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39" w:rsidRPr="00E75484" w:rsidRDefault="00E75484" w:rsidP="00E75484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75484">
        <w:rPr>
          <w:rFonts w:ascii="Times New Roman" w:hAnsi="Times New Roman" w:cs="Times New Roman"/>
          <w:sz w:val="30"/>
          <w:szCs w:val="30"/>
        </w:rPr>
        <w:t>ПРАВИЛА</w:t>
      </w:r>
    </w:p>
    <w:p w:rsidR="00E75484" w:rsidRPr="00E75484" w:rsidRDefault="00E75484" w:rsidP="00E75484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75484">
        <w:rPr>
          <w:rFonts w:ascii="Times New Roman" w:hAnsi="Times New Roman" w:cs="Times New Roman"/>
          <w:sz w:val="30"/>
          <w:szCs w:val="30"/>
        </w:rPr>
        <w:t xml:space="preserve">приема для обучения </w:t>
      </w:r>
    </w:p>
    <w:p w:rsidR="00E75484" w:rsidRPr="00E75484" w:rsidRDefault="00E75484" w:rsidP="00E75484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75484">
        <w:rPr>
          <w:rFonts w:ascii="Times New Roman" w:hAnsi="Times New Roman" w:cs="Times New Roman"/>
          <w:sz w:val="30"/>
          <w:szCs w:val="30"/>
        </w:rPr>
        <w:t>на военной кафедре</w:t>
      </w:r>
    </w:p>
    <w:p w:rsidR="00E75484" w:rsidRPr="00E75484" w:rsidRDefault="00E75484" w:rsidP="00E754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75484" w:rsidRDefault="00E75484" w:rsidP="00142359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>(</w:t>
      </w:r>
      <w:r w:rsidRPr="00E75484">
        <w:rPr>
          <w:rFonts w:ascii="Times New Roman" w:hAnsi="Times New Roman" w:cs="Times New Roman"/>
          <w:i/>
          <w:sz w:val="30"/>
          <w:szCs w:val="30"/>
        </w:rPr>
        <w:t>Постановление Министерства обороны Республики Беларусь.</w:t>
      </w:r>
      <w:proofErr w:type="gramEnd"/>
      <w:r w:rsidRPr="00E7548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E75484">
        <w:rPr>
          <w:rFonts w:ascii="Times New Roman" w:hAnsi="Times New Roman" w:cs="Times New Roman"/>
          <w:i/>
          <w:sz w:val="30"/>
          <w:szCs w:val="30"/>
        </w:rPr>
        <w:t>Министерства образования Республики Беларусь от 05.03.2008 № 22/21 «Об утверждении Инструкции о порядке организации работы военных факультетов (военных кафедр) по обучению граждан Республики Беларусь по программам подготовки младших командиров и офицеров запаса (в редакции постановлений Минобороны, Минобразования от 10.12.2008 № 93/123, от 31.05.2011 № 24/24)</w:t>
      </w:r>
      <w:r>
        <w:rPr>
          <w:rFonts w:ascii="Times New Roman" w:hAnsi="Times New Roman" w:cs="Times New Roman"/>
          <w:i/>
          <w:sz w:val="30"/>
          <w:szCs w:val="30"/>
        </w:rPr>
        <w:t>).</w:t>
      </w:r>
      <w:proofErr w:type="gramEnd"/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Военная подготовка организуется с целью обучения граждан для прохождения военной службы в Вооруженных Силах Республики Беларусь и транспортных войсках Республики Бел</w:t>
      </w:r>
      <w:r w:rsidR="00142359">
        <w:rPr>
          <w:rFonts w:ascii="Times New Roman" w:hAnsi="Times New Roman" w:cs="Times New Roman"/>
          <w:sz w:val="30"/>
          <w:szCs w:val="30"/>
        </w:rPr>
        <w:t>арусь</w:t>
      </w:r>
      <w:r w:rsidRPr="00A078FB">
        <w:rPr>
          <w:rFonts w:ascii="Times New Roman" w:hAnsi="Times New Roman" w:cs="Times New Roman"/>
          <w:sz w:val="30"/>
          <w:szCs w:val="30"/>
        </w:rPr>
        <w:t>.</w:t>
      </w:r>
    </w:p>
    <w:p w:rsidR="00E75484" w:rsidRPr="00A078FB" w:rsidRDefault="00142359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обучения на военной кафедре</w:t>
      </w:r>
      <w:r w:rsidR="00E75484" w:rsidRPr="00A078FB">
        <w:rPr>
          <w:rFonts w:ascii="Times New Roman" w:hAnsi="Times New Roman" w:cs="Times New Roman"/>
          <w:sz w:val="30"/>
          <w:szCs w:val="30"/>
        </w:rPr>
        <w:t xml:space="preserve"> по программам подготовки младших командиров и офицеров запаса (далее - военная подготовка</w:t>
      </w:r>
      <w:r>
        <w:rPr>
          <w:rFonts w:ascii="Times New Roman" w:hAnsi="Times New Roman" w:cs="Times New Roman"/>
          <w:sz w:val="30"/>
          <w:szCs w:val="30"/>
        </w:rPr>
        <w:t>) допускаются студенты (</w:t>
      </w:r>
      <w:r w:rsidR="00E75484" w:rsidRPr="00A078FB">
        <w:rPr>
          <w:rFonts w:ascii="Times New Roman" w:hAnsi="Times New Roman" w:cs="Times New Roman"/>
          <w:sz w:val="30"/>
          <w:szCs w:val="30"/>
        </w:rPr>
        <w:t>учащиеся) учреждений высшего и ср</w:t>
      </w:r>
      <w:r>
        <w:rPr>
          <w:rFonts w:ascii="Times New Roman" w:hAnsi="Times New Roman" w:cs="Times New Roman"/>
          <w:sz w:val="30"/>
          <w:szCs w:val="30"/>
        </w:rPr>
        <w:t>еднего специального образования</w:t>
      </w:r>
      <w:r w:rsidR="00E75484" w:rsidRPr="00A078FB">
        <w:rPr>
          <w:rFonts w:ascii="Times New Roman" w:hAnsi="Times New Roman" w:cs="Times New Roman"/>
          <w:sz w:val="30"/>
          <w:szCs w:val="30"/>
        </w:rPr>
        <w:t>, обучающиеся в дневной форме получения образования (далее - студенты).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Военная подготовка студентов по военно-учет</w:t>
      </w:r>
      <w:r w:rsidR="00142359">
        <w:rPr>
          <w:rFonts w:ascii="Times New Roman" w:hAnsi="Times New Roman" w:cs="Times New Roman"/>
          <w:sz w:val="30"/>
          <w:szCs w:val="30"/>
        </w:rPr>
        <w:t>ным специальностям</w:t>
      </w:r>
      <w:r w:rsidRPr="00A078FB">
        <w:rPr>
          <w:rFonts w:ascii="Times New Roman" w:hAnsi="Times New Roman" w:cs="Times New Roman"/>
          <w:sz w:val="30"/>
          <w:szCs w:val="30"/>
        </w:rPr>
        <w:t xml:space="preserve"> проводится по двум уровням обучения: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первый - по программам подготовки младших командиров;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второй - по программам подготовки офицеров запаса.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Обучение студентов на втором уровне военной подготовки осуществляется только после прохождения ими обучения на первом уровне.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 xml:space="preserve">Студенты, прошедшие срочную военную службу, службу в резерве, принимаются на </w:t>
      </w:r>
      <w:proofErr w:type="gramStart"/>
      <w:r w:rsidRPr="00A078FB">
        <w:rPr>
          <w:rFonts w:ascii="Times New Roman" w:hAnsi="Times New Roman" w:cs="Times New Roman"/>
          <w:sz w:val="30"/>
          <w:szCs w:val="30"/>
        </w:rPr>
        <w:t>обучение по</w:t>
      </w:r>
      <w:proofErr w:type="gramEnd"/>
      <w:r w:rsidRPr="00A078FB">
        <w:rPr>
          <w:rFonts w:ascii="Times New Roman" w:hAnsi="Times New Roman" w:cs="Times New Roman"/>
          <w:sz w:val="30"/>
          <w:szCs w:val="30"/>
        </w:rPr>
        <w:t xml:space="preserve"> второму уровню военной подготовки без прохождения обучения на первом уровне.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Военная подготовка на первом уровне проводится со студентами - гражданами мужского пола, достигшими возраста 17 лет, годными по состоянию здоровья к срочной военной службе, службе в резерве, подлежащими призыву на военную службу, службу в резерве после окончания учреждения образования.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Отбор на первый уровень военной подготовки осуществляется по результатам медицинского освидетельствования и среднему баллу успеваемости в учреждени</w:t>
      </w:r>
      <w:r w:rsidR="00142359">
        <w:rPr>
          <w:rFonts w:ascii="Times New Roman" w:hAnsi="Times New Roman" w:cs="Times New Roman"/>
          <w:sz w:val="30"/>
          <w:szCs w:val="30"/>
        </w:rPr>
        <w:t>и образования (</w:t>
      </w:r>
      <w:r w:rsidRPr="00A078FB">
        <w:rPr>
          <w:rFonts w:ascii="Times New Roman" w:hAnsi="Times New Roman" w:cs="Times New Roman"/>
          <w:sz w:val="30"/>
          <w:szCs w:val="30"/>
        </w:rPr>
        <w:t>по общей сумме баллов, набранных при поступлении в учреждение образования).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 xml:space="preserve">Отбор на второй уровень военной подготовки осуществляется по результатам сдачи выпускного экзамена за курс </w:t>
      </w:r>
      <w:proofErr w:type="gramStart"/>
      <w:r w:rsidRPr="00A078FB">
        <w:rPr>
          <w:rFonts w:ascii="Times New Roman" w:hAnsi="Times New Roman" w:cs="Times New Roman"/>
          <w:sz w:val="30"/>
          <w:szCs w:val="30"/>
        </w:rPr>
        <w:t>обучения по</w:t>
      </w:r>
      <w:proofErr w:type="gramEnd"/>
      <w:r w:rsidRPr="00A078FB">
        <w:rPr>
          <w:rFonts w:ascii="Times New Roman" w:hAnsi="Times New Roman" w:cs="Times New Roman"/>
          <w:sz w:val="30"/>
          <w:szCs w:val="30"/>
        </w:rPr>
        <w:t xml:space="preserve"> первому уровню.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078FB">
        <w:rPr>
          <w:rFonts w:ascii="Times New Roman" w:hAnsi="Times New Roman" w:cs="Times New Roman"/>
          <w:sz w:val="30"/>
          <w:szCs w:val="30"/>
        </w:rPr>
        <w:lastRenderedPageBreak/>
        <w:t>Студент, изъявивший желание обучаться по программам военной подготовки, подает заяв</w:t>
      </w:r>
      <w:r>
        <w:rPr>
          <w:rFonts w:ascii="Times New Roman" w:hAnsi="Times New Roman" w:cs="Times New Roman"/>
          <w:sz w:val="30"/>
          <w:szCs w:val="30"/>
        </w:rPr>
        <w:t>ление на имя начальника военной кафедры</w:t>
      </w:r>
      <w:r w:rsidRPr="00A078FB">
        <w:rPr>
          <w:rFonts w:ascii="Times New Roman" w:hAnsi="Times New Roman" w:cs="Times New Roman"/>
          <w:sz w:val="30"/>
          <w:szCs w:val="30"/>
        </w:rPr>
        <w:t>, в котором указывает фамилию, собственное имя, отчество, курс и наименование факультета, на котором обучается, адрес места жительства, военный комиссариат, в котором состоит на воинском учете, уровень военной подготовки, по какой специальности желает обучаться, а также при необходимости другие сведения.</w:t>
      </w:r>
      <w:proofErr w:type="gramEnd"/>
      <w:r w:rsidRPr="00A078FB">
        <w:rPr>
          <w:rFonts w:ascii="Times New Roman" w:hAnsi="Times New Roman" w:cs="Times New Roman"/>
          <w:sz w:val="30"/>
          <w:szCs w:val="30"/>
        </w:rPr>
        <w:t xml:space="preserve"> К заявлению прилагаются ксерокопия паспорта гражданина Республики Беларусь, копия удостоверения призывника (военного билета), характеристика, подписанная деканом факультета, на котором студент проходит обучение.</w:t>
      </w:r>
    </w:p>
    <w:p w:rsidR="00A078FB" w:rsidRPr="00A078FB" w:rsidRDefault="004F6951" w:rsidP="004F69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направлению начальника военной кафедры</w:t>
      </w:r>
      <w:r w:rsidR="00A078FB" w:rsidRPr="00A078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студент, </w:t>
      </w:r>
      <w:r w:rsidR="00A078FB" w:rsidRPr="00A078FB">
        <w:rPr>
          <w:rFonts w:ascii="Times New Roman" w:hAnsi="Times New Roman" w:cs="Times New Roman"/>
          <w:sz w:val="30"/>
          <w:szCs w:val="30"/>
        </w:rPr>
        <w:t xml:space="preserve">изъявивший желание обучаться </w:t>
      </w:r>
      <w:r>
        <w:rPr>
          <w:rFonts w:ascii="Times New Roman" w:hAnsi="Times New Roman" w:cs="Times New Roman"/>
          <w:sz w:val="30"/>
          <w:szCs w:val="30"/>
        </w:rPr>
        <w:t xml:space="preserve">(подлежащий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обучению) </w:t>
      </w:r>
      <w:r w:rsidR="00A078FB" w:rsidRPr="00A078FB">
        <w:rPr>
          <w:rFonts w:ascii="Times New Roman" w:hAnsi="Times New Roman" w:cs="Times New Roman"/>
          <w:sz w:val="30"/>
          <w:szCs w:val="30"/>
        </w:rPr>
        <w:t>по программам</w:t>
      </w:r>
      <w:proofErr w:type="gramEnd"/>
      <w:r w:rsidR="00A078FB" w:rsidRPr="00A078FB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оенной подготовки, направляется </w:t>
      </w:r>
      <w:r w:rsidR="00A078FB" w:rsidRPr="00A078FB">
        <w:rPr>
          <w:rFonts w:ascii="Times New Roman" w:hAnsi="Times New Roman" w:cs="Times New Roman"/>
          <w:sz w:val="30"/>
          <w:szCs w:val="30"/>
        </w:rPr>
        <w:t>на медицинское освидетельствование для определения катег</w:t>
      </w:r>
      <w:r>
        <w:rPr>
          <w:rFonts w:ascii="Times New Roman" w:hAnsi="Times New Roman" w:cs="Times New Roman"/>
          <w:sz w:val="30"/>
          <w:szCs w:val="30"/>
        </w:rPr>
        <w:t xml:space="preserve">ории годности к военной службе </w:t>
      </w:r>
      <w:r w:rsidR="00A078FB" w:rsidRPr="00A078FB">
        <w:rPr>
          <w:rFonts w:ascii="Times New Roman" w:hAnsi="Times New Roman" w:cs="Times New Roman"/>
          <w:sz w:val="30"/>
          <w:szCs w:val="30"/>
        </w:rPr>
        <w:t>по состоянию здоровья.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Успеваемость студентов определяется по сведениям, поданным из деканата факультета, на котором они обучаются.</w:t>
      </w:r>
    </w:p>
    <w:p w:rsidR="00E75484" w:rsidRPr="00A078FB" w:rsidRDefault="00A078FB" w:rsidP="0014235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 xml:space="preserve">Зачисление студентов для </w:t>
      </w:r>
      <w:proofErr w:type="gramStart"/>
      <w:r w:rsidRPr="00A078FB">
        <w:rPr>
          <w:rFonts w:ascii="Times New Roman" w:hAnsi="Times New Roman" w:cs="Times New Roman"/>
          <w:sz w:val="30"/>
          <w:szCs w:val="30"/>
        </w:rPr>
        <w:t>обучения по программам</w:t>
      </w:r>
      <w:proofErr w:type="gramEnd"/>
      <w:r w:rsidRPr="00A078FB">
        <w:rPr>
          <w:rFonts w:ascii="Times New Roman" w:hAnsi="Times New Roman" w:cs="Times New Roman"/>
          <w:sz w:val="30"/>
          <w:szCs w:val="30"/>
        </w:rPr>
        <w:t xml:space="preserve"> военной подготовки осуществляется приказом руководителя учреждения образования по п</w:t>
      </w:r>
      <w:r>
        <w:rPr>
          <w:rFonts w:ascii="Times New Roman" w:hAnsi="Times New Roman" w:cs="Times New Roman"/>
          <w:sz w:val="30"/>
          <w:szCs w:val="30"/>
        </w:rPr>
        <w:t>редставлению начальника военной кафедры</w:t>
      </w:r>
      <w:r w:rsidRPr="00A078FB">
        <w:rPr>
          <w:rFonts w:ascii="Times New Roman" w:hAnsi="Times New Roman" w:cs="Times New Roman"/>
          <w:sz w:val="30"/>
          <w:szCs w:val="30"/>
        </w:rPr>
        <w:t>, которое оформляется на основании протокола заседани</w:t>
      </w:r>
      <w:r>
        <w:rPr>
          <w:rFonts w:ascii="Times New Roman" w:hAnsi="Times New Roman" w:cs="Times New Roman"/>
          <w:sz w:val="30"/>
          <w:szCs w:val="30"/>
        </w:rPr>
        <w:t>я комиссии военной кафедры</w:t>
      </w:r>
      <w:r w:rsidRPr="00A078FB">
        <w:rPr>
          <w:rFonts w:ascii="Times New Roman" w:hAnsi="Times New Roman" w:cs="Times New Roman"/>
          <w:sz w:val="30"/>
          <w:szCs w:val="30"/>
        </w:rPr>
        <w:t xml:space="preserve"> по отбору кандидатов (далее - комиссия по отбору) с учетом требований отбора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078FB">
        <w:rPr>
          <w:rFonts w:ascii="Times New Roman" w:hAnsi="Times New Roman" w:cs="Times New Roman"/>
          <w:sz w:val="30"/>
          <w:szCs w:val="30"/>
        </w:rPr>
        <w:t>Студенты, по состоянию здоровья признанные негодными к военной службе в мирное время, ограниченно годными к военной службе в военное время, негодными к военной службе с исключением с воинского учета и временно негодными к военной службе, а также несвоевременно представившие необходимые документы в комиссию по отбору, для обучения по программам военной подготовки не допускаются.</w:t>
      </w:r>
      <w:proofErr w:type="gramEnd"/>
    </w:p>
    <w:p w:rsidR="00A078FB" w:rsidRPr="00E75484" w:rsidRDefault="00A078FB" w:rsidP="00A078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078FB" w:rsidRPr="00E75484" w:rsidSect="0058703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5484"/>
    <w:rsid w:val="00043D42"/>
    <w:rsid w:val="00142359"/>
    <w:rsid w:val="004F6951"/>
    <w:rsid w:val="0058703E"/>
    <w:rsid w:val="008A2AEC"/>
    <w:rsid w:val="0096147D"/>
    <w:rsid w:val="00A078FB"/>
    <w:rsid w:val="00E20739"/>
    <w:rsid w:val="00E75484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2019-12-24T08:22:00Z</dcterms:created>
  <dcterms:modified xsi:type="dcterms:W3CDTF">2019-12-24T08:24:00Z</dcterms:modified>
</cp:coreProperties>
</file>