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28 июня 2011 г. N 5/34029</w:t>
      </w:r>
    </w:p>
    <w:p w:rsidR="00464BD7" w:rsidRDefault="00464BD7" w:rsidP="00464B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22 июня 2011 г. N 821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30.11.2011 </w:t>
      </w:r>
      <w:hyperlink r:id="rId4" w:history="1">
        <w:r>
          <w:rPr>
            <w:rFonts w:ascii="Calibri" w:hAnsi="Calibri" w:cs="Calibri"/>
            <w:color w:val="0000FF"/>
          </w:rPr>
          <w:t>N 1617</w:t>
        </w:r>
      </w:hyperlink>
      <w:r>
        <w:rPr>
          <w:rFonts w:ascii="Calibri" w:hAnsi="Calibri" w:cs="Calibri"/>
        </w:rPr>
        <w:t>,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09.12.2011 </w:t>
      </w:r>
      <w:hyperlink r:id="rId5" w:history="1">
        <w:r>
          <w:rPr>
            <w:rFonts w:ascii="Calibri" w:hAnsi="Calibri" w:cs="Calibri"/>
            <w:color w:val="0000FF"/>
          </w:rPr>
          <w:t>N 1663</w:t>
        </w:r>
      </w:hyperlink>
      <w:r>
        <w:rPr>
          <w:rFonts w:ascii="Calibri" w:hAnsi="Calibri" w:cs="Calibri"/>
        </w:rPr>
        <w:t xml:space="preserve">, от 01.06.2012 </w:t>
      </w:r>
      <w:hyperlink r:id="rId6" w:history="1">
        <w:r>
          <w:rPr>
            <w:rFonts w:ascii="Calibri" w:hAnsi="Calibri" w:cs="Calibri"/>
            <w:color w:val="0000FF"/>
          </w:rPr>
          <w:t>N 516</w:t>
        </w:r>
      </w:hyperlink>
      <w:r>
        <w:rPr>
          <w:rFonts w:ascii="Calibri" w:hAnsi="Calibri" w:cs="Calibri"/>
        </w:rPr>
        <w:t xml:space="preserve">, от 24.07.2012 </w:t>
      </w:r>
      <w:hyperlink r:id="rId7" w:history="1">
        <w:r>
          <w:rPr>
            <w:rFonts w:ascii="Calibri" w:hAnsi="Calibri" w:cs="Calibri"/>
            <w:color w:val="0000FF"/>
          </w:rPr>
          <w:t>N 673</w:t>
        </w:r>
      </w:hyperlink>
      <w:r>
        <w:rPr>
          <w:rFonts w:ascii="Calibri" w:hAnsi="Calibri" w:cs="Calibri"/>
        </w:rPr>
        <w:t>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12.10.2012 </w:t>
      </w:r>
      <w:hyperlink r:id="rId8" w:history="1">
        <w:r>
          <w:rPr>
            <w:rFonts w:ascii="Calibri" w:hAnsi="Calibri" w:cs="Calibri"/>
            <w:color w:val="0000FF"/>
          </w:rPr>
          <w:t>N 926</w:t>
        </w:r>
      </w:hyperlink>
      <w:r>
        <w:rPr>
          <w:rFonts w:ascii="Calibri" w:hAnsi="Calibri" w:cs="Calibri"/>
        </w:rPr>
        <w:t xml:space="preserve">, от 22.08.2013 </w:t>
      </w:r>
      <w:hyperlink r:id="rId9" w:history="1">
        <w:r>
          <w:rPr>
            <w:rFonts w:ascii="Calibri" w:hAnsi="Calibri" w:cs="Calibri"/>
            <w:color w:val="0000FF"/>
          </w:rPr>
          <w:t>N 736</w:t>
        </w:r>
      </w:hyperlink>
      <w:r>
        <w:rPr>
          <w:rFonts w:ascii="Calibri" w:hAnsi="Calibri" w:cs="Calibri"/>
        </w:rPr>
        <w:t xml:space="preserve">, от 21.11.2013 </w:t>
      </w:r>
      <w:hyperlink r:id="rId10" w:history="1">
        <w:r>
          <w:rPr>
            <w:rFonts w:ascii="Calibri" w:hAnsi="Calibri" w:cs="Calibri"/>
            <w:color w:val="0000FF"/>
          </w:rPr>
          <w:t>N 999</w:t>
        </w:r>
      </w:hyperlink>
      <w:r>
        <w:rPr>
          <w:rFonts w:ascii="Calibri" w:hAnsi="Calibri" w:cs="Calibri"/>
        </w:rPr>
        <w:t>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16.05.2014 </w:t>
      </w:r>
      <w:hyperlink r:id="rId11" w:history="1">
        <w:r>
          <w:rPr>
            <w:rFonts w:ascii="Calibri" w:hAnsi="Calibri" w:cs="Calibri"/>
            <w:color w:val="0000FF"/>
          </w:rPr>
          <w:t>N 470</w:t>
        </w:r>
      </w:hyperlink>
      <w:r>
        <w:rPr>
          <w:rFonts w:ascii="Calibri" w:hAnsi="Calibri" w:cs="Calibri"/>
        </w:rPr>
        <w:t>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2" w:history="1">
        <w:r>
          <w:rPr>
            <w:rFonts w:ascii="Calibri" w:hAnsi="Calibri" w:cs="Calibri"/>
            <w:color w:val="0000FF"/>
          </w:rPr>
          <w:t>пункта 8 статьи 83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пункта 8 статьи 84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пункта 6 статьи 85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5 статьи 86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пункта 7 статьи 88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абзаца шестого статьи 108</w:t>
        </w:r>
      </w:hyperlink>
      <w:r>
        <w:rPr>
          <w:rFonts w:ascii="Calibri" w:hAnsi="Calibri" w:cs="Calibri"/>
        </w:rPr>
        <w:t xml:space="preserve"> Кодекса Республики Беларусь об образовании Совет Министров Республики Беларусь ПОСТАНОВЛЯЕТ: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" w:history="1">
        <w:r w:rsidR="00464BD7">
          <w:rPr>
            <w:rFonts w:ascii="Calibri" w:hAnsi="Calibri" w:cs="Calibri"/>
            <w:color w:val="0000FF"/>
          </w:rPr>
          <w:t>Положение</w:t>
        </w:r>
      </w:hyperlink>
      <w:r w:rsidR="00464BD7">
        <w:rPr>
          <w:rFonts w:ascii="Calibri" w:hAnsi="Calibri" w:cs="Calibri"/>
        </w:rPr>
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39" w:history="1">
        <w:r w:rsidR="00464BD7">
          <w:rPr>
            <w:rFonts w:ascii="Calibri" w:hAnsi="Calibri" w:cs="Calibri"/>
            <w:color w:val="0000FF"/>
          </w:rPr>
          <w:t>Положение</w:t>
        </w:r>
      </w:hyperlink>
      <w:r w:rsidR="00464BD7">
        <w:rPr>
          <w:rFonts w:ascii="Calibri" w:hAnsi="Calibri" w:cs="Calibri"/>
        </w:rPr>
        <w:t xml:space="preserve"> о порядке возмещения в </w:t>
      </w:r>
      <w:proofErr w:type="gramStart"/>
      <w:r w:rsidR="00464BD7">
        <w:rPr>
          <w:rFonts w:ascii="Calibri" w:hAnsi="Calibri" w:cs="Calibri"/>
        </w:rPr>
        <w:t>республиканский</w:t>
      </w:r>
      <w:proofErr w:type="gramEnd"/>
      <w:r w:rsidR="00464BD7">
        <w:rPr>
          <w:rFonts w:ascii="Calibri" w:hAnsi="Calibri" w:cs="Calibri"/>
        </w:rP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51" w:history="1">
        <w:r w:rsidR="00464BD7">
          <w:rPr>
            <w:rFonts w:ascii="Calibri" w:hAnsi="Calibri" w:cs="Calibri"/>
            <w:color w:val="0000FF"/>
          </w:rPr>
          <w:t>Положение</w:t>
        </w:r>
      </w:hyperlink>
      <w:r w:rsidR="00464BD7">
        <w:rPr>
          <w:rFonts w:ascii="Calibri" w:hAnsi="Calibri" w:cs="Calibri"/>
        </w:rPr>
        <w:t xml:space="preserve"> о целевой подготовке специалистов, рабочих, служащих.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постановления Совета Министров Республики Беларусь согласно </w:t>
      </w:r>
      <w:hyperlink w:anchor="Par107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сентября 2011 г.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64BD7" w:rsidTr="000522E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D7" w:rsidRDefault="00464BD7" w:rsidP="0005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Премьер-министр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D7" w:rsidRDefault="00464BD7" w:rsidP="0005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М.Мясникович</w:t>
            </w:r>
            <w:proofErr w:type="spellEnd"/>
          </w:p>
        </w:tc>
      </w:tr>
    </w:tbl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</w:pPr>
      <w:bookmarkStart w:id="1" w:name="Par29"/>
      <w:bookmarkEnd w:id="1"/>
      <w:r>
        <w:t xml:space="preserve">                                                        УТВЕРЖДЕНО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Постановление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Совета Министров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Республики Беларусь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22.06.2011 N 821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ПОЛОЖЕНИЕ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09.12.2011 </w:t>
      </w:r>
      <w:hyperlink r:id="rId19" w:history="1">
        <w:r>
          <w:rPr>
            <w:rFonts w:ascii="Calibri" w:hAnsi="Calibri" w:cs="Calibri"/>
            <w:color w:val="0000FF"/>
          </w:rPr>
          <w:t>N 1663</w:t>
        </w:r>
      </w:hyperlink>
      <w:r>
        <w:rPr>
          <w:rFonts w:ascii="Calibri" w:hAnsi="Calibri" w:cs="Calibri"/>
        </w:rPr>
        <w:t>,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24.07.2012 </w:t>
      </w:r>
      <w:hyperlink r:id="rId20" w:history="1">
        <w:r>
          <w:rPr>
            <w:rFonts w:ascii="Calibri" w:hAnsi="Calibri" w:cs="Calibri"/>
            <w:color w:val="0000FF"/>
          </w:rPr>
          <w:t>N 673</w:t>
        </w:r>
      </w:hyperlink>
      <w:r>
        <w:rPr>
          <w:rFonts w:ascii="Calibri" w:hAnsi="Calibri" w:cs="Calibri"/>
        </w:rPr>
        <w:t xml:space="preserve">, от 12.10.2012 </w:t>
      </w:r>
      <w:hyperlink r:id="rId21" w:history="1">
        <w:r>
          <w:rPr>
            <w:rFonts w:ascii="Calibri" w:hAnsi="Calibri" w:cs="Calibri"/>
            <w:color w:val="0000FF"/>
          </w:rPr>
          <w:t>N 926</w:t>
        </w:r>
      </w:hyperlink>
      <w:r>
        <w:rPr>
          <w:rFonts w:ascii="Calibri" w:hAnsi="Calibri" w:cs="Calibri"/>
        </w:rPr>
        <w:t xml:space="preserve">, от 22.08.2013 </w:t>
      </w:r>
      <w:hyperlink r:id="rId22" w:history="1">
        <w:r>
          <w:rPr>
            <w:rFonts w:ascii="Calibri" w:hAnsi="Calibri" w:cs="Calibri"/>
            <w:color w:val="0000FF"/>
          </w:rPr>
          <w:t>N 736</w:t>
        </w:r>
      </w:hyperlink>
      <w:r>
        <w:rPr>
          <w:rFonts w:ascii="Calibri" w:hAnsi="Calibri" w:cs="Calibri"/>
        </w:rPr>
        <w:t>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21.11.2013 </w:t>
      </w:r>
      <w:hyperlink r:id="rId23" w:history="1">
        <w:r>
          <w:rPr>
            <w:rFonts w:ascii="Calibri" w:hAnsi="Calibri" w:cs="Calibri"/>
            <w:color w:val="0000FF"/>
          </w:rPr>
          <w:t>N 999</w:t>
        </w:r>
      </w:hyperlink>
      <w:r>
        <w:rPr>
          <w:rFonts w:ascii="Calibri" w:hAnsi="Calibri" w:cs="Calibri"/>
        </w:rPr>
        <w:t xml:space="preserve">, от 16.05.2014 </w:t>
      </w:r>
      <w:hyperlink r:id="rId24" w:history="1">
        <w:r>
          <w:rPr>
            <w:rFonts w:ascii="Calibri" w:hAnsi="Calibri" w:cs="Calibri"/>
            <w:color w:val="0000FF"/>
          </w:rPr>
          <w:t>N 470</w:t>
        </w:r>
      </w:hyperlink>
      <w:r>
        <w:rPr>
          <w:rFonts w:ascii="Calibri" w:hAnsi="Calibri" w:cs="Calibri"/>
        </w:rPr>
        <w:t>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ГЛАВА 1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Положением, разработанным на основании </w:t>
      </w:r>
      <w:hyperlink r:id="rId25" w:history="1">
        <w:r>
          <w:rPr>
            <w:rFonts w:ascii="Calibri" w:hAnsi="Calibri" w:cs="Calibri"/>
            <w:color w:val="0000FF"/>
          </w:rPr>
          <w:t>пункта 8 статьи 83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пункта 8 статьи 84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пункта 6 статьи 85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5 статьи 86</w:t>
        </w:r>
      </w:hyperlink>
      <w:r>
        <w:rPr>
          <w:rFonts w:ascii="Calibri" w:hAnsi="Calibri" w:cs="Calibri"/>
        </w:rPr>
        <w:t xml:space="preserve"> Кодекса Республики Беларусь об образовании, определяется порядок распределения, перераспределения, направления на работу и последующего направления на работу выпускников государственных учреждений образования, государственных организаций, реализующих образовательные программы послевузовского образования (далее - учреждения образования).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Распределение, направление на работу выпускников осуществляются учреждением образования или государственным органом, в подчинении которого находится учреждение образования (далее - государственный орган).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орган принимает решения о распределении и направлении на работу выпускников подчиненных учреждений образования в случаях: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централизованного регулирования кадрового обеспечения подчиненных организаций;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выявления регулярных нарушений законодательства при осуществлении распределения, направления на работу выпускников подчиненными учреждениями образования.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Перераспределение и последующее направление на работу выпускников осуществляются учреждением образования, если иное не установлено Президентом Республики Беларусь.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21.11.2013 N 999)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Действие настоящего Положения не распространяется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включенных Министерством спорта и туризма в списочные составы национальных, сборных команд Республики Беларусь по виду (видам) спорта;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получивших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09.12.2011 </w:t>
      </w:r>
      <w:hyperlink r:id="rId31" w:history="1">
        <w:r>
          <w:rPr>
            <w:rFonts w:ascii="Calibri" w:hAnsi="Calibri" w:cs="Calibri"/>
            <w:color w:val="0000FF"/>
          </w:rPr>
          <w:t>N 1663</w:t>
        </w:r>
      </w:hyperlink>
      <w:r>
        <w:rPr>
          <w:rFonts w:ascii="Calibri" w:hAnsi="Calibri" w:cs="Calibri"/>
        </w:rPr>
        <w:t xml:space="preserve">, от 22.08.2013 </w:t>
      </w:r>
      <w:hyperlink r:id="rId32" w:history="1">
        <w:r>
          <w:rPr>
            <w:rFonts w:ascii="Calibri" w:hAnsi="Calibri" w:cs="Calibri"/>
            <w:color w:val="0000FF"/>
          </w:rPr>
          <w:t>N 736</w:t>
        </w:r>
      </w:hyperlink>
      <w:r>
        <w:rPr>
          <w:rFonts w:ascii="Calibri" w:hAnsi="Calibri" w:cs="Calibri"/>
        </w:rPr>
        <w:t>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профессионально-технических училищ,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государственных учреждений профессионально-технического образования, обучавшихся в их филиалах,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выпускников специальных учебно-воспитательных учреждений и специальных лечебно-воспитательных учреждений;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государственных учреждений среднего специального образования в сфере культуры и гимназий - колледжей искусств, заключивших с Министерством культуры договор об отработке срока обязательной работы по распределению.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21.11.2013 N 999)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Выпускникам, которым место работы предоставлено путем распределения, а также направленным на работу, при выдаче документа об образовании выдается </w:t>
      </w:r>
      <w:proofErr w:type="gramStart"/>
      <w:r>
        <w:rPr>
          <w:rFonts w:ascii="Calibri" w:hAnsi="Calibri" w:cs="Calibri"/>
        </w:rPr>
        <w:t>свидетельство</w:t>
      </w:r>
      <w:proofErr w:type="gramEnd"/>
      <w:r>
        <w:rPr>
          <w:rFonts w:ascii="Calibri" w:hAnsi="Calibri" w:cs="Calibri"/>
        </w:rPr>
        <w:t xml:space="preserve"> о направлении на работу по форме согласно </w:t>
      </w:r>
      <w:hyperlink w:anchor="Par25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>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Выпускникам, которым место работы предоставлено путем перераспределения, а также путем последующего направления на работу, свидетельство о направлении на работу выдается в пятидневный срок после принятия решения о предоставлении нового места работы.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 принятии решения о самостоятельном трудоустройстве выпускника в случаях, </w:t>
      </w:r>
      <w:r>
        <w:rPr>
          <w:rFonts w:ascii="Calibri" w:hAnsi="Calibri" w:cs="Calibri"/>
        </w:rPr>
        <w:lastRenderedPageBreak/>
        <w:t xml:space="preserve">предусмотренных в </w:t>
      </w:r>
      <w:hyperlink r:id="rId34" w:history="1">
        <w:r>
          <w:rPr>
            <w:rFonts w:ascii="Calibri" w:hAnsi="Calibri" w:cs="Calibri"/>
            <w:color w:val="0000FF"/>
          </w:rPr>
          <w:t>пункте 2 статьи 87</w:t>
        </w:r>
      </w:hyperlink>
      <w:r>
        <w:rPr>
          <w:rFonts w:ascii="Calibri" w:hAnsi="Calibri" w:cs="Calibri"/>
        </w:rPr>
        <w:t xml:space="preserve"> Кодекса Республики Беларусь об образовании, ему выдается справка о самостоятельном трудоустройстве по форме согласно </w:t>
      </w:r>
      <w:hyperlink w:anchor="Par403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не позднее одного месяца после окончания выпускником учреждения образования при представлении им документа, удостоверяющего личность, или в пятидневный срок после принятия такого решения при перераспределении и последующем направлении на</w:t>
      </w:r>
      <w:proofErr w:type="gramEnd"/>
      <w:r>
        <w:rPr>
          <w:rFonts w:ascii="Calibri" w:hAnsi="Calibri" w:cs="Calibri"/>
        </w:rPr>
        <w:t xml:space="preserve"> работу.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Молодой специалист, молодой рабочий (служащий) при получении справки о самостоятельном трудоустройстве утрачивает статус молодого специалиста, молодого рабочего (служащего).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Свидетельство о направлении на работу и справка о самостоятельном трудоустройстве являются бланками документов с определенной степенью защиты.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12.10.2012 N 926)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Выдача дубликатов свидетельств о направлении на работу и справок о самостоятельном трудоустройстве,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порядке, предусмотренном в </w:t>
      </w:r>
      <w:hyperlink r:id="rId36" w:history="1">
        <w:r>
          <w:rPr>
            <w:rFonts w:ascii="Calibri" w:hAnsi="Calibri" w:cs="Calibri"/>
            <w:color w:val="0000FF"/>
          </w:rPr>
          <w:t>пунктах 6.1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proofErr w:type="gramEnd"/>
      <w:r>
        <w:rPr>
          <w:rFonts w:ascii="Calibri" w:hAnsi="Calibri" w:cs="Calibri"/>
        </w:rPr>
        <w:t xml:space="preserve">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распределением, направлением на работу, перераспределением, последующим направлением на работу выпускников и их трудоустройством осуществляют учреждения образования и государственные органы.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>ГЛАВА 2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РАСПРЕДЕЛЕНИЯ ВЫПУСКНИКОВ, ПЕРЕРАСПРЕДЕЛЕНИЯ ВЫПУСКНИКОВ, МОЛОДЫХ СПЕЦИАЛИСТОВ, МОЛОДЫХ РАБОЧИХ (СЛУЖАЩИХ)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 xml:space="preserve">9. Распределение выпускников осуществляется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окончания учреждения образования комиссией по распределению выпускников учреждения образования (далее - комиссия), состав которой утверждается руководителем учреждения образования или государственного органа ежегодно не позднее 1 февраля. Комиссия начинает свою работу со дня утверждения ее состава и сохраняет свои полномочия до утверждения нового состава комиссии.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образования, в которых количество выпускников превышает 500 человек, допускается создание нескольких комиссий.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работы комиссии,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распределения учреждением образования в работе комиссий могут принимать участие представители государственных органов, организаций - заказчиков кадров, общественных объединений, в том числе профессиональных союзов.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могут принимать участие представители организаций - заказчиков кадров, общественных объединений, в том числе профессиональных союзов.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Руководители учреждений образования ежегодно до 1 апреля информируют государственные органы, государственные организации, подчиненные Президенту Республики Беларусь или Правительству Республики Беларусь, о планируемом распределении выпускников, включенных в банк данных одаренной молодежи и банк данных талантливой молодежи, в целях получения от указанных органов и организаций письменных запросов о распределении к ним на работу этих выпускников.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Руководители учреждений образования обязаны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начала распределения организовать работу по ознакомлению выпускников: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настоящим Положением;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порядком работы комиссий;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планами распределения выпускников по форме согласно </w:t>
      </w:r>
      <w:hyperlink w:anchor="Par494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, составленными на основании поданных в учреждение образования организациями - заказчиками кадров </w:t>
      </w:r>
      <w:hyperlink r:id="rId38" w:history="1">
        <w:r>
          <w:rPr>
            <w:rFonts w:ascii="Calibri" w:hAnsi="Calibri" w:cs="Calibri"/>
            <w:color w:val="0000FF"/>
          </w:rPr>
          <w:t>заявок</w:t>
        </w:r>
      </w:hyperlink>
      <w:r>
        <w:rPr>
          <w:rFonts w:ascii="Calibri" w:hAnsi="Calibri" w:cs="Calibri"/>
        </w:rPr>
        <w:t xml:space="preserve"> на подготовку специалистов, рабочих, служащих (далее - заявки на подготовку), заключенных с организациями - заказчиками кадров </w:t>
      </w:r>
      <w:hyperlink r:id="rId39" w:history="1">
        <w:r>
          <w:rPr>
            <w:rFonts w:ascii="Calibri" w:hAnsi="Calibri" w:cs="Calibri"/>
            <w:color w:val="0000FF"/>
          </w:rPr>
          <w:t>договоров</w:t>
        </w:r>
      </w:hyperlink>
      <w:r>
        <w:rPr>
          <w:rFonts w:ascii="Calibri" w:hAnsi="Calibri" w:cs="Calibri"/>
        </w:rPr>
        <w:t xml:space="preserve"> о взаимодействии при подготовке специалистов, рабочих, служащих (далее - договоры о взаимодействии), письменных запросов иных организаций о распределении к ним выпускников.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12. 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 - заказчиками кадров заявок на подготовку и заключенных с организациями - заказчиками кадров договоров о взаимодействии.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Базовая организация имеет преимущественное право на удовлетворение своей потребности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из числа выпускников соответствующего учреждения образования. При наличии нескольких базовых организаций удовлетворение их потребностей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осуществляется в порядке очередности, определяемой исходя из даты заключения соответствующих договоров о взаимодействии.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удовлетворения потребностей в специалистах, рабочих (служащих) организаций - заказчиков кадров осуществляется распределение выпускников в соответствии с полученной специальностью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Письменные запросы организаций - заказчиков кадров и иных организаций о распределении к ним конкретных выпускников в соответствии с полученной специальностью (направлением специальности, специализацией) и присвоенной квалификацией удовлетворяются в случаях, если: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выпускники включены в банк данных одаренной молодежи и банк данных талантливой молодежи;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отсутствуют места работы согласно поданным в учреждение образования организациями - заказчиками кадров </w:t>
      </w:r>
      <w:hyperlink r:id="rId40" w:history="1">
        <w:r>
          <w:rPr>
            <w:rFonts w:ascii="Calibri" w:hAnsi="Calibri" w:cs="Calibri"/>
            <w:color w:val="0000FF"/>
          </w:rPr>
          <w:t>заявкам</w:t>
        </w:r>
      </w:hyperlink>
      <w:r>
        <w:rPr>
          <w:rFonts w:ascii="Calibri" w:hAnsi="Calibri" w:cs="Calibri"/>
        </w:rPr>
        <w:t xml:space="preserve"> на подготовку, заключенным с организациями - заказчиками кадров </w:t>
      </w:r>
      <w:hyperlink r:id="rId41" w:history="1">
        <w:r>
          <w:rPr>
            <w:rFonts w:ascii="Calibri" w:hAnsi="Calibri" w:cs="Calibri"/>
            <w:color w:val="0000FF"/>
          </w:rPr>
          <w:t>договорам</w:t>
        </w:r>
      </w:hyperlink>
      <w:r>
        <w:rPr>
          <w:rFonts w:ascii="Calibri" w:hAnsi="Calibri" w:cs="Calibri"/>
        </w:rPr>
        <w:t xml:space="preserve"> о взаимодействии, письменным запросам иных организаций.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Выпускники, получившие среднее специальное образование, могут направляться на работу в качестве рабочих в соответствии с разрядом и квалификацией, </w:t>
      </w:r>
      <w:proofErr w:type="gramStart"/>
      <w:r>
        <w:rPr>
          <w:rFonts w:ascii="Calibri" w:hAnsi="Calibri" w:cs="Calibri"/>
        </w:rPr>
        <w:t>полученными</w:t>
      </w:r>
      <w:proofErr w:type="gramEnd"/>
      <w:r>
        <w:rPr>
          <w:rFonts w:ascii="Calibri" w:hAnsi="Calibri" w:cs="Calibri"/>
        </w:rPr>
        <w:t xml:space="preserve"> в период обучения.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Организации - заказчики кадров, которые не имеют возможности трудоустроить по распределению заявленных ранее выпускников, должны сообщить об этом в учреждение образования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начала распределения.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- заказчики кадров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сведений, предусмотренных в планах распределения выпускников в соответствии с </w:t>
      </w:r>
      <w:hyperlink w:anchor="Par494" w:history="1">
        <w:r>
          <w:rPr>
            <w:rFonts w:ascii="Calibri" w:hAnsi="Calibri" w:cs="Calibri"/>
            <w:color w:val="0000FF"/>
          </w:rPr>
          <w:t>приложением 3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>14. Комиссия принимает решение о распределении выпускника с учетом: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результатов успеваемости;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в научно-исследовательской, общественной работе;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прохождения производственной и преддипломной практики;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состояния здоровья, семейного положения и места жительства семьи;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учреждения образования о наиболее целесообразном направлении выпускника на работу;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его личных пожеланий.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работы выпускнику от имени комиссии предлагает ее председатель.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Правом выбора из имеющихся на распределении мест работы пользуются выпускники, </w:t>
      </w:r>
      <w:r>
        <w:rPr>
          <w:rFonts w:ascii="Calibri" w:hAnsi="Calibri" w:cs="Calibri"/>
        </w:rPr>
        <w:lastRenderedPageBreak/>
        <w:t>включенные в банк данных одаренной молодежи и банк данных талантливой молодежи.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t xml:space="preserve">Выпускникам, относящимся к категориям, указанным в </w:t>
      </w:r>
      <w:hyperlink r:id="rId42" w:history="1">
        <w:r>
          <w:rPr>
            <w:rFonts w:ascii="Calibri" w:hAnsi="Calibri" w:cs="Calibri"/>
            <w:color w:val="0000FF"/>
          </w:rPr>
          <w:t>пункте 6 статьи 83</w:t>
        </w:r>
      </w:hyperlink>
      <w:r>
        <w:rPr>
          <w:rFonts w:ascii="Calibri" w:hAnsi="Calibri" w:cs="Calibri"/>
        </w:rPr>
        <w:t xml:space="preserve"> Кодекса Республики Беларусь об образовании, место работы предоставляется на условиях, установленных в </w:t>
      </w:r>
      <w:hyperlink r:id="rId43" w:history="1">
        <w:r>
          <w:rPr>
            <w:rFonts w:ascii="Calibri" w:hAnsi="Calibri" w:cs="Calibri"/>
            <w:color w:val="0000FF"/>
          </w:rPr>
          <w:t>пункте 6 статьи 83</w:t>
        </w:r>
      </w:hyperlink>
      <w:r>
        <w:rPr>
          <w:rFonts w:ascii="Calibri" w:hAnsi="Calibri" w:cs="Calibri"/>
        </w:rPr>
        <w:t xml:space="preserve"> Кодекса, при представлении выпускником в комиссию следующих документов: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</w:t>
      </w:r>
      <w:hyperlink r:id="rId44" w:history="1">
        <w:r>
          <w:rPr>
            <w:rFonts w:ascii="Calibri" w:hAnsi="Calibri" w:cs="Calibri"/>
            <w:color w:val="0000FF"/>
          </w:rPr>
          <w:t>удостоверения</w:t>
        </w:r>
      </w:hyperlink>
      <w:r>
        <w:rPr>
          <w:rFonts w:ascii="Calibri" w:hAnsi="Calibri" w:cs="Calibri"/>
        </w:rPr>
        <w:t xml:space="preserve"> инвалида - для выпускников -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</w:t>
      </w:r>
      <w:hyperlink r:id="rId45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состоянии здоровья 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справка о состоянии здоровья и </w:t>
      </w:r>
      <w:hyperlink r:id="rId46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месте жительства и составе семьи - для беременных женщин;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</w:t>
      </w:r>
      <w:hyperlink r:id="rId48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рождении ребенка и справка о месте жительства и составе семьи - для выпускников, которые имеют ребенка в возрасте до трех лет на дату принятия решения о распределении;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копия </w:t>
      </w:r>
      <w:hyperlink r:id="rId50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заключении брака и </w:t>
      </w:r>
      <w:hyperlink r:id="rId51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месте работы, службы и занимаемой должности мужа (жены) - для выпускника, который имеет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>
        <w:rPr>
          <w:rFonts w:ascii="Calibri" w:hAnsi="Calibri" w:cs="Calibri"/>
        </w:rPr>
        <w:t xml:space="preserve">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09.12.2011 </w:t>
      </w:r>
      <w:hyperlink r:id="rId52" w:history="1">
        <w:r>
          <w:rPr>
            <w:rFonts w:ascii="Calibri" w:hAnsi="Calibri" w:cs="Calibri"/>
            <w:color w:val="0000FF"/>
          </w:rPr>
          <w:t>N 1663</w:t>
        </w:r>
      </w:hyperlink>
      <w:r>
        <w:rPr>
          <w:rFonts w:ascii="Calibri" w:hAnsi="Calibri" w:cs="Calibri"/>
        </w:rPr>
        <w:t xml:space="preserve">, от 24.07.2012 </w:t>
      </w:r>
      <w:hyperlink r:id="rId53" w:history="1">
        <w:r>
          <w:rPr>
            <w:rFonts w:ascii="Calibri" w:hAnsi="Calibri" w:cs="Calibri"/>
            <w:color w:val="0000FF"/>
          </w:rPr>
          <w:t>N 673</w:t>
        </w:r>
      </w:hyperlink>
      <w:r>
        <w:rPr>
          <w:rFonts w:ascii="Calibri" w:hAnsi="Calibri" w:cs="Calibri"/>
        </w:rPr>
        <w:t xml:space="preserve">, от 22.08.2013 </w:t>
      </w:r>
      <w:hyperlink r:id="rId54" w:history="1">
        <w:r>
          <w:rPr>
            <w:rFonts w:ascii="Calibri" w:hAnsi="Calibri" w:cs="Calibri"/>
            <w:color w:val="0000FF"/>
          </w:rPr>
          <w:t>N 736</w:t>
        </w:r>
      </w:hyperlink>
      <w:r>
        <w:rPr>
          <w:rFonts w:ascii="Calibri" w:hAnsi="Calibri" w:cs="Calibri"/>
        </w:rPr>
        <w:t>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свидетельства о заключении брака и свидетельства о направлении на работу - для супругов, которые направляются на работу по распределению одновременно;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заключении брака, справки о месте работы, службы и занимаемой должности и о месте жительства и составе семьи мужа (жены) - для выпускников, желающих получить распределение по месту жительства и (или) работы мужа (жены), постоянно проживающих и работающих на территории Республики Беларусь;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копии документов, подтверждающих принадлежность выпускников к числу детей лиц, перечисленных в </w:t>
      </w:r>
      <w:hyperlink r:id="rId57" w:history="1">
        <w:r>
          <w:rPr>
            <w:rFonts w:ascii="Calibri" w:hAnsi="Calibri" w:cs="Calibri"/>
            <w:color w:val="0000FF"/>
          </w:rPr>
          <w:t>подпунктах 3.2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3.4</w:t>
        </w:r>
      </w:hyperlink>
      <w:r>
        <w:rPr>
          <w:rFonts w:ascii="Calibri" w:hAnsi="Calibri" w:cs="Calibri"/>
        </w:rPr>
        <w:t xml:space="preserve"> и </w:t>
      </w:r>
      <w:hyperlink r:id="rId59" w:history="1">
        <w:r>
          <w:rPr>
            <w:rFonts w:ascii="Calibri" w:hAnsi="Calibri" w:cs="Calibri"/>
            <w:color w:val="0000FF"/>
          </w:rPr>
          <w:t>3.7 пункта 3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и </w:t>
      </w:r>
      <w:hyperlink r:id="rId61" w:history="1">
        <w:r>
          <w:rPr>
            <w:rFonts w:ascii="Calibri" w:hAnsi="Calibri" w:cs="Calibri"/>
            <w:color w:val="0000FF"/>
          </w:rPr>
          <w:t>подпунктах 12.2</w:t>
        </w:r>
      </w:hyperlink>
      <w:r>
        <w:rPr>
          <w:rFonts w:ascii="Calibri" w:hAnsi="Calibri" w:cs="Calibri"/>
        </w:rPr>
        <w:t xml:space="preserve"> и </w:t>
      </w:r>
      <w:hyperlink r:id="rId62" w:history="1">
        <w:r>
          <w:rPr>
            <w:rFonts w:ascii="Calibri" w:hAnsi="Calibri" w:cs="Calibri"/>
            <w:color w:val="0000FF"/>
          </w:rPr>
          <w:t>12.3 пункта 12 статьи 3</w:t>
        </w:r>
      </w:hyperlink>
      <w:r>
        <w:rPr>
          <w:rFonts w:ascii="Calibri" w:hAnsi="Calibri" w:cs="Calibri"/>
        </w:rP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t>15.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распределении принимается, как правило, в присутствии выпускника.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распределении выпускника, который не явился на заседание комиссии, принимается в его отсутствие. При распределении могут учитываться ранее высказанные пожелания выпускника.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Комиссия ведет протокол заседания и оформляет ведомость распределения выпускников по форме согласно </w:t>
      </w:r>
      <w:hyperlink w:anchor="Par540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>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Перераспределение выпускников, молодых специалистов, молодых рабочих (служащих) в случаях и на условиях, установленных в </w:t>
      </w:r>
      <w:hyperlink r:id="rId63" w:history="1">
        <w:r>
          <w:rPr>
            <w:rFonts w:ascii="Calibri" w:hAnsi="Calibri" w:cs="Calibri"/>
            <w:color w:val="0000FF"/>
          </w:rPr>
          <w:t>статье 85</w:t>
        </w:r>
      </w:hyperlink>
      <w:r>
        <w:rPr>
          <w:rFonts w:ascii="Calibri" w:hAnsi="Calibri" w:cs="Calibri"/>
        </w:rPr>
        <w:t xml:space="preserve"> Кодекса Республики Беларусь об образовании, осуществляется учреждением образования в течение сроков обязательной работы по распределению, установленных в </w:t>
      </w:r>
      <w:hyperlink r:id="rId64" w:history="1">
        <w:r>
          <w:rPr>
            <w:rFonts w:ascii="Calibri" w:hAnsi="Calibri" w:cs="Calibri"/>
            <w:color w:val="0000FF"/>
          </w:rPr>
          <w:t>пункте 3 статьи 83</w:t>
        </w:r>
      </w:hyperlink>
      <w:r>
        <w:rPr>
          <w:rFonts w:ascii="Calibri" w:hAnsi="Calibri" w:cs="Calibri"/>
        </w:rPr>
        <w:t xml:space="preserve"> Кодекса.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2"/>
      <w:bookmarkEnd w:id="10"/>
      <w:r>
        <w:rPr>
          <w:rFonts w:ascii="Calibri" w:hAnsi="Calibri" w:cs="Calibri"/>
        </w:rPr>
        <w:t xml:space="preserve">Для рассмотрения вопроса о перераспределении выпускник, молодой специалист, молодой рабочий (служащий) обращается в учреждение образования, направившее его на работу. При обращении предъявляется </w:t>
      </w:r>
      <w:hyperlink r:id="rId65" w:history="1">
        <w:r>
          <w:rPr>
            <w:rFonts w:ascii="Calibri" w:hAnsi="Calibri" w:cs="Calibri"/>
            <w:color w:val="0000FF"/>
          </w:rPr>
          <w:t>паспорт</w:t>
        </w:r>
      </w:hyperlink>
      <w:r>
        <w:rPr>
          <w:rFonts w:ascii="Calibri" w:hAnsi="Calibri" w:cs="Calibri"/>
        </w:rPr>
        <w:t xml:space="preserve"> или иной документ, удостоверяющий личность, а также представляются следующие документы, подтверждающие право на перераспределение: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документ, подтверждающий отказ нанимателя в приеме на работу выпускнику, который прибыл к месту работы согласно выданному учреждением образования свидетельству о направлении на работу;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военного </w:t>
      </w:r>
      <w:hyperlink r:id="rId66" w:history="1">
        <w:r>
          <w:rPr>
            <w:rFonts w:ascii="Calibri" w:hAnsi="Calibri" w:cs="Calibri"/>
            <w:color w:val="0000FF"/>
          </w:rPr>
          <w:t>билета</w:t>
        </w:r>
      </w:hyperlink>
      <w:r>
        <w:rPr>
          <w:rFonts w:ascii="Calibri" w:hAnsi="Calibri" w:cs="Calibri"/>
        </w:rPr>
        <w:t xml:space="preserve"> - для лиц, которым место работы было предоставлено путем распределения,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письма о согласии прежнего и нового нанимателей на увольнение и прием на работу - для лиц,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 профилю образования "Здравоохранение", должна содержаться информация о том, что решение указанных нанимателей согласовано с управлением здравоохранения облисполкома или Минского горисполкома, в подчинении (ведении) которых они находятся;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</w:t>
      </w:r>
      <w:hyperlink r:id="rId67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об обучении - для лиц, отчисленных из учреждения образования, которые не отработали срок обязательной работы после получения профессионально-технического, среднего специального или высшего образования;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(копия) трудовой книжки - для лиц, с которыми трудовой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расторгнут в случаях, предусмотренных в </w:t>
      </w:r>
      <w:hyperlink r:id="rId68" w:history="1">
        <w:r>
          <w:rPr>
            <w:rFonts w:ascii="Calibri" w:hAnsi="Calibri" w:cs="Calibri"/>
            <w:color w:val="0000FF"/>
          </w:rPr>
          <w:t>пункте 3 статьи 88</w:t>
        </w:r>
      </w:hyperlink>
      <w:r>
        <w:rPr>
          <w:rFonts w:ascii="Calibri" w:hAnsi="Calibri" w:cs="Calibri"/>
        </w:rPr>
        <w:t xml:space="preserve"> Кодекса Республики Беларусь об образовании;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</w:t>
      </w:r>
      <w:hyperlink r:id="rId69" w:history="1">
        <w:r>
          <w:rPr>
            <w:rFonts w:ascii="Calibri" w:hAnsi="Calibri" w:cs="Calibri"/>
            <w:color w:val="0000FF"/>
          </w:rPr>
          <w:t>удостоверения</w:t>
        </w:r>
      </w:hyperlink>
      <w:r>
        <w:rPr>
          <w:rFonts w:ascii="Calibri" w:hAnsi="Calibri" w:cs="Calibri"/>
        </w:rPr>
        <w:t xml:space="preserve"> инвалида и </w:t>
      </w:r>
      <w:hyperlink r:id="rId70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месте жительства и составе семьи -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</w:t>
      </w:r>
      <w:hyperlink r:id="rId71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рождении и </w:t>
      </w:r>
      <w:proofErr w:type="gramStart"/>
      <w:r>
        <w:rPr>
          <w:rFonts w:ascii="Calibri" w:hAnsi="Calibri" w:cs="Calibri"/>
        </w:rPr>
        <w:t>справка</w:t>
      </w:r>
      <w:proofErr w:type="gramEnd"/>
      <w:r>
        <w:rPr>
          <w:rFonts w:ascii="Calibri" w:hAnsi="Calibri" w:cs="Calibri"/>
        </w:rPr>
        <w:t xml:space="preserve"> о месте жительства и составе семьи родителя - для лиц, которые имеют одного из родителей инвалида I или II группы;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</w:t>
      </w:r>
      <w:hyperlink r:id="rId72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состоянии здоровья 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справка о состоянии здоровья и справка о месте жительства и составе семьи - для беременных женщин;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рождении ребенка и справка о месте жительства и составе семьи - для лиц, которые имеют ребенка в возрасте до трех лет;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копия </w:t>
      </w:r>
      <w:hyperlink r:id="rId73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заключении брака и </w:t>
      </w:r>
      <w:hyperlink r:id="rId74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месте работы, службы и занимаемой должности мужа (жены) - для лиц, которые имеют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>
        <w:rPr>
          <w:rFonts w:ascii="Calibri" w:hAnsi="Calibri" w:cs="Calibri"/>
        </w:rPr>
        <w:t xml:space="preserve">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</w:t>
      </w:r>
      <w:r>
        <w:rPr>
          <w:rFonts w:ascii="Calibri" w:hAnsi="Calibri" w:cs="Calibri"/>
        </w:rPr>
        <w:lastRenderedPageBreak/>
        <w:t>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22.08.2013 N 736)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заключении брака, справки о месте работы, службы и занимаемой должности и о месте жительства и составе семьи мужа (жены) - для лиц, имеющих мужа (жену), которые постоянно проживают и работают на территории Республики Беларусь;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принадлежность выпускников к числу детей лиц, перечисленных в </w:t>
      </w:r>
      <w:hyperlink r:id="rId76" w:history="1">
        <w:r>
          <w:rPr>
            <w:rFonts w:ascii="Calibri" w:hAnsi="Calibri" w:cs="Calibri"/>
            <w:color w:val="0000FF"/>
          </w:rPr>
          <w:t>подпунктах 3.2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3.4</w:t>
        </w:r>
      </w:hyperlink>
      <w:r>
        <w:rPr>
          <w:rFonts w:ascii="Calibri" w:hAnsi="Calibri" w:cs="Calibri"/>
        </w:rPr>
        <w:t xml:space="preserve"> и </w:t>
      </w:r>
      <w:hyperlink r:id="rId78" w:history="1">
        <w:r>
          <w:rPr>
            <w:rFonts w:ascii="Calibri" w:hAnsi="Calibri" w:cs="Calibri"/>
            <w:color w:val="0000FF"/>
          </w:rPr>
          <w:t>3.7 пункта 3</w:t>
        </w:r>
      </w:hyperlink>
      <w:r>
        <w:rPr>
          <w:rFonts w:ascii="Calibri" w:hAnsi="Calibri" w:cs="Calibri"/>
        </w:rPr>
        <w:t xml:space="preserve">, </w:t>
      </w:r>
      <w:hyperlink r:id="rId79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и </w:t>
      </w:r>
      <w:hyperlink r:id="rId80" w:history="1">
        <w:r>
          <w:rPr>
            <w:rFonts w:ascii="Calibri" w:hAnsi="Calibri" w:cs="Calibri"/>
            <w:color w:val="0000FF"/>
          </w:rPr>
          <w:t>подпунктах 12.2</w:t>
        </w:r>
      </w:hyperlink>
      <w:r>
        <w:rPr>
          <w:rFonts w:ascii="Calibri" w:hAnsi="Calibri" w:cs="Calibri"/>
        </w:rPr>
        <w:t xml:space="preserve"> и </w:t>
      </w:r>
      <w:hyperlink r:id="rId81" w:history="1">
        <w:r>
          <w:rPr>
            <w:rFonts w:ascii="Calibri" w:hAnsi="Calibri" w:cs="Calibri"/>
            <w:color w:val="0000FF"/>
          </w:rPr>
          <w:t>12.3 пункта 12 статьи 3</w:t>
        </w:r>
      </w:hyperlink>
      <w:r>
        <w:rPr>
          <w:rFonts w:ascii="Calibri" w:hAnsi="Calibri" w:cs="Calibri"/>
        </w:rPr>
        <w:t xml:space="preserve"> Закона Республики Беларусь "О государственных социальных льготах, правах и гарантиях для отдельных категорий граждан".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п. 16 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Перераспределение осуществляется комиссией в порядке, установленном в </w:t>
      </w:r>
      <w:hyperlink w:anchor="Par83" w:history="1">
        <w:r>
          <w:rPr>
            <w:rFonts w:ascii="Calibri" w:hAnsi="Calibri" w:cs="Calibri"/>
            <w:color w:val="0000FF"/>
          </w:rPr>
          <w:t>пунктах 12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Положения. Решение о перераспределении выпускников, получивших высшее или среднее специальное образование по профилю образования "Здравоохранение", должно быть согласовано с Министерством здравоохранения, а выпускников, получивших высшее или среднее специальное образование по направлению образования "Сельское хозяйство", - областным (Минским городским) исполнительным и распорядительным органом по месту нахождения организации, в которую распределен выпускник.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третья п. 16 введена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невозможности предоставления комиссией при перераспределении места работы в соответствии с полученной специальностью (направлением специальности, специализацией) и присвоенной квалификацией выпускник, молодой специалист, молодой рабочий (служащий) при наличии установленных в </w:t>
      </w:r>
      <w:hyperlink r:id="rId84" w:history="1">
        <w:r>
          <w:rPr>
            <w:rFonts w:ascii="Calibri" w:hAnsi="Calibri" w:cs="Calibri"/>
            <w:color w:val="0000FF"/>
          </w:rPr>
          <w:t>статье 88</w:t>
        </w:r>
      </w:hyperlink>
      <w:r>
        <w:rPr>
          <w:rFonts w:ascii="Calibri" w:hAnsi="Calibri" w:cs="Calibri"/>
        </w:rPr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 обратиться в учреждение образования за</w:t>
      </w:r>
      <w:proofErr w:type="gramEnd"/>
      <w:r>
        <w:rPr>
          <w:rFonts w:ascii="Calibri" w:hAnsi="Calibri" w:cs="Calibri"/>
        </w:rPr>
        <w:t xml:space="preserve"> получением справки о самостоятельном трудоустройстве.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4"/>
      <w:bookmarkEnd w:id="11"/>
      <w:r>
        <w:rPr>
          <w:rFonts w:ascii="Calibri" w:hAnsi="Calibri" w:cs="Calibri"/>
        </w:rPr>
        <w:t>ГЛАВА 3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НАПРАВЛЕНИЯ НА РАБОТУ ВЫПУСКНИКОВ И ПОСЛЕДУЮЩЕГО НАПРАВЛЕНИЯ НА РАБОТУ ВЫПУСКНИКОВ, МОЛОДЫХ СПЕЦИАЛИСТОВ, МОЛОДЫХ РАБОЧИХ (СЛУЖАЩИХ)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Направление на работу выпускников, получивших в дневной форме получения образования высшее образование I ступени, среднее специальное или профессионально-техническое образование на условиях целевой подготовки, за счет средств юридических лиц (индивидуальных предпринимателей), осуществляется комиссией, создаваемой в соответствии с </w:t>
      </w:r>
      <w:hyperlink w:anchor="Par7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окончания учреждения образования, в соответствии с заключенными договорами о целевой подготовке специалиста (рабочего, служащего), о подготовке специалиста (рабочего, служащего) на платной основе за счет средств юридических лиц (индивидуальных предпринимателей).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8"/>
      <w:bookmarkEnd w:id="12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Направление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бюджета, подготовке научного работника высшей квалификации на платной основе за счет средств юридических лиц (индивидуальных предпринимателей) не позднее</w:t>
      </w:r>
      <w:proofErr w:type="gramEnd"/>
      <w:r>
        <w:rPr>
          <w:rFonts w:ascii="Calibri" w:hAnsi="Calibri" w:cs="Calibri"/>
        </w:rPr>
        <w:t xml:space="preserve"> чем за два месяца до окончания учреждения образования.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комиссии по направлению на работу утверждается руководителем учреждения образования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месяца до окончания учреждения образования. В состав комиссии входят руководитель учреждения образования, проректор по научной работе, руководители структурных подразделений (факультетов, кафедр, лабораторий и другого). В работе комиссии по направлению на работу могут принимать участие представители </w:t>
      </w:r>
      <w:r>
        <w:rPr>
          <w:rFonts w:ascii="Calibri" w:hAnsi="Calibri" w:cs="Calibri"/>
        </w:rPr>
        <w:lastRenderedPageBreak/>
        <w:t>государственных органов, организаций - заказчиков кадров, общественных объединений, в том числе профессиональных союзов.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по направлению на работу начинает свою работу со дня утверждения ее состава и сохраняет свои полномочия до утверждения нового состава.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направления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государственным органом состав комиссии по направлению на работу утверждается руководителем государственного органа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месяца до окончания учреждения образования.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по направлению на работу могут принимать участие представители организаций - заказчиков кадров, общественных объединений, в том числе профессиональных союзов.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Место работы выпускника, обучавшегося в соответствии с договором о подготовке научного работника высшей квалификации за счет средств республиканского бюджета, отличное от указанного в </w:t>
      </w:r>
      <w:hyperlink r:id="rId86" w:history="1">
        <w:r>
          <w:rPr>
            <w:rFonts w:ascii="Calibri" w:hAnsi="Calibri" w:cs="Calibri"/>
            <w:color w:val="0000FF"/>
          </w:rPr>
          <w:t>договоре</w:t>
        </w:r>
      </w:hyperlink>
      <w:r>
        <w:rPr>
          <w:rFonts w:ascii="Calibri" w:hAnsi="Calibri" w:cs="Calibri"/>
        </w:rPr>
        <w:t xml:space="preserve"> о взаимодействии, определяется учреждением образования или государственным органом, если выпускник на момент направления на работу относится к одной из категорий, указанных в </w:t>
      </w:r>
      <w:hyperlink r:id="rId87" w:history="1">
        <w:r>
          <w:rPr>
            <w:rFonts w:ascii="Calibri" w:hAnsi="Calibri" w:cs="Calibri"/>
            <w:color w:val="0000FF"/>
          </w:rPr>
          <w:t>пункте 6 статьи 83</w:t>
        </w:r>
      </w:hyperlink>
      <w:r>
        <w:rPr>
          <w:rFonts w:ascii="Calibri" w:hAnsi="Calibri" w:cs="Calibri"/>
        </w:rPr>
        <w:t xml:space="preserve"> Кодекса Республики Беларусь об образовании, в порядке, установленном в </w:t>
      </w:r>
      <w:hyperlink w:anchor="Par83" w:history="1">
        <w:r>
          <w:rPr>
            <w:rFonts w:ascii="Calibri" w:hAnsi="Calibri" w:cs="Calibri"/>
            <w:color w:val="0000FF"/>
          </w:rPr>
          <w:t>пунктах</w:t>
        </w:r>
        <w:proofErr w:type="gramEnd"/>
        <w:r>
          <w:rPr>
            <w:rFonts w:ascii="Calibri" w:hAnsi="Calibri" w:cs="Calibri"/>
            <w:color w:val="0000FF"/>
          </w:rPr>
          <w:t xml:space="preserve"> 12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направлении на работу выпускника, не явившегося на заседание комиссии по направлению на работу, принимается в его отсутствие.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 по направлению на работу ведет протокол заседания и оформляет ведомость направления на работу выпускников по форме согласно </w:t>
      </w:r>
      <w:hyperlink w:anchor="Par540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>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Учреждения образования в течение срока обязательной работы по договору о целевой подготовке специалиста (рабочего, служащего) осуществляют последующее направление на работу выпускников, молодых специалистов, молодых рабочих (служащих), направленных на работу согласно договору о целевой подготовке специалиста (рабочего, служащего), в случаях, указанных в </w:t>
      </w:r>
      <w:hyperlink r:id="rId88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r:id="rId89" w:history="1">
        <w:r>
          <w:rPr>
            <w:rFonts w:ascii="Calibri" w:hAnsi="Calibri" w:cs="Calibri"/>
            <w:color w:val="0000FF"/>
          </w:rPr>
          <w:t>6 статьи 88</w:t>
        </w:r>
      </w:hyperlink>
      <w:r>
        <w:rPr>
          <w:rFonts w:ascii="Calibri" w:hAnsi="Calibri" w:cs="Calibri"/>
        </w:rPr>
        <w:t xml:space="preserve"> Кодекса Республики Беларусь об образовании, а также в случаях, если место работы выпускнику</w:t>
      </w:r>
      <w:proofErr w:type="gramEnd"/>
      <w:r>
        <w:rPr>
          <w:rFonts w:ascii="Calibri" w:hAnsi="Calibri" w:cs="Calibri"/>
        </w:rPr>
        <w:t xml:space="preserve"> предоставляется в порядке, предусмотренном в </w:t>
      </w:r>
      <w:hyperlink r:id="rId90" w:history="1">
        <w:r>
          <w:rPr>
            <w:rFonts w:ascii="Calibri" w:hAnsi="Calibri" w:cs="Calibri"/>
            <w:color w:val="0000FF"/>
          </w:rPr>
          <w:t>пункте 6 статьи 83</w:t>
        </w:r>
      </w:hyperlink>
      <w:r>
        <w:rPr>
          <w:rFonts w:ascii="Calibri" w:hAnsi="Calibri" w:cs="Calibri"/>
        </w:rPr>
        <w:t xml:space="preserve"> Кодекса, при условии изменения договора о целевой подготовке специалиста (рабочего, служащего) в соответствии с </w:t>
      </w:r>
      <w:hyperlink w:anchor="Par85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целевой подготовке специалистов, рабочих, служащих, утвержденным постановлением Совета Министров Республики Беларусь, утверждающим настоящее Положение.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Учреждения образования в течение сроков обязательной работы, установленных в </w:t>
      </w:r>
      <w:hyperlink r:id="rId92" w:history="1">
        <w:r>
          <w:rPr>
            <w:rFonts w:ascii="Calibri" w:hAnsi="Calibri" w:cs="Calibri"/>
            <w:color w:val="0000FF"/>
          </w:rPr>
          <w:t>пункте 2 статьи 84</w:t>
        </w:r>
      </w:hyperlink>
      <w:r>
        <w:rPr>
          <w:rFonts w:ascii="Calibri" w:hAnsi="Calibri" w:cs="Calibri"/>
        </w:rPr>
        <w:t xml:space="preserve"> Кодекса Республики Беларусь об образовании, осуществляют последующее направление на работу молодых специалистов (выпускников), направленных на работу в соответствии с </w:t>
      </w:r>
      <w:hyperlink r:id="rId93" w:history="1">
        <w:r>
          <w:rPr>
            <w:rFonts w:ascii="Calibri" w:hAnsi="Calibri" w:cs="Calibri"/>
            <w:color w:val="0000FF"/>
          </w:rPr>
          <w:t>договором</w:t>
        </w:r>
      </w:hyperlink>
      <w:r>
        <w:rPr>
          <w:rFonts w:ascii="Calibri" w:hAnsi="Calibri" w:cs="Calibri"/>
        </w:rPr>
        <w:t xml:space="preserve"> о подготовке научного работника высшей квалификации за счет средств республиканского бюджета, при наличии следующих оснований: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нанимателя в приеме на работу выпускнику, направленному на работу в соответствии с договором о подготовке научного работника высшей квалификации за счет средств республиканского бюджета;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Беларусь, других войсках и воинских формированиях при желании выпускника работать по направлению на работу;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 молодого специалиста с его согласия от одного нанимателя к другому (</w:t>
      </w:r>
      <w:hyperlink r:id="rId94" w:history="1">
        <w:r>
          <w:rPr>
            <w:rFonts w:ascii="Calibri" w:hAnsi="Calibri" w:cs="Calibri"/>
            <w:color w:val="0000FF"/>
          </w:rPr>
          <w:t>пункт 4 статьи 35</w:t>
        </w:r>
      </w:hyperlink>
      <w:r>
        <w:rPr>
          <w:rFonts w:ascii="Calibri" w:hAnsi="Calibri" w:cs="Calibri"/>
        </w:rPr>
        <w:t xml:space="preserve"> Трудового кодекса Республики Беларусь) по согласованию между ними в соответствии с полученной специальностью и присвоенной квалификацией;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расторжение с молодым специалистом трудового договора в случаях, предусмотренных в </w:t>
      </w:r>
      <w:hyperlink r:id="rId95" w:history="1">
        <w:r>
          <w:rPr>
            <w:rFonts w:ascii="Calibri" w:hAnsi="Calibri" w:cs="Calibri"/>
            <w:color w:val="0000FF"/>
          </w:rPr>
          <w:t>пункте 3 статьи 88</w:t>
        </w:r>
      </w:hyperlink>
      <w:r>
        <w:rPr>
          <w:rFonts w:ascii="Calibri" w:hAnsi="Calibri" w:cs="Calibri"/>
        </w:rPr>
        <w:t xml:space="preserve"> Кодекса Республики Беларусь об образовании;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возникновение у молодого специалиста обстоятельств, при которых место работы выпускнику предоставляется в порядке, предусмотренном в </w:t>
      </w:r>
      <w:hyperlink r:id="rId96" w:history="1">
        <w:r>
          <w:rPr>
            <w:rFonts w:ascii="Calibri" w:hAnsi="Calibri" w:cs="Calibri"/>
            <w:color w:val="0000FF"/>
          </w:rPr>
          <w:t>пункте 6 статьи 83</w:t>
        </w:r>
      </w:hyperlink>
      <w:r>
        <w:rPr>
          <w:rFonts w:ascii="Calibri" w:hAnsi="Calibri" w:cs="Calibri"/>
        </w:rPr>
        <w:t xml:space="preserve"> Кодекса Республики Беларусь об образовании.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Последующее направление на работу осуществляется комиссией, комиссией по направлению на работу в порядке, установленном в </w:t>
      </w:r>
      <w:hyperlink w:anchor="Par83" w:history="1">
        <w:r>
          <w:rPr>
            <w:rFonts w:ascii="Calibri" w:hAnsi="Calibri" w:cs="Calibri"/>
            <w:color w:val="0000FF"/>
          </w:rPr>
          <w:t>пунктах 12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14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настоящего Положения. </w:t>
      </w:r>
      <w:proofErr w:type="gramStart"/>
      <w:r>
        <w:rPr>
          <w:rFonts w:ascii="Calibri" w:hAnsi="Calibri" w:cs="Calibri"/>
        </w:rPr>
        <w:t>Решение о последующем направлении на работу выпускников, получивших высшее или среднее специальное образование по профилю образования "Здравоохранение", должно быть согласовано с Министерством здравоохранения, а выпускников, получивших высшее или среднее специальное образование по направлению образования "Сельское хозяйство", - областным (Минским городским) исполнительным и распорядительным органом по месту нахождения организации, в которую распределен выпускник.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66"/>
      <w:bookmarkEnd w:id="13"/>
      <w:r>
        <w:rPr>
          <w:rFonts w:ascii="Calibri" w:hAnsi="Calibri" w:cs="Calibri"/>
        </w:rPr>
        <w:t>Для рассмотрения вопроса о последующем направлении на работу выпускник, молодой специалист, молодой рабочий (служащий) обращается в учреждение образования, направившее его на работу. При обращении предъявляется паспорт или иной документ, удостоверяющий личность, а также представляются следующие документы, подтверждающие право на последующее направление на работу: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</w:t>
      </w:r>
      <w:hyperlink r:id="rId98" w:history="1">
        <w:r>
          <w:rPr>
            <w:rFonts w:ascii="Calibri" w:hAnsi="Calibri" w:cs="Calibri"/>
            <w:color w:val="0000FF"/>
          </w:rPr>
          <w:t>удостоверения</w:t>
        </w:r>
      </w:hyperlink>
      <w:r>
        <w:rPr>
          <w:rFonts w:ascii="Calibri" w:hAnsi="Calibri" w:cs="Calibri"/>
        </w:rPr>
        <w:t xml:space="preserve"> инвалида и </w:t>
      </w:r>
      <w:hyperlink r:id="rId99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месте жительства и составе семьи -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</w:t>
      </w:r>
      <w:hyperlink r:id="rId100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рождении и </w:t>
      </w:r>
      <w:proofErr w:type="gramStart"/>
      <w:r>
        <w:rPr>
          <w:rFonts w:ascii="Calibri" w:hAnsi="Calibri" w:cs="Calibri"/>
        </w:rPr>
        <w:t>справка</w:t>
      </w:r>
      <w:proofErr w:type="gramEnd"/>
      <w:r>
        <w:rPr>
          <w:rFonts w:ascii="Calibri" w:hAnsi="Calibri" w:cs="Calibri"/>
        </w:rPr>
        <w:t xml:space="preserve"> о месте жительства и составе семьи родителя - для лиц, которые имеют одного из родителей инвалида I или II группы;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</w:t>
      </w:r>
      <w:hyperlink r:id="rId101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состоянии здоровья 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(копия) трудовой книжки - для лиц, с которыми трудовой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расторгнут в случаях, предусмотренных в </w:t>
      </w:r>
      <w:hyperlink r:id="rId102" w:history="1">
        <w:r>
          <w:rPr>
            <w:rFonts w:ascii="Calibri" w:hAnsi="Calibri" w:cs="Calibri"/>
            <w:color w:val="0000FF"/>
          </w:rPr>
          <w:t>пункте 3 статьи 88</w:t>
        </w:r>
      </w:hyperlink>
      <w:r>
        <w:rPr>
          <w:rFonts w:ascii="Calibri" w:hAnsi="Calibri" w:cs="Calibri"/>
        </w:rPr>
        <w:t xml:space="preserve"> Кодекса Республики Беларусь об образовании;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военного </w:t>
      </w:r>
      <w:hyperlink r:id="rId103" w:history="1">
        <w:r>
          <w:rPr>
            <w:rFonts w:ascii="Calibri" w:hAnsi="Calibri" w:cs="Calibri"/>
            <w:color w:val="0000FF"/>
          </w:rPr>
          <w:t>билета</w:t>
        </w:r>
      </w:hyperlink>
      <w:r>
        <w:rPr>
          <w:rFonts w:ascii="Calibri" w:hAnsi="Calibri" w:cs="Calibri"/>
        </w:rPr>
        <w:t xml:space="preserve"> - для лиц, направленных на работу в соответствии с </w:t>
      </w:r>
      <w:hyperlink r:id="rId104" w:history="1">
        <w:r>
          <w:rPr>
            <w:rFonts w:ascii="Calibri" w:hAnsi="Calibri" w:cs="Calibri"/>
            <w:color w:val="0000FF"/>
          </w:rPr>
          <w:t>договором</w:t>
        </w:r>
      </w:hyperlink>
      <w:r>
        <w:rPr>
          <w:rFonts w:ascii="Calibri" w:hAnsi="Calibri" w:cs="Calibri"/>
        </w:rPr>
        <w:t xml:space="preserve"> о подготовке научного работника высшей квалификации за счет средств республиканского бюджета,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письма о согласии прежнего и нового нанимателей на увольнение и прием на работу - для лиц,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 профилю образования "Здравоохранение", должна содержаться информация о том, что решение указанных нанимателей согласовано с управлением здравоохранения облисполкома или Минского горисполкома, в подчинении (ведении) которых они находятся;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справка о состоянии здоровья и справка о месте жительства и составе семьи - для беременных женщин;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рождении ребенка и справка о месте жительства и составе семьи - для лиц, которые имеют ребенка в возрасте до трех лет;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копия </w:t>
      </w:r>
      <w:hyperlink r:id="rId105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заключении брака и </w:t>
      </w:r>
      <w:hyperlink r:id="rId106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месте работы, службы и занимаемой должности мужа (жены) - для лиц, которые имеют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>
        <w:rPr>
          <w:rFonts w:ascii="Calibri" w:hAnsi="Calibri" w:cs="Calibri"/>
        </w:rPr>
        <w:t xml:space="preserve"> службу, службу в резерве, </w:t>
      </w:r>
      <w:r>
        <w:rPr>
          <w:rFonts w:ascii="Calibri" w:hAnsi="Calibri" w:cs="Calibri"/>
        </w:rPr>
        <w:lastRenderedPageBreak/>
        <w:t>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22.08.2013 N 736)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заключении брака, справки о месте работы, службы и занимаемой должности и о месте жительства и составе семьи мужа (жены) - для лиц, имеющих мужа (жену), которые постоянно проживают и работают на территории Республики Беларусь;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принадлежность выпускников к числу детей лиц, перечисленных в </w:t>
      </w:r>
      <w:hyperlink r:id="rId108" w:history="1">
        <w:r>
          <w:rPr>
            <w:rFonts w:ascii="Calibri" w:hAnsi="Calibri" w:cs="Calibri"/>
            <w:color w:val="0000FF"/>
          </w:rPr>
          <w:t>подпунктах 3.2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3.4</w:t>
        </w:r>
      </w:hyperlink>
      <w:r>
        <w:rPr>
          <w:rFonts w:ascii="Calibri" w:hAnsi="Calibri" w:cs="Calibri"/>
        </w:rPr>
        <w:t xml:space="preserve"> и </w:t>
      </w:r>
      <w:hyperlink r:id="rId110" w:history="1">
        <w:r>
          <w:rPr>
            <w:rFonts w:ascii="Calibri" w:hAnsi="Calibri" w:cs="Calibri"/>
            <w:color w:val="0000FF"/>
          </w:rPr>
          <w:t>3.7 пункта 3</w:t>
        </w:r>
      </w:hyperlink>
      <w:r>
        <w:rPr>
          <w:rFonts w:ascii="Calibri" w:hAnsi="Calibri" w:cs="Calibri"/>
        </w:rPr>
        <w:t xml:space="preserve">, </w:t>
      </w:r>
      <w:hyperlink r:id="rId11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и </w:t>
      </w:r>
      <w:hyperlink r:id="rId112" w:history="1">
        <w:r>
          <w:rPr>
            <w:rFonts w:ascii="Calibri" w:hAnsi="Calibri" w:cs="Calibri"/>
            <w:color w:val="0000FF"/>
          </w:rPr>
          <w:t>подпунктах 12.2</w:t>
        </w:r>
      </w:hyperlink>
      <w:r>
        <w:rPr>
          <w:rFonts w:ascii="Calibri" w:hAnsi="Calibri" w:cs="Calibri"/>
        </w:rPr>
        <w:t xml:space="preserve"> и </w:t>
      </w:r>
      <w:hyperlink r:id="rId113" w:history="1">
        <w:r>
          <w:rPr>
            <w:rFonts w:ascii="Calibri" w:hAnsi="Calibri" w:cs="Calibri"/>
            <w:color w:val="0000FF"/>
          </w:rPr>
          <w:t>12.3 пункта 12 статьи 3</w:t>
        </w:r>
      </w:hyperlink>
      <w:r>
        <w:rPr>
          <w:rFonts w:ascii="Calibri" w:hAnsi="Calibri" w:cs="Calibri"/>
        </w:rP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отказ нанимателя в приеме на работу выпускнику, который прибыл к месту работы согласно договору о подготовке научного работника высшей квалификации за счет средств республиканского бюджета;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о целевой подготовке специалиста (рабочего, служащего) и дополнительное соглашение к нему, подписанное заказчиком целевой подготовки по согласованию с республиканским органом государственного управления, местным исполнительным и распорядительным органом, в подчинении которого находится этот заказчик, - для выпускников, направленных (перенаправленных) на работу в соответствии с договором о целевой подготовке специалиста (рабочего, служащего).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п. 21 в ред. </w:t>
      </w:r>
      <w:hyperlink r:id="rId1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Выпускники, перенаправленные на работу, являются молодыми специалистами или молодыми рабочими (служащими) в течение </w:t>
      </w:r>
      <w:hyperlink r:id="rId115" w:history="1">
        <w:r>
          <w:rPr>
            <w:rFonts w:ascii="Calibri" w:hAnsi="Calibri" w:cs="Calibri"/>
            <w:color w:val="0000FF"/>
          </w:rPr>
          <w:t>срока</w:t>
        </w:r>
      </w:hyperlink>
      <w:r>
        <w:rPr>
          <w:rFonts w:ascii="Calibri" w:hAnsi="Calibri" w:cs="Calibri"/>
        </w:rPr>
        <w:t xml:space="preserve"> обязательной работы.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В случае невозможности предоставления при последующем направлении на работу комиссией, комиссией по направлению на работу места работы в соответствии с полученной специальностью (направлением специальности, специализацией) и присвоенной квалификацией молодой специалист (выпускник) при наличии определенных в </w:t>
      </w:r>
      <w:hyperlink r:id="rId116" w:history="1">
        <w:r>
          <w:rPr>
            <w:rFonts w:ascii="Calibri" w:hAnsi="Calibri" w:cs="Calibri"/>
            <w:color w:val="0000FF"/>
          </w:rPr>
          <w:t>статье 88</w:t>
        </w:r>
      </w:hyperlink>
      <w:r>
        <w:rPr>
          <w:rFonts w:ascii="Calibri" w:hAnsi="Calibri" w:cs="Calibri"/>
        </w:rPr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</w:t>
      </w:r>
      <w:proofErr w:type="gramEnd"/>
      <w:r>
        <w:rPr>
          <w:rFonts w:ascii="Calibri" w:hAnsi="Calibri" w:cs="Calibri"/>
        </w:rPr>
        <w:t xml:space="preserve"> обратиться в учреждение образования за получением справки о самостоятельном трудоустройстве.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23-1. Копии документов, указанных в </w:t>
      </w:r>
      <w:hyperlink w:anchor="Par102" w:history="1">
        <w:r>
          <w:rPr>
            <w:rFonts w:ascii="Calibri" w:hAnsi="Calibri" w:cs="Calibri"/>
            <w:color w:val="0000FF"/>
          </w:rPr>
          <w:t>части четвертой пункта 14</w:t>
        </w:r>
      </w:hyperlink>
      <w:r>
        <w:rPr>
          <w:rFonts w:ascii="Calibri" w:hAnsi="Calibri" w:cs="Calibri"/>
        </w:rPr>
        <w:t xml:space="preserve">, </w:t>
      </w:r>
      <w:hyperlink w:anchor="Par122" w:history="1">
        <w:r>
          <w:rPr>
            <w:rFonts w:ascii="Calibri" w:hAnsi="Calibri" w:cs="Calibri"/>
            <w:color w:val="0000FF"/>
          </w:rPr>
          <w:t>части второй пункта 16</w:t>
        </w:r>
      </w:hyperlink>
      <w:r>
        <w:rPr>
          <w:rFonts w:ascii="Calibri" w:hAnsi="Calibri" w:cs="Calibri"/>
        </w:rPr>
        <w:t xml:space="preserve"> и </w:t>
      </w:r>
      <w:hyperlink w:anchor="Par166" w:history="1">
        <w:r>
          <w:rPr>
            <w:rFonts w:ascii="Calibri" w:hAnsi="Calibri" w:cs="Calibri"/>
            <w:color w:val="0000FF"/>
          </w:rPr>
          <w:t>части второй пункта 21</w:t>
        </w:r>
      </w:hyperlink>
      <w:r>
        <w:rPr>
          <w:rFonts w:ascii="Calibri" w:hAnsi="Calibri" w:cs="Calibri"/>
        </w:rPr>
        <w:t xml:space="preserve"> настоящего Положения,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образования, осуществляющем распределение, перераспределение и последующее направление на работу, руководителем или уполномоченным им лицом.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89"/>
      <w:bookmarkEnd w:id="14"/>
      <w:r>
        <w:rPr>
          <w:rFonts w:ascii="Calibri" w:hAnsi="Calibri" w:cs="Calibri"/>
        </w:rPr>
        <w:t>ГЛАВА 4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ГАРАНТИИ И ПОРЯДОК ТРУДОУСТРОЙСТВА ВЫПУСКНИКОВ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окончании обучения в учреждении образования выпускникам, получившим свидетельство о направлении на работу, предоставляются гарантии и компенсации в соответствии со </w:t>
      </w:r>
      <w:hyperlink r:id="rId119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и </w:t>
      </w:r>
      <w:hyperlink r:id="rId120" w:history="1">
        <w:r>
          <w:rPr>
            <w:rFonts w:ascii="Calibri" w:hAnsi="Calibri" w:cs="Calibri"/>
            <w:color w:val="0000FF"/>
          </w:rPr>
          <w:t>пунктом 6 статьи 84</w:t>
        </w:r>
      </w:hyperlink>
      <w:r>
        <w:rPr>
          <w:rFonts w:ascii="Calibri" w:hAnsi="Calibri" w:cs="Calibri"/>
        </w:rPr>
        <w:t xml:space="preserve"> Кодекса Республики Беларусь об образовании.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Денежная помощь выплачивается: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молодым специалистам, а также выпускникам, указанным в </w:t>
      </w:r>
      <w:hyperlink r:id="rId121" w:history="1">
        <w:r>
          <w:rPr>
            <w:rFonts w:ascii="Calibri" w:hAnsi="Calibri" w:cs="Calibri"/>
            <w:color w:val="0000FF"/>
          </w:rPr>
          <w:t>пункте 5 статьи 84</w:t>
        </w:r>
      </w:hyperlink>
      <w:r>
        <w:rPr>
          <w:rFonts w:ascii="Calibri" w:hAnsi="Calibri" w:cs="Calibri"/>
        </w:rPr>
        <w:t xml:space="preserve"> Кодекса Республики Беларусь об образовании, - в размере месячной стипендии, назначенной им в последнем перед выпуском семестре (полугодии);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молодым рабочим (служащим), получившим профессионально-техническое образование, - из расчета тарифной ставки по присвоенной им квалификации (разряду, классу, категории) или соответствующего оклада.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размере стипендии выдается учреждением образования при выдаче документа об образовании.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Молодым специалистам, молодым рабочим (служащим), а также выпускникам, указанным в </w:t>
      </w:r>
      <w:hyperlink r:id="rId122" w:history="1">
        <w:r>
          <w:rPr>
            <w:rFonts w:ascii="Calibri" w:hAnsi="Calibri" w:cs="Calibri"/>
            <w:color w:val="0000FF"/>
          </w:rPr>
          <w:t>пункте 5 статьи 84</w:t>
        </w:r>
      </w:hyperlink>
      <w:r>
        <w:rPr>
          <w:rFonts w:ascii="Calibri" w:hAnsi="Calibri" w:cs="Calibri"/>
        </w:rPr>
        <w:t xml:space="preserve">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Выпускник, получивший свидетельство о направлении на работу и призванный на службу в Вооруженные Силы Республики Беларусь, другие войска и воинские формирования до указанного в свидетельстве о направлении на работу срока прибытия в организацию, письменно уведомляет об этом учреждение образования и нанимателя.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два месяца до окончания срока службы по призыву в Вооруженных Силах Республики Беларусь,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выпускник, получивший свидетельство о направлении на работу, или молодой специалист, молодой рабочий (служащий), призванный на службу в Вооруженные Силы Республики Беларусь, другие войска и воинские формирования,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за перераспределением или получением справки о самостоятельном трудоустройстве.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Выпускник, получивший профессионально-техническое, среднее специальное или высшее образование на условиях целевой подготовки, призванный на службу в Вооруженные Силы Республики Беларусь, другие войска и воинские формирования до либо после его трудоустройства, по окончании службы обязан доработать установленный договором о целевой подготовке специалиста (рабочего, служащего) срок обязательной работы.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Выпускник, получивший свидетельство о направлении на работу, который зачислен в учреждение образования на обучение за счет средств республиканского и (или) местных бюджетов в дневной форме получения образования на более высокий уровень (</w:t>
      </w:r>
      <w:proofErr w:type="gramStart"/>
      <w:r>
        <w:rPr>
          <w:rFonts w:ascii="Calibri" w:hAnsi="Calibri" w:cs="Calibri"/>
        </w:rPr>
        <w:t xml:space="preserve">ступень) </w:t>
      </w:r>
      <w:proofErr w:type="gramEnd"/>
      <w:r>
        <w:rPr>
          <w:rFonts w:ascii="Calibri" w:hAnsi="Calibri" w:cs="Calibri"/>
        </w:rPr>
        <w:t>образования, обязан в течение трех дней после зачисления письменно уведомить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направлении на работу, наниматель обязан в месячный срок уведомить об этом учреждение образования.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</w:t>
      </w:r>
      <w:r>
        <w:rPr>
          <w:rFonts w:ascii="Calibri" w:hAnsi="Calibri" w:cs="Calibri"/>
        </w:rPr>
        <w:lastRenderedPageBreak/>
        <w:t>нанимателя в приеме на работу в соответствии со свидетельством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- после получения профессионально-технического образования должны требовать предъявления ими свидетельства о направлении на работу или справки о самостоятельном трудоустройстве.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перехода на выборную должность (</w:t>
      </w:r>
      <w:hyperlink r:id="rId124" w:history="1">
        <w:r>
          <w:rPr>
            <w:rFonts w:ascii="Calibri" w:hAnsi="Calibri" w:cs="Calibri"/>
            <w:color w:val="0000FF"/>
          </w:rPr>
          <w:t>пункт 4 статьи 35</w:t>
        </w:r>
      </w:hyperlink>
      <w:r>
        <w:rPr>
          <w:rFonts w:ascii="Calibri" w:hAnsi="Calibri" w:cs="Calibri"/>
        </w:rPr>
        <w:t xml:space="preserve"> Трудового кодекса Республики Беларусь);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решения учреждением образования о перераспределении молодого специалиста, молодого рабочего (служащего) либо о выдаче ему справки о самостоятельном трудоустройстве;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нанимателем законодательства о труде, коллективного договора, трудового договора (</w:t>
      </w:r>
      <w:hyperlink r:id="rId125" w:history="1">
        <w:r>
          <w:rPr>
            <w:rFonts w:ascii="Calibri" w:hAnsi="Calibri" w:cs="Calibri"/>
            <w:color w:val="0000FF"/>
          </w:rPr>
          <w:t>статья 41</w:t>
        </w:r>
      </w:hyperlink>
      <w:r>
        <w:rPr>
          <w:rFonts w:ascii="Calibri" w:hAnsi="Calibri" w:cs="Calibri"/>
        </w:rPr>
        <w:t xml:space="preserve"> Трудового кодекса Республики Беларусь);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16.05.2014 N 470)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увольнения по инициативе нанимателя по основаниям, предусмотренным в </w:t>
      </w:r>
      <w:hyperlink r:id="rId12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r:id="rId12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130" w:history="1">
        <w:r>
          <w:rPr>
            <w:rFonts w:ascii="Calibri" w:hAnsi="Calibri" w:cs="Calibri"/>
            <w:color w:val="0000FF"/>
          </w:rPr>
          <w:t>9 статьи 42</w:t>
        </w:r>
      </w:hyperlink>
      <w:r>
        <w:rPr>
          <w:rFonts w:ascii="Calibri" w:hAnsi="Calibri" w:cs="Calibri"/>
        </w:rPr>
        <w:t xml:space="preserve"> и в </w:t>
      </w:r>
      <w:hyperlink r:id="rId13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r:id="rId132" w:history="1">
        <w:r>
          <w:rPr>
            <w:rFonts w:ascii="Calibri" w:hAnsi="Calibri" w:cs="Calibri"/>
            <w:color w:val="0000FF"/>
          </w:rPr>
          <w:t>7 статьи 47</w:t>
        </w:r>
      </w:hyperlink>
      <w:r>
        <w:rPr>
          <w:rFonts w:ascii="Calibri" w:hAnsi="Calibri" w:cs="Calibri"/>
        </w:rPr>
        <w:t xml:space="preserve"> Трудового кодекса Республики Беларусь, а также по обстоятельствам, не зависящим от воли сторон, предусмотренным в </w:t>
      </w:r>
      <w:hyperlink r:id="rId13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13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3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136" w:history="1">
        <w:r>
          <w:rPr>
            <w:rFonts w:ascii="Calibri" w:hAnsi="Calibri" w:cs="Calibri"/>
            <w:color w:val="0000FF"/>
          </w:rPr>
          <w:t>7 статьи 44</w:t>
        </w:r>
      </w:hyperlink>
      <w:r>
        <w:rPr>
          <w:rFonts w:ascii="Calibri" w:hAnsi="Calibri" w:cs="Calibri"/>
        </w:rPr>
        <w:t xml:space="preserve"> Трудового кодекса Республики Беларусь.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16.05.2014 N 470)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>
        <w:rPr>
          <w:rFonts w:ascii="Calibri" w:hAnsi="Calibri" w:cs="Calibri"/>
        </w:rPr>
        <w:t>окончания</w:t>
      </w:r>
      <w:proofErr w:type="gramEnd"/>
      <w:r>
        <w:rPr>
          <w:rFonts w:ascii="Calibri" w:hAnsi="Calibri" w:cs="Calibri"/>
        </w:rPr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расторжения договора о целевой подготовке специалиста (рабочего, служащего) по основаниям, указанным в </w:t>
      </w:r>
      <w:hyperlink r:id="rId138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r:id="rId139" w:history="1">
        <w:r>
          <w:rPr>
            <w:rFonts w:ascii="Calibri" w:hAnsi="Calibri" w:cs="Calibri"/>
            <w:color w:val="0000FF"/>
          </w:rPr>
          <w:t>6 статьи 88</w:t>
        </w:r>
      </w:hyperlink>
      <w:r>
        <w:rPr>
          <w:rFonts w:ascii="Calibri" w:hAnsi="Calibri" w:cs="Calibri"/>
        </w:rPr>
        <w:t xml:space="preserve"> Кодекса Республики Беларусь об образовании;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основаниям, предусмотренным в </w:t>
      </w:r>
      <w:hyperlink r:id="rId140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r:id="rId14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4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4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9 статьи 42</w:t>
        </w:r>
      </w:hyperlink>
      <w:r>
        <w:rPr>
          <w:rFonts w:ascii="Calibri" w:hAnsi="Calibri" w:cs="Calibri"/>
        </w:rPr>
        <w:t xml:space="preserve">, в </w:t>
      </w:r>
      <w:hyperlink r:id="rId14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r:id="rId14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147" w:history="1">
        <w:r>
          <w:rPr>
            <w:rFonts w:ascii="Calibri" w:hAnsi="Calibri" w:cs="Calibri"/>
            <w:color w:val="0000FF"/>
          </w:rPr>
          <w:t>7 статьи 44</w:t>
        </w:r>
      </w:hyperlink>
      <w:r>
        <w:rPr>
          <w:rFonts w:ascii="Calibri" w:hAnsi="Calibri" w:cs="Calibri"/>
        </w:rPr>
        <w:t xml:space="preserve"> и в </w:t>
      </w:r>
      <w:hyperlink r:id="rId14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r:id="rId1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- </w:t>
      </w:r>
      <w:hyperlink r:id="rId150" w:history="1">
        <w:r>
          <w:rPr>
            <w:rFonts w:ascii="Calibri" w:hAnsi="Calibri" w:cs="Calibri"/>
            <w:color w:val="0000FF"/>
          </w:rPr>
          <w:t>7 статьи 47</w:t>
        </w:r>
      </w:hyperlink>
      <w:r>
        <w:rPr>
          <w:rFonts w:ascii="Calibri" w:hAnsi="Calibri" w:cs="Calibri"/>
        </w:rPr>
        <w:t xml:space="preserve"> Трудового кодекса Республики Беларусь.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16.05.2014 N 470)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proofErr w:type="gramStart"/>
      <w:r>
        <w:rPr>
          <w:rFonts w:ascii="Calibri" w:hAnsi="Calibri" w:cs="Calibri"/>
        </w:rPr>
        <w:t xml:space="preserve">В течение </w:t>
      </w:r>
      <w:hyperlink r:id="rId152" w:history="1">
        <w:r>
          <w:rPr>
            <w:rFonts w:ascii="Calibri" w:hAnsi="Calibri" w:cs="Calibri"/>
            <w:color w:val="0000FF"/>
          </w:rPr>
          <w:t>срока</w:t>
        </w:r>
      </w:hyperlink>
      <w:r>
        <w:rPr>
          <w:rFonts w:ascii="Calibri" w:hAnsi="Calibri" w:cs="Calibri"/>
        </w:rPr>
        <w:t xml:space="preserve">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Учреждения, реализующие образовательные программы высшего и среднего специального образования, обязаны письменно сообщать о зачислении лиц для получения образования более высокого уровня (ступени) в дневной форме получения образования за счет средств физических (юридических) лиц или собственных средств граждан, которые не отработали срок обязательной работы после получения образования предыдущего уровня (ступени), в течение двух лет после получения этими лицами высшего образования I</w:t>
      </w:r>
      <w:proofErr w:type="gramEnd"/>
      <w:r>
        <w:rPr>
          <w:rFonts w:ascii="Calibri" w:hAnsi="Calibri" w:cs="Calibri"/>
        </w:rPr>
        <w:t xml:space="preserve"> ступени или среднего специального образования и одного года - после получения профессионально-технического образования в комиссию (комиссию по направлению на работу), выдавшую лицу свидетельство о направлении на работу.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п. 34 введена </w:t>
      </w:r>
      <w:hyperlink r:id="rId1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Учреждения, реализующие образовательные программы высшего и среднего специального образования, обязаны письменно сообщать об отчислении из учреждения образования лиц, принятых для получения образования более высокого уровня (ступени) в дневной форме получения образования, которые не отработали срок обязательной работы после получения образования предыдущего уровня (ступени), в комиссию (комиссию по направлению на работу), </w:t>
      </w:r>
      <w:r>
        <w:rPr>
          <w:rFonts w:ascii="Calibri" w:hAnsi="Calibri" w:cs="Calibri"/>
        </w:rPr>
        <w:lastRenderedPageBreak/>
        <w:t>выдавшую лицу свидетельство о направлении на работу.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п. 34 введена </w:t>
      </w:r>
      <w:hyperlink r:id="rId1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30"/>
      <w:bookmarkEnd w:id="15"/>
      <w:r>
        <w:rPr>
          <w:rFonts w:ascii="Calibri" w:hAnsi="Calibri" w:cs="Calibri"/>
        </w:rPr>
        <w:t>ГЛАВА 5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ДОКУМЕНТЫ УЧЕТА ВЫПУСКНИКОВ, ПОЛУЧИВШИХ СВИДЕТЕЛЬСТВО О НАПРАВЛЕНИИ НА РАБОТУ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Основными документами учета выпускников, получивших свидетельство о направлении на работу, в учреждении образования являются: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заседаний комиссии;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ведомость распределения (направления на работу) выпускников;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направлении на работу;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самостоятельном трудоустройстве;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учета выдачи свидетельств о направлении на работу и подтверждений о приеме на работу;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учета выдачи справок о самостоятельном трудоустройстве и подтверждений о приеме на работу;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5" w:history="1">
        <w:r w:rsidR="00464BD7">
          <w:rPr>
            <w:rFonts w:ascii="Calibri" w:hAnsi="Calibri" w:cs="Calibri"/>
            <w:color w:val="0000FF"/>
          </w:rPr>
          <w:t>отчет</w:t>
        </w:r>
      </w:hyperlink>
      <w:r w:rsidR="00464BD7">
        <w:rPr>
          <w:rFonts w:ascii="Calibri" w:hAnsi="Calibri" w:cs="Calibri"/>
        </w:rPr>
        <w:t xml:space="preserve"> о распределении, направлении на работу и трудоустройстве выпускников согласно утвержденным в установленном порядке формам государственной статистической отчетности.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и порядок </w:t>
      </w:r>
      <w:proofErr w:type="gramStart"/>
      <w:r>
        <w:rPr>
          <w:rFonts w:ascii="Calibri" w:hAnsi="Calibri" w:cs="Calibri"/>
        </w:rPr>
        <w:t>ведения книг учета выдачи свидетельств</w:t>
      </w:r>
      <w:proofErr w:type="gramEnd"/>
      <w:r>
        <w:rPr>
          <w:rFonts w:ascii="Calibri" w:hAnsi="Calibri" w:cs="Calibri"/>
        </w:rPr>
        <w:t xml:space="preserve"> о направлении на работу и подтверждений о приеме на работу, справок о самостоятельном трудоустройстве и подтверждений о приеме на работу устанавливаются учреждениями образования.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Учреждения образования представляют отчет о распределении, направлении на работу и трудоустройстве выпускников государственным органам, в подчинении которых они находятся, и Министерству образования.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Учреждения образования ведут ведомость персонального учета выпускников по форме согласно </w:t>
      </w:r>
      <w:hyperlink w:anchor="Par591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(с периодичностью обновления информации не реже одного раза в квартал) в течение сроков обязательной работы по распределению, установленных в </w:t>
      </w:r>
      <w:hyperlink r:id="rId156" w:history="1">
        <w:r>
          <w:rPr>
            <w:rFonts w:ascii="Calibri" w:hAnsi="Calibri" w:cs="Calibri"/>
            <w:color w:val="0000FF"/>
          </w:rPr>
          <w:t>пункте 3 статьи 83</w:t>
        </w:r>
      </w:hyperlink>
      <w:r>
        <w:rPr>
          <w:rFonts w:ascii="Calibri" w:hAnsi="Calibri" w:cs="Calibri"/>
        </w:rPr>
        <w:t xml:space="preserve"> Кодекса Республики Беларусь об образовании, или согласно заключенным договорам.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49"/>
      <w:bookmarkEnd w:id="16"/>
      <w:r>
        <w:rPr>
          <w:rFonts w:ascii="Calibri" w:hAnsi="Calibri" w:cs="Calibri"/>
        </w:rPr>
        <w:t>Приложение 1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распределения,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перераспределения, направления на работу,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последующего направления на работу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выпускников, получивших </w:t>
      </w:r>
      <w:proofErr w:type="gramStart"/>
      <w:r>
        <w:rPr>
          <w:rFonts w:ascii="Calibri" w:hAnsi="Calibri" w:cs="Calibri"/>
        </w:rPr>
        <w:t>послевузовское</w:t>
      </w:r>
      <w:proofErr w:type="gramEnd"/>
      <w:r>
        <w:rPr>
          <w:rFonts w:ascii="Calibri" w:hAnsi="Calibri" w:cs="Calibri"/>
        </w:rPr>
        <w:t>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высшее, среднее специальное или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профессионально-техническое образование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7" w:name="Par257"/>
      <w:bookmarkEnd w:id="17"/>
      <w:r>
        <w:rPr>
          <w:rFonts w:ascii="Calibri" w:hAnsi="Calibri" w:cs="Calibri"/>
        </w:rPr>
        <w:t>Форма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BD7" w:rsidRDefault="00464BD7" w:rsidP="00464BD7">
      <w:pPr>
        <w:pStyle w:val="ConsPlusNonformat"/>
      </w:pPr>
      <w:r>
        <w:t xml:space="preserve">   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</w:t>
      </w:r>
      <w:proofErr w:type="gramStart"/>
      <w:r>
        <w:t>(наименование и местонахождение учреждения образования</w:t>
      </w:r>
      <w:proofErr w:type="gramEnd"/>
    </w:p>
    <w:p w:rsidR="00464BD7" w:rsidRDefault="00464BD7" w:rsidP="00464BD7">
      <w:pPr>
        <w:pStyle w:val="ConsPlusNonformat"/>
      </w:pPr>
      <w:r>
        <w:t xml:space="preserve">          или организации, реализующей образовательные программы</w:t>
      </w:r>
    </w:p>
    <w:p w:rsidR="00464BD7" w:rsidRDefault="00464BD7" w:rsidP="00464BD7">
      <w:pPr>
        <w:pStyle w:val="ConsPlusNonformat"/>
      </w:pPr>
      <w:r>
        <w:t xml:space="preserve">                       послевузовского образования)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 xml:space="preserve">                               СВИДЕТЕЛЬСТВО</w:t>
      </w:r>
    </w:p>
    <w:p w:rsidR="00464BD7" w:rsidRDefault="00464BD7" w:rsidP="00464BD7">
      <w:pPr>
        <w:pStyle w:val="ConsPlusNonformat"/>
      </w:pPr>
      <w:r>
        <w:t xml:space="preserve">                          о направлении на работу</w:t>
      </w:r>
    </w:p>
    <w:p w:rsidR="00464BD7" w:rsidRDefault="00464BD7" w:rsidP="00464BD7">
      <w:pPr>
        <w:pStyle w:val="ConsPlusNonformat"/>
      </w:pPr>
      <w:r>
        <w:t xml:space="preserve">                                N ________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__________________________________________________________________________,</w:t>
      </w:r>
    </w:p>
    <w:p w:rsidR="00464BD7" w:rsidRDefault="00464BD7" w:rsidP="00464BD7">
      <w:pPr>
        <w:pStyle w:val="ConsPlusNonformat"/>
      </w:pPr>
      <w:r>
        <w:t xml:space="preserve">                   (фамилия, собственное имя, отчество)</w:t>
      </w:r>
    </w:p>
    <w:p w:rsidR="00464BD7" w:rsidRDefault="00464BD7" w:rsidP="00464BD7">
      <w:pPr>
        <w:pStyle w:val="ConsPlusNonformat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 _______ 20__ г. 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</w:t>
      </w:r>
      <w:proofErr w:type="gramStart"/>
      <w:r>
        <w:t>(название учреждения образования</w:t>
      </w:r>
      <w:proofErr w:type="gramEnd"/>
    </w:p>
    <w:p w:rsidR="00464BD7" w:rsidRDefault="00464BD7" w:rsidP="00464BD7">
      <w:pPr>
        <w:pStyle w:val="ConsPlusNonformat"/>
      </w:pPr>
      <w:r>
        <w:lastRenderedPageBreak/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или организации, реализующей образовательные программы</w:t>
      </w:r>
    </w:p>
    <w:p w:rsidR="00464BD7" w:rsidRDefault="00464BD7" w:rsidP="00464BD7">
      <w:pPr>
        <w:pStyle w:val="ConsPlusNonformat"/>
      </w:pPr>
      <w:r>
        <w:t xml:space="preserve">                       послевузовского образования)</w:t>
      </w:r>
    </w:p>
    <w:p w:rsidR="00464BD7" w:rsidRDefault="00464BD7" w:rsidP="00464BD7">
      <w:pPr>
        <w:pStyle w:val="ConsPlusNonformat"/>
      </w:pPr>
      <w:r>
        <w:t>по специальности (направлению специальности, специализации) 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наименование специальности (направления специальности, специализации)</w:t>
      </w:r>
    </w:p>
    <w:p w:rsidR="00464BD7" w:rsidRDefault="00464BD7" w:rsidP="00464BD7">
      <w:pPr>
        <w:pStyle w:val="ConsPlusNonformat"/>
      </w:pPr>
      <w:r>
        <w:t>за счет средств __________________________________________________________,</w:t>
      </w:r>
    </w:p>
    <w:p w:rsidR="00464BD7" w:rsidRDefault="00464BD7" w:rsidP="00464BD7">
      <w:pPr>
        <w:pStyle w:val="ConsPlusNonformat"/>
      </w:pPr>
      <w:r>
        <w:t>направляется в распоряжение 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(наименование и местонахождение организации)</w:t>
      </w:r>
    </w:p>
    <w:p w:rsidR="00464BD7" w:rsidRDefault="00464BD7" w:rsidP="00464BD7">
      <w:pPr>
        <w:pStyle w:val="ConsPlusNonformat"/>
      </w:pPr>
      <w:r>
        <w:t>для работы 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464BD7" w:rsidRDefault="00464BD7" w:rsidP="00464BD7">
      <w:pPr>
        <w:pStyle w:val="ConsPlusNonformat"/>
      </w:pPr>
      <w:r>
        <w:t>с месячным окладом (ставкой) согласно штатному расписанию ________________.</w:t>
      </w:r>
    </w:p>
    <w:p w:rsidR="00464BD7" w:rsidRDefault="00464BD7" w:rsidP="00464BD7">
      <w:pPr>
        <w:pStyle w:val="ConsPlusNonformat"/>
      </w:pPr>
      <w:r>
        <w:t>Обеспечение жилплощадью __________________________________________________.</w:t>
      </w:r>
    </w:p>
    <w:p w:rsidR="00464BD7" w:rsidRDefault="00464BD7" w:rsidP="00464BD7">
      <w:pPr>
        <w:pStyle w:val="ConsPlusNonformat"/>
      </w:pPr>
      <w:r>
        <w:t>Срок прибытия __ ____________ 20__ г.</w:t>
      </w:r>
    </w:p>
    <w:p w:rsidR="00464BD7" w:rsidRDefault="00464BD7" w:rsidP="00464BD7">
      <w:pPr>
        <w:pStyle w:val="ConsPlusNonformat"/>
      </w:pPr>
      <w:r>
        <w:t>Срок обязательной работы _______________ го</w:t>
      </w:r>
      <w:proofErr w:type="gramStart"/>
      <w:r>
        <w:t>д(</w:t>
      </w:r>
      <w:proofErr w:type="gramEnd"/>
      <w:r>
        <w:t>а) (лет).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Руководитель учреждения образования,</w:t>
      </w:r>
    </w:p>
    <w:p w:rsidR="00464BD7" w:rsidRDefault="00464BD7" w:rsidP="00464BD7">
      <w:pPr>
        <w:pStyle w:val="ConsPlusNonformat"/>
      </w:pPr>
      <w:proofErr w:type="gramStart"/>
      <w:r>
        <w:t>организации, реализующей образовательные</w:t>
      </w:r>
      <w:proofErr w:type="gramEnd"/>
    </w:p>
    <w:p w:rsidR="00464BD7" w:rsidRDefault="00464BD7" w:rsidP="00464BD7">
      <w:pPr>
        <w:pStyle w:val="ConsPlusNonformat"/>
      </w:pPr>
      <w:r>
        <w:t>программы послевузовского образования</w:t>
      </w:r>
    </w:p>
    <w:p w:rsidR="00464BD7" w:rsidRDefault="00464BD7" w:rsidP="00464BD7">
      <w:pPr>
        <w:pStyle w:val="ConsPlusNonformat"/>
      </w:pPr>
      <w:r>
        <w:t>________________________________________      _____________________________</w:t>
      </w:r>
    </w:p>
    <w:p w:rsidR="00464BD7" w:rsidRDefault="00464BD7" w:rsidP="00464BD7">
      <w:pPr>
        <w:pStyle w:val="ConsPlusNonformat"/>
      </w:pPr>
      <w:r>
        <w:t xml:space="preserve">               (подпись)                          (инициалы и фамилия)</w:t>
      </w:r>
    </w:p>
    <w:p w:rsidR="00464BD7" w:rsidRDefault="00464BD7" w:rsidP="00464BD7">
      <w:pPr>
        <w:pStyle w:val="ConsPlusNonformat"/>
      </w:pPr>
      <w:r>
        <w:t xml:space="preserve">                М.П.</w:t>
      </w:r>
    </w:p>
    <w:p w:rsidR="00464BD7" w:rsidRDefault="00464BD7" w:rsidP="00464BD7">
      <w:pPr>
        <w:pStyle w:val="ConsPlusNonformat"/>
      </w:pPr>
      <w:r>
        <w:t>__ ____________ 20__ г.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Выданы:</w:t>
      </w:r>
    </w:p>
    <w:p w:rsidR="00464BD7" w:rsidRDefault="00464BD7" w:rsidP="00464BD7">
      <w:pPr>
        <w:pStyle w:val="ConsPlusNonformat"/>
      </w:pPr>
      <w:r>
        <w:t>1. Аванс на проезд в сумме _______________________________________________.</w:t>
      </w:r>
    </w:p>
    <w:p w:rsidR="00464BD7" w:rsidRDefault="00464BD7" w:rsidP="00464BD7">
      <w:pPr>
        <w:pStyle w:val="ConsPlusNonformat"/>
      </w:pPr>
      <w:r>
        <w:t>2. Денежная помощь в сумме _______________________________________________.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Главный бухгалтер учреждения образования,</w:t>
      </w:r>
    </w:p>
    <w:p w:rsidR="00464BD7" w:rsidRDefault="00464BD7" w:rsidP="00464BD7">
      <w:pPr>
        <w:pStyle w:val="ConsPlusNonformat"/>
      </w:pPr>
      <w:proofErr w:type="gramStart"/>
      <w:r>
        <w:t>организации, реализующей образовательные</w:t>
      </w:r>
      <w:proofErr w:type="gramEnd"/>
    </w:p>
    <w:p w:rsidR="00464BD7" w:rsidRDefault="00464BD7" w:rsidP="00464BD7">
      <w:pPr>
        <w:pStyle w:val="ConsPlusNonformat"/>
      </w:pPr>
      <w:r>
        <w:t>программы послевузовского образования</w:t>
      </w:r>
    </w:p>
    <w:p w:rsidR="00464BD7" w:rsidRDefault="00464BD7" w:rsidP="00464BD7">
      <w:pPr>
        <w:pStyle w:val="ConsPlusNonformat"/>
      </w:pPr>
      <w:r>
        <w:t>_________________________________________     _____________________________</w:t>
      </w:r>
    </w:p>
    <w:p w:rsidR="00464BD7" w:rsidRDefault="00464BD7" w:rsidP="00464BD7">
      <w:pPr>
        <w:pStyle w:val="ConsPlusNonformat"/>
      </w:pPr>
      <w:r>
        <w:t xml:space="preserve">               (подпись)                          (инициалы и фамилия)</w:t>
      </w:r>
    </w:p>
    <w:p w:rsidR="00464BD7" w:rsidRDefault="00464BD7" w:rsidP="00464BD7">
      <w:pPr>
        <w:pStyle w:val="ConsPlusNonformat"/>
      </w:pPr>
      <w:r>
        <w:t xml:space="preserve">                М.П.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(наименование и местонахождение организации)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bookmarkStart w:id="18" w:name="Par313"/>
      <w:bookmarkEnd w:id="18"/>
      <w:r>
        <w:t xml:space="preserve">                               ПОДТВЕРЖДЕНИЕ</w:t>
      </w:r>
    </w:p>
    <w:p w:rsidR="00464BD7" w:rsidRDefault="00464BD7" w:rsidP="00464BD7">
      <w:pPr>
        <w:pStyle w:val="ConsPlusNonformat"/>
      </w:pPr>
      <w:r>
        <w:t xml:space="preserve">           прибытия к свидетельству о направлении на работу </w:t>
      </w:r>
      <w:hyperlink w:anchor="Par347" w:history="1">
        <w:r>
          <w:rPr>
            <w:color w:val="0000FF"/>
          </w:rPr>
          <w:t>&lt;*&gt;</w:t>
        </w:r>
      </w:hyperlink>
    </w:p>
    <w:p w:rsidR="00464BD7" w:rsidRDefault="00464BD7" w:rsidP="00464BD7">
      <w:pPr>
        <w:pStyle w:val="ConsPlusNonformat"/>
      </w:pPr>
      <w:r>
        <w:t xml:space="preserve">                                N ________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Сообщаем, что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 ______________________________________________,</w:t>
      </w:r>
    </w:p>
    <w:p w:rsidR="00464BD7" w:rsidRDefault="00464BD7" w:rsidP="00464BD7">
      <w:pPr>
        <w:pStyle w:val="ConsPlusNonformat"/>
      </w:pPr>
      <w:r>
        <w:t xml:space="preserve">                                 (фамилия, собственное имя, отчество)</w:t>
      </w:r>
    </w:p>
    <w:p w:rsidR="00464BD7" w:rsidRDefault="00464BD7" w:rsidP="00464BD7">
      <w:pPr>
        <w:pStyle w:val="ConsPlusNonformat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 ____________ 20__ г. 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  </w:t>
      </w:r>
      <w:proofErr w:type="gramStart"/>
      <w:r>
        <w:t>(наименование учреждения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образования или организации, реализующей образовательные программы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послевузовского образования)</w:t>
      </w:r>
    </w:p>
    <w:p w:rsidR="00464BD7" w:rsidRDefault="00464BD7" w:rsidP="00464BD7">
      <w:pPr>
        <w:pStyle w:val="ConsPlusNonformat"/>
      </w:pPr>
      <w:r>
        <w:t>по специальности (направлению специальности, специализации) 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наименование специальности (направления специальности, специализации)</w:t>
      </w:r>
    </w:p>
    <w:p w:rsidR="00464BD7" w:rsidRDefault="00464BD7" w:rsidP="00464BD7">
      <w:pPr>
        <w:pStyle w:val="ConsPlusNonformat"/>
      </w:pPr>
      <w:r>
        <w:t>за счет средств __________________________________________________________,</w:t>
      </w:r>
    </w:p>
    <w:p w:rsidR="00464BD7" w:rsidRDefault="00464BD7" w:rsidP="00464BD7">
      <w:pPr>
        <w:pStyle w:val="ConsPlusNonformat"/>
      </w:pPr>
      <w:r>
        <w:t>приня</w:t>
      </w:r>
      <w:proofErr w:type="gramStart"/>
      <w:r>
        <w:t>т(</w:t>
      </w:r>
      <w:proofErr w:type="gramEnd"/>
      <w:r>
        <w:t>а) на работу __ __________ 20__ г. 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(наименование организации)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>для работы 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464BD7" w:rsidRDefault="00464BD7" w:rsidP="00464BD7">
      <w:pPr>
        <w:pStyle w:val="ConsPlusNonformat"/>
      </w:pPr>
      <w:r>
        <w:lastRenderedPageBreak/>
        <w:t>с месячным окладом (ставкой) согласно штатному расписанию _________________</w:t>
      </w:r>
    </w:p>
    <w:p w:rsidR="00464BD7" w:rsidRDefault="00464BD7" w:rsidP="00464BD7">
      <w:pPr>
        <w:pStyle w:val="ConsPlusNonformat"/>
      </w:pPr>
      <w:r>
        <w:t>__________________________________________________________________________.</w:t>
      </w:r>
    </w:p>
    <w:p w:rsidR="00464BD7" w:rsidRDefault="00464BD7" w:rsidP="00464BD7">
      <w:pPr>
        <w:pStyle w:val="ConsPlusNonformat"/>
      </w:pPr>
      <w:r>
        <w:t>Обеспечение жилплощадью __________________________________________________.</w:t>
      </w:r>
    </w:p>
    <w:p w:rsidR="00464BD7" w:rsidRDefault="00464BD7" w:rsidP="00464BD7">
      <w:pPr>
        <w:pStyle w:val="ConsPlusNonformat"/>
      </w:pPr>
      <w:r>
        <w:t>Срок прибытия __ ____________ 20__ г.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Руководитель организации</w:t>
      </w:r>
    </w:p>
    <w:p w:rsidR="00464BD7" w:rsidRDefault="00464BD7" w:rsidP="00464BD7">
      <w:pPr>
        <w:pStyle w:val="ConsPlusNonformat"/>
      </w:pPr>
      <w:r>
        <w:t>______________________________               ______________________________</w:t>
      </w:r>
    </w:p>
    <w:p w:rsidR="00464BD7" w:rsidRDefault="00464BD7" w:rsidP="00464BD7">
      <w:pPr>
        <w:pStyle w:val="ConsPlusNonformat"/>
      </w:pPr>
      <w:r>
        <w:t xml:space="preserve">          (подпись)                               (инициалы и фамилия)</w:t>
      </w:r>
    </w:p>
    <w:p w:rsidR="00464BD7" w:rsidRDefault="00464BD7" w:rsidP="00464BD7">
      <w:pPr>
        <w:pStyle w:val="ConsPlusNonformat"/>
      </w:pPr>
      <w:r>
        <w:t xml:space="preserve">           М.П.</w:t>
      </w:r>
    </w:p>
    <w:p w:rsidR="00464BD7" w:rsidRDefault="00464BD7" w:rsidP="00464BD7">
      <w:pPr>
        <w:pStyle w:val="ConsPlusNonformat"/>
      </w:pPr>
      <w:r>
        <w:t>__ ____________ 20__ г.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 xml:space="preserve">     --------------------------------</w:t>
      </w:r>
    </w:p>
    <w:p w:rsidR="00464BD7" w:rsidRDefault="00464BD7" w:rsidP="00464BD7">
      <w:pPr>
        <w:pStyle w:val="ConsPlusNonformat"/>
      </w:pPr>
      <w:bookmarkStart w:id="19" w:name="Par347"/>
      <w:bookmarkEnd w:id="19"/>
      <w:r>
        <w:t xml:space="preserve">     &lt;*&gt;  Подлежит  возврату  в заполненном виде в учреждение образования </w:t>
      </w:r>
      <w:proofErr w:type="gramStart"/>
      <w:r>
        <w:t>в</w:t>
      </w:r>
      <w:proofErr w:type="gramEnd"/>
    </w:p>
    <w:p w:rsidR="00464BD7" w:rsidRDefault="00464BD7" w:rsidP="00464BD7">
      <w:pPr>
        <w:pStyle w:val="ConsPlusNonformat"/>
      </w:pPr>
      <w:r>
        <w:t>месячный срок со дня заключения трудового договора.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</w:t>
      </w:r>
      <w:proofErr w:type="gramStart"/>
      <w:r>
        <w:t>(наименование и местонахождение учреждения образования или</w:t>
      </w:r>
      <w:proofErr w:type="gramEnd"/>
    </w:p>
    <w:p w:rsidR="00464BD7" w:rsidRDefault="00464BD7" w:rsidP="00464BD7">
      <w:pPr>
        <w:pStyle w:val="ConsPlusNonformat"/>
      </w:pPr>
      <w:r>
        <w:t xml:space="preserve">            организации, реализующей образовательные программы</w:t>
      </w:r>
    </w:p>
    <w:p w:rsidR="00464BD7" w:rsidRDefault="00464BD7" w:rsidP="00464BD7">
      <w:pPr>
        <w:pStyle w:val="ConsPlusNonformat"/>
      </w:pPr>
      <w:r>
        <w:t xml:space="preserve">                       послевузовского образования)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bookmarkStart w:id="20" w:name="Par357"/>
      <w:bookmarkEnd w:id="20"/>
      <w:r>
        <w:t xml:space="preserve">                                УВЕДОМЛЕНИЕ</w:t>
      </w:r>
    </w:p>
    <w:p w:rsidR="00464BD7" w:rsidRDefault="00464BD7" w:rsidP="00464BD7">
      <w:pPr>
        <w:pStyle w:val="ConsPlusNonformat"/>
      </w:pPr>
      <w:r>
        <w:t xml:space="preserve">                  к свидетельству о направлении на работу</w:t>
      </w:r>
    </w:p>
    <w:p w:rsidR="00464BD7" w:rsidRDefault="00464BD7" w:rsidP="00464BD7">
      <w:pPr>
        <w:pStyle w:val="ConsPlusNonformat"/>
      </w:pPr>
      <w:r>
        <w:t xml:space="preserve">                                N ________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__________________________________________________________________________,</w:t>
      </w:r>
    </w:p>
    <w:p w:rsidR="00464BD7" w:rsidRDefault="00464BD7" w:rsidP="00464BD7">
      <w:pPr>
        <w:pStyle w:val="ConsPlusNonformat"/>
      </w:pPr>
      <w:r>
        <w:t xml:space="preserve">                  (фамилия, собственное имя, отчество)</w:t>
      </w:r>
    </w:p>
    <w:p w:rsidR="00464BD7" w:rsidRDefault="00464BD7" w:rsidP="00464BD7">
      <w:pPr>
        <w:pStyle w:val="ConsPlusNonformat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 ________ 20__ г. 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</w:t>
      </w:r>
      <w:proofErr w:type="gramStart"/>
      <w:r>
        <w:t>(наименование учреждения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образования или организации, реализующей образовательные программы</w:t>
      </w:r>
    </w:p>
    <w:p w:rsidR="00464BD7" w:rsidRDefault="00464BD7" w:rsidP="00464BD7">
      <w:pPr>
        <w:pStyle w:val="ConsPlusNonformat"/>
      </w:pPr>
      <w:r>
        <w:t xml:space="preserve">                       послевузовского образования)</w:t>
      </w:r>
    </w:p>
    <w:p w:rsidR="00464BD7" w:rsidRDefault="00464BD7" w:rsidP="00464BD7">
      <w:pPr>
        <w:pStyle w:val="ConsPlusNonformat"/>
      </w:pPr>
      <w:r>
        <w:t>по специальности (направлению специальности, специализации) 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наименование специальности (направления специальности, специализации)</w:t>
      </w:r>
    </w:p>
    <w:p w:rsidR="00464BD7" w:rsidRDefault="00464BD7" w:rsidP="00464BD7">
      <w:pPr>
        <w:pStyle w:val="ConsPlusNonformat"/>
      </w:pPr>
      <w:r>
        <w:t>за счет средств __________________________________________________________,</w:t>
      </w:r>
    </w:p>
    <w:p w:rsidR="00464BD7" w:rsidRDefault="00464BD7" w:rsidP="00464BD7">
      <w:pPr>
        <w:pStyle w:val="ConsPlusNonformat"/>
      </w:pPr>
      <w:r>
        <w:t>направляется в распоряжение 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(наименование и местонахождение организации)</w:t>
      </w:r>
    </w:p>
    <w:p w:rsidR="00464BD7" w:rsidRDefault="00464BD7" w:rsidP="00464BD7">
      <w:pPr>
        <w:pStyle w:val="ConsPlusNonformat"/>
      </w:pPr>
      <w:r>
        <w:t>для работы 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464BD7" w:rsidRDefault="00464BD7" w:rsidP="00464BD7">
      <w:pPr>
        <w:pStyle w:val="ConsPlusNonformat"/>
      </w:pPr>
      <w:r>
        <w:t>с месячным окладом (ставкой) согласно штатному расписанию ________________.</w:t>
      </w:r>
    </w:p>
    <w:p w:rsidR="00464BD7" w:rsidRDefault="00464BD7" w:rsidP="00464BD7">
      <w:pPr>
        <w:pStyle w:val="ConsPlusNonformat"/>
      </w:pPr>
      <w:r>
        <w:t>Обеспечение жилплощадью __________________________________________________.</w:t>
      </w:r>
    </w:p>
    <w:p w:rsidR="00464BD7" w:rsidRDefault="00464BD7" w:rsidP="00464BD7">
      <w:pPr>
        <w:pStyle w:val="ConsPlusNonformat"/>
      </w:pPr>
      <w:r>
        <w:t>Срок прибытия __ ____________ 20__ г.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Руководитель учреждения образования,</w:t>
      </w:r>
    </w:p>
    <w:p w:rsidR="00464BD7" w:rsidRDefault="00464BD7" w:rsidP="00464BD7">
      <w:pPr>
        <w:pStyle w:val="ConsPlusNonformat"/>
      </w:pPr>
      <w:proofErr w:type="gramStart"/>
      <w:r>
        <w:t>организации, реализующей образовательные</w:t>
      </w:r>
      <w:proofErr w:type="gramEnd"/>
    </w:p>
    <w:p w:rsidR="00464BD7" w:rsidRDefault="00464BD7" w:rsidP="00464BD7">
      <w:pPr>
        <w:pStyle w:val="ConsPlusNonformat"/>
      </w:pPr>
      <w:r>
        <w:t>программы послевузовского образования</w:t>
      </w:r>
    </w:p>
    <w:p w:rsidR="00464BD7" w:rsidRDefault="00464BD7" w:rsidP="00464BD7">
      <w:pPr>
        <w:pStyle w:val="ConsPlusNonformat"/>
      </w:pPr>
      <w:r>
        <w:t>________________________________________     ______________________________</w:t>
      </w:r>
    </w:p>
    <w:p w:rsidR="00464BD7" w:rsidRDefault="00464BD7" w:rsidP="00464BD7">
      <w:pPr>
        <w:pStyle w:val="ConsPlusNonformat"/>
      </w:pPr>
      <w:r>
        <w:t xml:space="preserve">               (подпись)                          (инициалы и фамилия)</w:t>
      </w:r>
    </w:p>
    <w:p w:rsidR="00464BD7" w:rsidRDefault="00464BD7" w:rsidP="00464BD7">
      <w:pPr>
        <w:pStyle w:val="ConsPlusNonformat"/>
      </w:pPr>
      <w:r>
        <w:t xml:space="preserve">                М.П.</w:t>
      </w:r>
    </w:p>
    <w:p w:rsidR="00464BD7" w:rsidRDefault="00464BD7" w:rsidP="00464BD7">
      <w:pPr>
        <w:pStyle w:val="ConsPlusNonformat"/>
      </w:pPr>
      <w:r>
        <w:t>__ ____________ 20__ г.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393"/>
      <w:bookmarkEnd w:id="21"/>
      <w:r>
        <w:rPr>
          <w:rFonts w:ascii="Calibri" w:hAnsi="Calibri" w:cs="Calibri"/>
        </w:rPr>
        <w:t>Приложение 2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распределения,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перераспределения, направления на работу,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последующего направления на работу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выпускников, получивших </w:t>
      </w:r>
      <w:proofErr w:type="gramStart"/>
      <w:r>
        <w:rPr>
          <w:rFonts w:ascii="Calibri" w:hAnsi="Calibri" w:cs="Calibri"/>
        </w:rPr>
        <w:t>послевузовское</w:t>
      </w:r>
      <w:proofErr w:type="gramEnd"/>
      <w:r>
        <w:rPr>
          <w:rFonts w:ascii="Calibri" w:hAnsi="Calibri" w:cs="Calibri"/>
        </w:rPr>
        <w:t>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высшее, среднее специальное или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профессионально-техническое образование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2" w:name="Par403"/>
      <w:bookmarkEnd w:id="22"/>
      <w:r>
        <w:rPr>
          <w:rFonts w:ascii="Calibri" w:hAnsi="Calibri" w:cs="Calibri"/>
        </w:rPr>
        <w:t>Форма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BD7" w:rsidRDefault="00464BD7" w:rsidP="00464BD7">
      <w:pPr>
        <w:pStyle w:val="ConsPlusNonformat"/>
      </w:pPr>
      <w:r>
        <w:t xml:space="preserve">   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</w:t>
      </w:r>
      <w:proofErr w:type="gramStart"/>
      <w:r>
        <w:t>(наименование и местонахождение учреждения образования или</w:t>
      </w:r>
      <w:proofErr w:type="gramEnd"/>
    </w:p>
    <w:p w:rsidR="00464BD7" w:rsidRDefault="00464BD7" w:rsidP="00464BD7">
      <w:pPr>
        <w:pStyle w:val="ConsPlusNonformat"/>
      </w:pPr>
      <w:r>
        <w:t xml:space="preserve">            организации, реализующей образовательные программы</w:t>
      </w:r>
    </w:p>
    <w:p w:rsidR="00464BD7" w:rsidRDefault="00464BD7" w:rsidP="00464BD7">
      <w:pPr>
        <w:pStyle w:val="ConsPlusNonformat"/>
      </w:pPr>
      <w:r>
        <w:t xml:space="preserve">                       послевузовского образования)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 xml:space="preserve">                                  СПРАВКА</w:t>
      </w:r>
    </w:p>
    <w:p w:rsidR="00464BD7" w:rsidRDefault="00464BD7" w:rsidP="00464BD7">
      <w:pPr>
        <w:pStyle w:val="ConsPlusNonformat"/>
      </w:pPr>
      <w:r>
        <w:t xml:space="preserve">                     о самостоятельном трудоустройстве</w:t>
      </w:r>
    </w:p>
    <w:p w:rsidR="00464BD7" w:rsidRDefault="00464BD7" w:rsidP="00464BD7">
      <w:pPr>
        <w:pStyle w:val="ConsPlusNonformat"/>
      </w:pPr>
      <w:r>
        <w:t xml:space="preserve">                                N ________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(фамилия, собственное имя, отчество)</w:t>
      </w:r>
    </w:p>
    <w:p w:rsidR="00464BD7" w:rsidRDefault="00464BD7" w:rsidP="00464BD7">
      <w:pPr>
        <w:pStyle w:val="ConsPlusNonformat"/>
      </w:pPr>
      <w:r>
        <w:t>закончи</w:t>
      </w:r>
      <w:proofErr w:type="gramStart"/>
      <w:r>
        <w:t>л(</w:t>
      </w:r>
      <w:proofErr w:type="gramEnd"/>
      <w:r>
        <w:t>а) __ ________ 20__ г. 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</w:t>
      </w:r>
      <w:proofErr w:type="gramStart"/>
      <w:r>
        <w:t>(наименование учреждения образования,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организации, реализующей образовательные программы </w:t>
      </w:r>
      <w:proofErr w:type="gramStart"/>
      <w:r>
        <w:t>послевузовского</w:t>
      </w:r>
      <w:proofErr w:type="gramEnd"/>
    </w:p>
    <w:p w:rsidR="00464BD7" w:rsidRDefault="00464BD7" w:rsidP="00464BD7">
      <w:pPr>
        <w:pStyle w:val="ConsPlusNonformat"/>
      </w:pPr>
      <w:r>
        <w:t xml:space="preserve">                               образования)</w:t>
      </w:r>
    </w:p>
    <w:p w:rsidR="00464BD7" w:rsidRDefault="00464BD7" w:rsidP="00464BD7">
      <w:pPr>
        <w:pStyle w:val="ConsPlusNonformat"/>
      </w:pPr>
      <w:r>
        <w:t>по специальности (направлению специальности, специализации) 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наименование специальности (направления специальности, специализации)</w:t>
      </w:r>
    </w:p>
    <w:p w:rsidR="00464BD7" w:rsidRDefault="00464BD7" w:rsidP="00464BD7">
      <w:pPr>
        <w:pStyle w:val="ConsPlusNonformat"/>
      </w:pPr>
      <w:r>
        <w:t>за счет средств __________________________________________________________.</w:t>
      </w:r>
    </w:p>
    <w:p w:rsidR="00464BD7" w:rsidRDefault="00464BD7" w:rsidP="00464BD7">
      <w:pPr>
        <w:pStyle w:val="ConsPlusNonformat"/>
      </w:pPr>
      <w:r>
        <w:t xml:space="preserve">Дает право самостоятельного трудоустройства  на  работу  в  соответствии  </w:t>
      </w:r>
      <w:proofErr w:type="gramStart"/>
      <w:r>
        <w:t>с</w:t>
      </w:r>
      <w:proofErr w:type="gramEnd"/>
    </w:p>
    <w:p w:rsidR="00464BD7" w:rsidRDefault="00464BD7" w:rsidP="00464BD7">
      <w:pPr>
        <w:pStyle w:val="ConsPlusNonformat"/>
      </w:pPr>
      <w:r>
        <w:t xml:space="preserve">подпунктом __________ </w:t>
      </w:r>
      <w:hyperlink w:anchor="Par439" w:history="1">
        <w:r>
          <w:rPr>
            <w:color w:val="0000FF"/>
          </w:rPr>
          <w:t>&lt;*&gt;</w:t>
        </w:r>
      </w:hyperlink>
      <w:r>
        <w:t xml:space="preserve"> </w:t>
      </w:r>
      <w:hyperlink r:id="rId158" w:history="1">
        <w:r>
          <w:rPr>
            <w:color w:val="0000FF"/>
          </w:rPr>
          <w:t>пункта 2 статьи 87</w:t>
        </w:r>
      </w:hyperlink>
      <w:r>
        <w:t xml:space="preserve"> Кодекса Республики Беларусь </w:t>
      </w:r>
      <w:proofErr w:type="gramStart"/>
      <w:r>
        <w:t>об</w:t>
      </w:r>
      <w:proofErr w:type="gramEnd"/>
    </w:p>
    <w:p w:rsidR="00464BD7" w:rsidRDefault="00464BD7" w:rsidP="00464BD7">
      <w:pPr>
        <w:pStyle w:val="ConsPlusNonformat"/>
      </w:pPr>
      <w:proofErr w:type="gramStart"/>
      <w:r>
        <w:t>образовании</w:t>
      </w:r>
      <w:proofErr w:type="gramEnd"/>
      <w:r>
        <w:t>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Руководитель учреждения образования,</w:t>
      </w:r>
    </w:p>
    <w:p w:rsidR="00464BD7" w:rsidRDefault="00464BD7" w:rsidP="00464BD7">
      <w:pPr>
        <w:pStyle w:val="ConsPlusNonformat"/>
      </w:pPr>
      <w:proofErr w:type="gramStart"/>
      <w:r>
        <w:t>организации, реализующей образовательные</w:t>
      </w:r>
      <w:proofErr w:type="gramEnd"/>
    </w:p>
    <w:p w:rsidR="00464BD7" w:rsidRDefault="00464BD7" w:rsidP="00464BD7">
      <w:pPr>
        <w:pStyle w:val="ConsPlusNonformat"/>
      </w:pPr>
      <w:r>
        <w:t>программы послевузовского образования</w:t>
      </w:r>
    </w:p>
    <w:p w:rsidR="00464BD7" w:rsidRDefault="00464BD7" w:rsidP="00464BD7">
      <w:pPr>
        <w:pStyle w:val="ConsPlusNonformat"/>
      </w:pPr>
      <w:r>
        <w:t>________________________________________     ______________________________</w:t>
      </w:r>
    </w:p>
    <w:p w:rsidR="00464BD7" w:rsidRDefault="00464BD7" w:rsidP="00464BD7">
      <w:pPr>
        <w:pStyle w:val="ConsPlusNonformat"/>
      </w:pPr>
      <w:r>
        <w:t xml:space="preserve">              (подпись)                           (инициалы и фамилия)</w:t>
      </w:r>
    </w:p>
    <w:p w:rsidR="00464BD7" w:rsidRDefault="00464BD7" w:rsidP="00464BD7">
      <w:pPr>
        <w:pStyle w:val="ConsPlusNonformat"/>
      </w:pPr>
      <w:r>
        <w:t xml:space="preserve">               М.П.</w:t>
      </w:r>
    </w:p>
    <w:p w:rsidR="00464BD7" w:rsidRDefault="00464BD7" w:rsidP="00464BD7">
      <w:pPr>
        <w:pStyle w:val="ConsPlusNonformat"/>
      </w:pPr>
      <w:r>
        <w:t>__ ____________ 20__ г.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 xml:space="preserve">     --------------------------------</w:t>
      </w:r>
    </w:p>
    <w:p w:rsidR="00464BD7" w:rsidRDefault="00464BD7" w:rsidP="00464BD7">
      <w:pPr>
        <w:pStyle w:val="ConsPlusNonformat"/>
      </w:pPr>
      <w:bookmarkStart w:id="23" w:name="Par439"/>
      <w:bookmarkEnd w:id="23"/>
      <w:r>
        <w:t xml:space="preserve">     &lt;*&gt;  Ставится прочерк в справках о самостоятельном трудоустройстве </w:t>
      </w:r>
      <w:proofErr w:type="gramStart"/>
      <w:r>
        <w:t>для</w:t>
      </w:r>
      <w:proofErr w:type="gramEnd"/>
    </w:p>
    <w:p w:rsidR="00464BD7" w:rsidRDefault="00464BD7" w:rsidP="00464BD7">
      <w:pPr>
        <w:pStyle w:val="ConsPlusNonformat"/>
      </w:pPr>
      <w:r>
        <w:t>лиц, получивших образование за счет собственных средств.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(наименование и местонахождение организации)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bookmarkStart w:id="24" w:name="Par447"/>
      <w:bookmarkEnd w:id="24"/>
      <w:r>
        <w:t xml:space="preserve">                               ПОДТВЕРЖДЕНИЕ</w:t>
      </w:r>
    </w:p>
    <w:p w:rsidR="00464BD7" w:rsidRDefault="00464BD7" w:rsidP="00464BD7">
      <w:pPr>
        <w:pStyle w:val="ConsPlusNonformat"/>
      </w:pPr>
      <w:r>
        <w:t xml:space="preserve">         прибытия к справке о самостоятельном трудоустройстве </w:t>
      </w:r>
      <w:hyperlink w:anchor="Par479" w:history="1">
        <w:r>
          <w:rPr>
            <w:color w:val="0000FF"/>
          </w:rPr>
          <w:t>&lt;*&gt;</w:t>
        </w:r>
      </w:hyperlink>
    </w:p>
    <w:p w:rsidR="00464BD7" w:rsidRDefault="00464BD7" w:rsidP="00464BD7">
      <w:pPr>
        <w:pStyle w:val="ConsPlusNonformat"/>
      </w:pPr>
      <w:r>
        <w:t xml:space="preserve">                                 N _______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Сообщаем, что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 ______________________________________________,</w:t>
      </w:r>
    </w:p>
    <w:p w:rsidR="00464BD7" w:rsidRDefault="00464BD7" w:rsidP="00464BD7">
      <w:pPr>
        <w:pStyle w:val="ConsPlusNonformat"/>
      </w:pPr>
      <w:r>
        <w:t xml:space="preserve">                                 (фамилия, собственное имя, отчество)</w:t>
      </w:r>
    </w:p>
    <w:p w:rsidR="00464BD7" w:rsidRDefault="00464BD7" w:rsidP="00464BD7">
      <w:pPr>
        <w:pStyle w:val="ConsPlusNonformat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 ________ 20__ г. 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</w:t>
      </w:r>
      <w:proofErr w:type="gramStart"/>
      <w:r>
        <w:t>(наименование учреждения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образования или организации, реализующей образовательные программы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послевузовского образования)</w:t>
      </w:r>
    </w:p>
    <w:p w:rsidR="00464BD7" w:rsidRDefault="00464BD7" w:rsidP="00464BD7">
      <w:pPr>
        <w:pStyle w:val="ConsPlusNonformat"/>
      </w:pPr>
      <w:r>
        <w:lastRenderedPageBreak/>
        <w:t>по специальности (направлению специальности, специализации) 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наименование специальности (направления специальности, специализации)</w:t>
      </w:r>
    </w:p>
    <w:p w:rsidR="00464BD7" w:rsidRDefault="00464BD7" w:rsidP="00464BD7">
      <w:pPr>
        <w:pStyle w:val="ConsPlusNonformat"/>
      </w:pPr>
      <w:r>
        <w:t>за счет средств __________________________________________________________,</w:t>
      </w:r>
    </w:p>
    <w:p w:rsidR="00464BD7" w:rsidRDefault="00464BD7" w:rsidP="00464BD7">
      <w:pPr>
        <w:pStyle w:val="ConsPlusNonformat"/>
      </w:pPr>
      <w:r>
        <w:t>приня</w:t>
      </w:r>
      <w:proofErr w:type="gramStart"/>
      <w:r>
        <w:t>т(</w:t>
      </w:r>
      <w:proofErr w:type="gramEnd"/>
      <w:r>
        <w:t>а) на работу __ _________ 20__ г. 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(наименование организации)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>для работы 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464BD7" w:rsidRDefault="00464BD7" w:rsidP="00464BD7">
      <w:pPr>
        <w:pStyle w:val="ConsPlusNonformat"/>
      </w:pPr>
      <w:r>
        <w:t>с месячным окладом (ставкой) согласно штатному расписанию ________________.</w:t>
      </w:r>
    </w:p>
    <w:p w:rsidR="00464BD7" w:rsidRDefault="00464BD7" w:rsidP="00464BD7">
      <w:pPr>
        <w:pStyle w:val="ConsPlusNonformat"/>
      </w:pPr>
      <w:r>
        <w:t>Срок прибытия __ ____________ 20__ г.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Руководитель организации</w:t>
      </w:r>
    </w:p>
    <w:p w:rsidR="00464BD7" w:rsidRDefault="00464BD7" w:rsidP="00464BD7">
      <w:pPr>
        <w:pStyle w:val="ConsPlusNonformat"/>
      </w:pPr>
      <w:r>
        <w:t>_________________________________            ______________________________</w:t>
      </w:r>
    </w:p>
    <w:p w:rsidR="00464BD7" w:rsidRDefault="00464BD7" w:rsidP="00464BD7">
      <w:pPr>
        <w:pStyle w:val="ConsPlusNonformat"/>
      </w:pPr>
      <w:r>
        <w:t xml:space="preserve">            (подпись)                             (инициалы и фамилия)</w:t>
      </w:r>
    </w:p>
    <w:p w:rsidR="00464BD7" w:rsidRDefault="00464BD7" w:rsidP="00464BD7">
      <w:pPr>
        <w:pStyle w:val="ConsPlusNonformat"/>
      </w:pPr>
      <w:r>
        <w:t xml:space="preserve">             М.П.</w:t>
      </w:r>
    </w:p>
    <w:p w:rsidR="00464BD7" w:rsidRDefault="00464BD7" w:rsidP="00464BD7">
      <w:pPr>
        <w:pStyle w:val="ConsPlusNonformat"/>
      </w:pPr>
      <w:r>
        <w:t>__ ____________ 20__ г.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 xml:space="preserve">     --------------------------------</w:t>
      </w:r>
    </w:p>
    <w:p w:rsidR="00464BD7" w:rsidRDefault="00464BD7" w:rsidP="00464BD7">
      <w:pPr>
        <w:pStyle w:val="ConsPlusNonformat"/>
      </w:pPr>
      <w:bookmarkStart w:id="25" w:name="Par479"/>
      <w:bookmarkEnd w:id="25"/>
      <w:r>
        <w:t xml:space="preserve">     &lt;*&gt;  Подлежит  возврату  в заполненном виде в учреждение образования </w:t>
      </w:r>
      <w:proofErr w:type="gramStart"/>
      <w:r>
        <w:t>в</w:t>
      </w:r>
      <w:proofErr w:type="gramEnd"/>
    </w:p>
    <w:p w:rsidR="00464BD7" w:rsidRDefault="00464BD7" w:rsidP="00464BD7">
      <w:pPr>
        <w:pStyle w:val="ConsPlusNonformat"/>
      </w:pPr>
      <w:r>
        <w:t>месячный срок со дня заключения трудового договора.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486"/>
      <w:bookmarkEnd w:id="26"/>
      <w:r>
        <w:rPr>
          <w:rFonts w:ascii="Calibri" w:hAnsi="Calibri" w:cs="Calibri"/>
        </w:rPr>
        <w:t>Приложение 3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распределения,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перераспределения, направления на работу,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последующего направления на работу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выпускников, получивших </w:t>
      </w:r>
      <w:proofErr w:type="gramStart"/>
      <w:r>
        <w:rPr>
          <w:rFonts w:ascii="Calibri" w:hAnsi="Calibri" w:cs="Calibri"/>
        </w:rPr>
        <w:t>послевузовское</w:t>
      </w:r>
      <w:proofErr w:type="gramEnd"/>
      <w:r>
        <w:rPr>
          <w:rFonts w:ascii="Calibri" w:hAnsi="Calibri" w:cs="Calibri"/>
        </w:rPr>
        <w:t>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высшее, среднее специальное или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профессионально-техническое образование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7" w:name="Par494"/>
      <w:bookmarkEnd w:id="27"/>
      <w:r>
        <w:rPr>
          <w:rFonts w:ascii="Calibri" w:hAnsi="Calibri" w:cs="Calibri"/>
        </w:rPr>
        <w:t>Форма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_____________________________________________________________________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>(наименование и местонахождение учреждения образования или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организации, реализующей образовательные программы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послевузовского образования)</w:t>
      </w:r>
    </w:p>
    <w:p w:rsidR="00464BD7" w:rsidRDefault="00464BD7" w:rsidP="00464BD7">
      <w:pPr>
        <w:pStyle w:val="ConsPlusNonformat"/>
        <w:rPr>
          <w:sz w:val="16"/>
          <w:szCs w:val="16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ПЛАН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распределения (направления на работу) выпускников 20__ года </w:t>
      </w:r>
      <w:hyperlink w:anchor="Par525" w:history="1">
        <w:r>
          <w:rPr>
            <w:color w:val="0000FF"/>
            <w:sz w:val="16"/>
            <w:szCs w:val="16"/>
          </w:rPr>
          <w:t>&lt;*&gt;</w:t>
        </w:r>
      </w:hyperlink>
    </w:p>
    <w:p w:rsidR="00464BD7" w:rsidRDefault="00464BD7" w:rsidP="00464BD7">
      <w:pPr>
        <w:pStyle w:val="ConsPlusNonformat"/>
        <w:rPr>
          <w:sz w:val="16"/>
          <w:szCs w:val="16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 специальности (направлению специальности,  специализации),  квалификации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(код и наименование специальности (направления специальности,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специализации, квалификации)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────────────┬───────────────┬───────────────┬────────────┬──────────┬───────────┬───────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Предлагаемые</w:t>
      </w:r>
      <w:proofErr w:type="gramEnd"/>
      <w:r>
        <w:rPr>
          <w:rFonts w:ascii="Courier New" w:hAnsi="Courier New" w:cs="Courier New"/>
          <w:sz w:val="16"/>
          <w:szCs w:val="16"/>
        </w:rPr>
        <w:t>│Примерная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│Возможность│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Наименование│Местонахождение│Количество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мест│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должности,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заработная</w:t>
      </w:r>
      <w:proofErr w:type="gramEnd"/>
      <w:r>
        <w:rPr>
          <w:rFonts w:ascii="Courier New" w:hAnsi="Courier New" w:cs="Courier New"/>
          <w:sz w:val="16"/>
          <w:szCs w:val="16"/>
        </w:rPr>
        <w:t>│обеспечения│Другие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организации │  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│трудоустройства│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рабочие   │  плата   </w:t>
      </w:r>
      <w:proofErr w:type="spellStart"/>
      <w:r>
        <w:rPr>
          <w:rFonts w:ascii="Courier New" w:hAnsi="Courier New" w:cs="Courier New"/>
          <w:sz w:val="16"/>
          <w:szCs w:val="16"/>
        </w:rPr>
        <w:t>│жилплощадью│условия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места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────────────┼───────────────┼───────────────┼────────────┼──────────┼───────────┼───────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      │       2       │       3       │     4      │    5     │     6     │   7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────────────┼───────────────┼───────────────┼────────────┼──────────┼───────────┼───────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Организации - заказчики кадров</w:t>
      </w:r>
    </w:p>
    <w:p w:rsidR="00464BD7" w:rsidRDefault="00464BD7" w:rsidP="00464BD7">
      <w:pPr>
        <w:pStyle w:val="ConsPlusNonformat"/>
        <w:rPr>
          <w:sz w:val="16"/>
          <w:szCs w:val="16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Иные организации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--------------------------------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bookmarkStart w:id="28" w:name="Par525"/>
      <w:bookmarkEnd w:id="28"/>
      <w:r>
        <w:rPr>
          <w:sz w:val="16"/>
          <w:szCs w:val="16"/>
        </w:rPr>
        <w:lastRenderedPageBreak/>
        <w:t xml:space="preserve">     &lt;*&gt;   В   план   не   включаются   письменные  запросы  организаций  о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распределении</w:t>
      </w:r>
      <w:proofErr w:type="gramEnd"/>
      <w:r>
        <w:rPr>
          <w:sz w:val="16"/>
          <w:szCs w:val="16"/>
        </w:rPr>
        <w:t xml:space="preserve"> конкретных выпускников.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532"/>
      <w:bookmarkEnd w:id="29"/>
      <w:r>
        <w:rPr>
          <w:rFonts w:ascii="Calibri" w:hAnsi="Calibri" w:cs="Calibri"/>
        </w:rPr>
        <w:t>Приложение 4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распределения,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перераспределения, направления на работу,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последующего направления на работу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выпускников, получивших </w:t>
      </w:r>
      <w:proofErr w:type="gramStart"/>
      <w:r>
        <w:rPr>
          <w:rFonts w:ascii="Calibri" w:hAnsi="Calibri" w:cs="Calibri"/>
        </w:rPr>
        <w:t>послевузовское</w:t>
      </w:r>
      <w:proofErr w:type="gramEnd"/>
      <w:r>
        <w:rPr>
          <w:rFonts w:ascii="Calibri" w:hAnsi="Calibri" w:cs="Calibri"/>
        </w:rPr>
        <w:t>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высшее, среднее специальное или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профессионально-техническое образование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0" w:name="Par540"/>
      <w:bookmarkEnd w:id="30"/>
      <w:r>
        <w:rPr>
          <w:rFonts w:ascii="Calibri" w:hAnsi="Calibri" w:cs="Calibri"/>
        </w:rPr>
        <w:t>Форма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ВЕДОМОСТЬ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распределения (направления на работу) выпускников 20__ года,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которые окончили</w:t>
      </w:r>
    </w:p>
    <w:p w:rsidR="00464BD7" w:rsidRDefault="00464BD7" w:rsidP="00464BD7">
      <w:pPr>
        <w:pStyle w:val="ConsPlusNonformat"/>
        <w:rPr>
          <w:sz w:val="16"/>
          <w:szCs w:val="16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(наименование учреждения образования или организации,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реализующей образовательные программы послевузовского образования)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 специальности (направлению специальности,  специализации),  квалификации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(код и наименование специальности (направления специальности,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специализации, квалификации)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─────────┬───┬─────┬──────┬───────┬────────────────────────────┬───────┬──────────┬───────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Адрес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      Н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а какую работу       │  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│Предостав-│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места │        направляется        </w:t>
      </w:r>
      <w:proofErr w:type="spellStart"/>
      <w:r>
        <w:rPr>
          <w:rFonts w:ascii="Courier New" w:hAnsi="Courier New" w:cs="Courier New"/>
          <w:sz w:val="16"/>
          <w:szCs w:val="16"/>
        </w:rPr>
        <w:t>│Возмо</w:t>
      </w:r>
      <w:proofErr w:type="gramStart"/>
      <w:r>
        <w:rPr>
          <w:rFonts w:ascii="Courier New" w:hAnsi="Courier New" w:cs="Courier New"/>
          <w:sz w:val="16"/>
          <w:szCs w:val="16"/>
        </w:rPr>
        <w:t>ж-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ляется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Фамилия, 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Год </w:t>
      </w:r>
      <w:proofErr w:type="spellStart"/>
      <w:r>
        <w:rPr>
          <w:rFonts w:ascii="Courier New" w:hAnsi="Courier New" w:cs="Courier New"/>
          <w:sz w:val="16"/>
          <w:szCs w:val="16"/>
        </w:rPr>
        <w:t>│Семе</w:t>
      </w:r>
      <w:proofErr w:type="gramStart"/>
      <w:r>
        <w:rPr>
          <w:rFonts w:ascii="Courier New" w:hAnsi="Courier New" w:cs="Courier New"/>
          <w:sz w:val="16"/>
          <w:szCs w:val="16"/>
        </w:rPr>
        <w:t>й-</w:t>
      </w:r>
      <w:proofErr w:type="gramEnd"/>
      <w:r>
        <w:rPr>
          <w:rFonts w:ascii="Courier New" w:hAnsi="Courier New" w:cs="Courier New"/>
          <w:sz w:val="16"/>
          <w:szCs w:val="16"/>
        </w:rPr>
        <w:t>│житель-├─────────┬───────┬──────────┤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ность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право   </w:t>
      </w:r>
      <w:proofErr w:type="spellStart"/>
      <w:r>
        <w:rPr>
          <w:rFonts w:ascii="Courier New" w:hAnsi="Courier New" w:cs="Courier New"/>
          <w:sz w:val="16"/>
          <w:szCs w:val="16"/>
        </w:rPr>
        <w:t>│Подпись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собстве</w:t>
      </w:r>
      <w:proofErr w:type="gramStart"/>
      <w:r>
        <w:rPr>
          <w:rFonts w:ascii="Courier New" w:hAnsi="Courier New" w:cs="Courier New"/>
          <w:sz w:val="16"/>
          <w:szCs w:val="16"/>
        </w:rPr>
        <w:t>н-</w:t>
      </w:r>
      <w:proofErr w:type="gramEnd"/>
      <w:r>
        <w:rPr>
          <w:rFonts w:ascii="Courier New" w:hAnsi="Courier New" w:cs="Courier New"/>
          <w:sz w:val="16"/>
          <w:szCs w:val="16"/>
        </w:rPr>
        <w:t>│Пол│рож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 </w:t>
      </w:r>
      <w:proofErr w:type="spellStart"/>
      <w:r>
        <w:rPr>
          <w:rFonts w:ascii="Courier New" w:hAnsi="Courier New" w:cs="Courier New"/>
          <w:sz w:val="16"/>
          <w:szCs w:val="16"/>
        </w:rPr>
        <w:t>ное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</w:t>
      </w:r>
      <w:proofErr w:type="spellStart"/>
      <w:r>
        <w:rPr>
          <w:rFonts w:ascii="Courier New" w:hAnsi="Courier New" w:cs="Courier New"/>
          <w:sz w:val="16"/>
          <w:szCs w:val="16"/>
        </w:rPr>
        <w:t>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</w:t>
      </w:r>
      <w:proofErr w:type="spellStart"/>
      <w:r>
        <w:rPr>
          <w:rFonts w:ascii="Courier New" w:hAnsi="Courier New" w:cs="Courier New"/>
          <w:sz w:val="16"/>
          <w:szCs w:val="16"/>
        </w:rPr>
        <w:t>наиме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 </w:t>
      </w:r>
      <w:proofErr w:type="spellStart"/>
      <w:r>
        <w:rPr>
          <w:rFonts w:ascii="Courier New" w:hAnsi="Courier New" w:cs="Courier New"/>
          <w:sz w:val="16"/>
          <w:szCs w:val="16"/>
        </w:rPr>
        <w:t>│наиме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│должность,│обеспе-│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самосто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│выпуск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ное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имя, │   </w:t>
      </w:r>
      <w:proofErr w:type="spellStart"/>
      <w:r>
        <w:rPr>
          <w:rFonts w:ascii="Courier New" w:hAnsi="Courier New" w:cs="Courier New"/>
          <w:sz w:val="16"/>
          <w:szCs w:val="16"/>
        </w:rPr>
        <w:t>│дения│поло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│(адрес │ </w:t>
      </w:r>
      <w:proofErr w:type="spellStart"/>
      <w:r>
        <w:rPr>
          <w:rFonts w:ascii="Courier New" w:hAnsi="Courier New" w:cs="Courier New"/>
          <w:sz w:val="16"/>
          <w:szCs w:val="16"/>
        </w:rPr>
        <w:t>нование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│нование│профессия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r>
        <w:rPr>
          <w:rFonts w:ascii="Courier New" w:hAnsi="Courier New" w:cs="Courier New"/>
          <w:sz w:val="16"/>
          <w:szCs w:val="16"/>
        </w:rPr>
        <w:t>чения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│ятельного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</w:t>
      </w:r>
      <w:proofErr w:type="spellStart"/>
      <w:r>
        <w:rPr>
          <w:rFonts w:ascii="Courier New" w:hAnsi="Courier New" w:cs="Courier New"/>
          <w:sz w:val="16"/>
          <w:szCs w:val="16"/>
        </w:rPr>
        <w:t>ника</w:t>
      </w:r>
      <w:proofErr w:type="spellEnd"/>
      <w:proofErr w:type="gram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отчество 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│жение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род</w:t>
      </w:r>
      <w:proofErr w:type="gramStart"/>
      <w:r>
        <w:rPr>
          <w:rFonts w:ascii="Courier New" w:hAnsi="Courier New" w:cs="Courier New"/>
          <w:sz w:val="16"/>
          <w:szCs w:val="16"/>
        </w:rPr>
        <w:t>и-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│государ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│органи-│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(разряд, </w:t>
      </w:r>
      <w:proofErr w:type="spellStart"/>
      <w:r>
        <w:rPr>
          <w:rFonts w:ascii="Courier New" w:hAnsi="Courier New" w:cs="Courier New"/>
          <w:sz w:val="16"/>
          <w:szCs w:val="16"/>
        </w:rPr>
        <w:t>│жилпло-│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трудо</w:t>
      </w:r>
      <w:proofErr w:type="spellEnd"/>
      <w:r>
        <w:rPr>
          <w:rFonts w:ascii="Courier New" w:hAnsi="Courier New" w:cs="Courier New"/>
          <w:sz w:val="16"/>
          <w:szCs w:val="16"/>
        </w:rPr>
        <w:t>-  │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│телей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>
        <w:rPr>
          <w:rFonts w:ascii="Courier New" w:hAnsi="Courier New" w:cs="Courier New"/>
          <w:sz w:val="16"/>
          <w:szCs w:val="16"/>
        </w:rPr>
        <w:t>│ственного│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зации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класс,  │ </w:t>
      </w:r>
      <w:proofErr w:type="spellStart"/>
      <w:r>
        <w:rPr>
          <w:rFonts w:ascii="Courier New" w:hAnsi="Courier New" w:cs="Courier New"/>
          <w:sz w:val="16"/>
          <w:szCs w:val="16"/>
        </w:rPr>
        <w:t>щадью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│устройства│</w:t>
      </w:r>
      <w:proofErr w:type="spellEnd"/>
      <w:proofErr w:type="gram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органа  │       </w:t>
      </w:r>
      <w:proofErr w:type="spellStart"/>
      <w:r>
        <w:rPr>
          <w:rFonts w:ascii="Courier New" w:hAnsi="Courier New" w:cs="Courier New"/>
          <w:sz w:val="16"/>
          <w:szCs w:val="16"/>
        </w:rPr>
        <w:t>│категория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)│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─────────┼───┼─────┼──────┼───────┼─────────┼───────┼──────────┼───────┼──────────┼───────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    │ 2 │  3  │  4   │   5   │    6    │   7   │    8     │   9   │    10    │  11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─────────┼───┼─────┼──────┼───────┼─────────┼───────┼──────────┼───────┼──────────┼───────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Председатель комиссии _____________                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(подпись)                    (инициалы и фамилия)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Заместитель председателя __________                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(подпись)                   (инициалы и фамилия)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Члены комиссии: _____________                      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(подпись)                          (инициалы и фамилия)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_____________                      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(подпись)                          (инициалы и фамилия)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583"/>
      <w:bookmarkEnd w:id="31"/>
      <w:r>
        <w:rPr>
          <w:rFonts w:ascii="Calibri" w:hAnsi="Calibri" w:cs="Calibri"/>
        </w:rPr>
        <w:t>Приложение 5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распределения,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перераспределения, направления на работу,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последующего направления на работу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выпускников, получивших </w:t>
      </w:r>
      <w:proofErr w:type="gramStart"/>
      <w:r>
        <w:rPr>
          <w:rFonts w:ascii="Calibri" w:hAnsi="Calibri" w:cs="Calibri"/>
        </w:rPr>
        <w:t>послевузовское</w:t>
      </w:r>
      <w:proofErr w:type="gramEnd"/>
      <w:r>
        <w:rPr>
          <w:rFonts w:ascii="Calibri" w:hAnsi="Calibri" w:cs="Calibri"/>
        </w:rPr>
        <w:t>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высшее, среднее специальное или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профессионально-техническое образование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2" w:name="Par591"/>
      <w:bookmarkEnd w:id="32"/>
      <w:r>
        <w:rPr>
          <w:rFonts w:ascii="Calibri" w:hAnsi="Calibri" w:cs="Calibri"/>
        </w:rPr>
        <w:t>Форма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(наименование учреждения образования или организации,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реализующей образовательные программы послевузовского образования)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ВЕДОМОСТЬ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персонального учета выпускников 20__ года</w:t>
      </w:r>
    </w:p>
    <w:p w:rsidR="00464BD7" w:rsidRDefault="00464BD7" w:rsidP="00464BD7">
      <w:pPr>
        <w:pStyle w:val="ConsPlusNonformat"/>
        <w:rPr>
          <w:sz w:val="16"/>
          <w:szCs w:val="16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Информация о выпускниках факультета (отделения) 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Специальность 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Направление специальности 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Специализация 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Квалификация 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Группа ____________________________________________________________________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───────────┬─────────────────────────┬─────────────────────────┬─────────────────────────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Фамилия,  │        20__ год         │        20__ год         │      20__ год </w:t>
      </w:r>
      <w:hyperlink w:anchor="Par624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собственное├───────┬──────────┬──────┼───────┬──────────┬──────┼───────┬──────────┬──────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имя,    </w:t>
      </w:r>
      <w:proofErr w:type="spellStart"/>
      <w:r>
        <w:rPr>
          <w:rFonts w:ascii="Courier New" w:hAnsi="Courier New" w:cs="Courier New"/>
          <w:sz w:val="16"/>
          <w:szCs w:val="16"/>
        </w:rPr>
        <w:t>│Наим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│Наиме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│Наиме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отчество  </w:t>
      </w:r>
      <w:proofErr w:type="spellStart"/>
      <w:r>
        <w:rPr>
          <w:rFonts w:ascii="Courier New" w:hAnsi="Courier New" w:cs="Courier New"/>
          <w:sz w:val="16"/>
          <w:szCs w:val="16"/>
        </w:rPr>
        <w:t>│нование│</w:t>
      </w:r>
      <w:proofErr w:type="gramStart"/>
      <w:r>
        <w:rPr>
          <w:rFonts w:ascii="Courier New" w:hAnsi="Courier New" w:cs="Courier New"/>
          <w:sz w:val="16"/>
          <w:szCs w:val="16"/>
        </w:rPr>
        <w:t>Принят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на │      </w:t>
      </w:r>
      <w:proofErr w:type="spellStart"/>
      <w:r>
        <w:rPr>
          <w:rFonts w:ascii="Courier New" w:hAnsi="Courier New" w:cs="Courier New"/>
          <w:sz w:val="16"/>
          <w:szCs w:val="16"/>
        </w:rPr>
        <w:t>│нование│Принят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на │      </w:t>
      </w:r>
      <w:proofErr w:type="spellStart"/>
      <w:r>
        <w:rPr>
          <w:rFonts w:ascii="Courier New" w:hAnsi="Courier New" w:cs="Courier New"/>
          <w:sz w:val="16"/>
          <w:szCs w:val="16"/>
        </w:rPr>
        <w:t>│нование│Принят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на │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выпускника,│орган</w:t>
      </w:r>
      <w:proofErr w:type="gramStart"/>
      <w:r>
        <w:rPr>
          <w:rFonts w:ascii="Courier New" w:hAnsi="Courier New" w:cs="Courier New"/>
          <w:sz w:val="16"/>
          <w:szCs w:val="16"/>
        </w:rPr>
        <w:t>и-</w:t>
      </w:r>
      <w:proofErr w:type="gramEnd"/>
      <w:r>
        <w:rPr>
          <w:rFonts w:ascii="Courier New" w:hAnsi="Courier New" w:cs="Courier New"/>
          <w:sz w:val="16"/>
          <w:szCs w:val="16"/>
        </w:rPr>
        <w:t>│должность,│Приме-│органи-│должность,│Приме-│органи-│должность,│Приме-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адрес,   </w:t>
      </w:r>
      <w:proofErr w:type="spellStart"/>
      <w:r>
        <w:rPr>
          <w:rFonts w:ascii="Courier New" w:hAnsi="Courier New" w:cs="Courier New"/>
          <w:sz w:val="16"/>
          <w:szCs w:val="16"/>
        </w:rPr>
        <w:t>│зации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│профессию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│чание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│зации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│профессию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│чание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│зации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│профессию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│чание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телефон  </w:t>
      </w:r>
      <w:proofErr w:type="spellStart"/>
      <w:r>
        <w:rPr>
          <w:rFonts w:ascii="Courier New" w:hAnsi="Courier New" w:cs="Courier New"/>
          <w:sz w:val="16"/>
          <w:szCs w:val="16"/>
        </w:rPr>
        <w:t>│адрес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│ (разряд, │ </w:t>
      </w:r>
      <w:hyperlink w:anchor="Par626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│адрес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│ (разряд, │ </w:t>
      </w:r>
      <w:hyperlink w:anchor="Par626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│адрес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│ (разряд, │ </w:t>
      </w:r>
      <w:hyperlink w:anchor="Par626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proofErr w:type="gram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выпускника│телефон│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класс,  │      </w:t>
      </w:r>
      <w:proofErr w:type="spellStart"/>
      <w:r>
        <w:rPr>
          <w:rFonts w:ascii="Courier New" w:hAnsi="Courier New" w:cs="Courier New"/>
          <w:sz w:val="16"/>
          <w:szCs w:val="16"/>
        </w:rPr>
        <w:t>│телефон│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класс,  │      </w:t>
      </w:r>
      <w:proofErr w:type="spellStart"/>
      <w:r>
        <w:rPr>
          <w:rFonts w:ascii="Courier New" w:hAnsi="Courier New" w:cs="Courier New"/>
          <w:sz w:val="16"/>
          <w:szCs w:val="16"/>
        </w:rPr>
        <w:t>│телефон│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класс,  │</w:t>
      </w:r>
      <w:proofErr w:type="gram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или    </w:t>
      </w:r>
      <w:proofErr w:type="spellStart"/>
      <w:r>
        <w:rPr>
          <w:rFonts w:ascii="Courier New" w:hAnsi="Courier New" w:cs="Courier New"/>
          <w:sz w:val="16"/>
          <w:szCs w:val="16"/>
        </w:rPr>
        <w:t>│отдела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│категория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)│      </w:t>
      </w:r>
      <w:proofErr w:type="spellStart"/>
      <w:r>
        <w:rPr>
          <w:rFonts w:ascii="Courier New" w:hAnsi="Courier New" w:cs="Courier New"/>
          <w:sz w:val="16"/>
          <w:szCs w:val="16"/>
        </w:rPr>
        <w:t>│отдела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│категория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)│      </w:t>
      </w:r>
      <w:proofErr w:type="spellStart"/>
      <w:r>
        <w:rPr>
          <w:rFonts w:ascii="Courier New" w:hAnsi="Courier New" w:cs="Courier New"/>
          <w:sz w:val="16"/>
          <w:szCs w:val="16"/>
        </w:rPr>
        <w:t>│отдела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│категория</w:t>
      </w:r>
      <w:proofErr w:type="spellEnd"/>
      <w:r>
        <w:rPr>
          <w:rFonts w:ascii="Courier New" w:hAnsi="Courier New" w:cs="Courier New"/>
          <w:sz w:val="16"/>
          <w:szCs w:val="16"/>
        </w:rPr>
        <w:t>)│</w:t>
      </w:r>
      <w:proofErr w:type="gram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родителей) </w:t>
      </w:r>
      <w:proofErr w:type="spellStart"/>
      <w:r>
        <w:rPr>
          <w:rFonts w:ascii="Courier New" w:hAnsi="Courier New" w:cs="Courier New"/>
          <w:sz w:val="16"/>
          <w:szCs w:val="16"/>
        </w:rPr>
        <w:t>│кадров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кадров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│кадров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───────────┼───────┼──────────┼──────┼───────┼──────────┼──────┼───────┼──────────┼──────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     │   2   │    3     │  4   │   5   │    6     │  7   │   8   │    9     │  10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───────────┼───────┼──────────┼──────┼───────┼──────────┼──────┼───────┼──────────┼──────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│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--------------------------------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bookmarkStart w:id="33" w:name="Par624"/>
      <w:bookmarkEnd w:id="33"/>
      <w:r>
        <w:rPr>
          <w:sz w:val="16"/>
          <w:szCs w:val="16"/>
        </w:rPr>
        <w:t xml:space="preserve">     &lt;*&gt;  Срок  ведения учета до 5 лет и более для выпускников, обучавшихся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 условиях целевой подготовки.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bookmarkStart w:id="34" w:name="Par626"/>
      <w:bookmarkEnd w:id="34"/>
      <w:r>
        <w:rPr>
          <w:sz w:val="16"/>
          <w:szCs w:val="16"/>
        </w:rPr>
        <w:t xml:space="preserve">     &lt;**&gt;  В  данной  графе  отмечаются  причины  увольнения или перевода </w:t>
      </w:r>
      <w:proofErr w:type="gramStart"/>
      <w:r>
        <w:rPr>
          <w:sz w:val="16"/>
          <w:szCs w:val="16"/>
        </w:rPr>
        <w:t>в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другую организацию, иные передвижения выпускников.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bookmarkStart w:id="35" w:name="Par633"/>
      <w:bookmarkEnd w:id="35"/>
      <w:r>
        <w:rPr>
          <w:sz w:val="16"/>
          <w:szCs w:val="16"/>
        </w:rPr>
        <w:t xml:space="preserve">                                                        УТВЕРЖДЕНО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Постановление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Совета Министров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Республики Беларусь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22.06.2011 N 821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6" w:name="Par639"/>
      <w:bookmarkEnd w:id="36"/>
      <w:r>
        <w:rPr>
          <w:rFonts w:ascii="Calibri" w:hAnsi="Calibri" w:cs="Calibri"/>
          <w:b/>
          <w:bCs/>
        </w:rPr>
        <w:t>ПОЛОЖЕНИЕ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ВОЗМЕЩЕНИЯ В </w:t>
      </w:r>
      <w:proofErr w:type="gramStart"/>
      <w:r>
        <w:rPr>
          <w:rFonts w:ascii="Calibri" w:hAnsi="Calibri" w:cs="Calibri"/>
          <w:b/>
          <w:bCs/>
        </w:rPr>
        <w:t>РЕСПУБЛИКАНСКИЙ</w:t>
      </w:r>
      <w:proofErr w:type="gramEnd"/>
      <w:r>
        <w:rPr>
          <w:rFonts w:ascii="Calibri" w:hAnsi="Calibri" w:cs="Calibri"/>
          <w:b/>
          <w:bCs/>
        </w:rP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30.11.2011 </w:t>
      </w:r>
      <w:hyperlink r:id="rId159" w:history="1">
        <w:r>
          <w:rPr>
            <w:rFonts w:ascii="Calibri" w:hAnsi="Calibri" w:cs="Calibri"/>
            <w:color w:val="0000FF"/>
          </w:rPr>
          <w:t>N 1617</w:t>
        </w:r>
      </w:hyperlink>
      <w:r>
        <w:rPr>
          <w:rFonts w:ascii="Calibri" w:hAnsi="Calibri" w:cs="Calibri"/>
        </w:rPr>
        <w:t>,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09.12.2011 </w:t>
      </w:r>
      <w:hyperlink r:id="rId160" w:history="1">
        <w:r>
          <w:rPr>
            <w:rFonts w:ascii="Calibri" w:hAnsi="Calibri" w:cs="Calibri"/>
            <w:color w:val="0000FF"/>
          </w:rPr>
          <w:t>N 1663</w:t>
        </w:r>
      </w:hyperlink>
      <w:r>
        <w:rPr>
          <w:rFonts w:ascii="Calibri" w:hAnsi="Calibri" w:cs="Calibri"/>
        </w:rPr>
        <w:t xml:space="preserve">, от 01.06.2012 </w:t>
      </w:r>
      <w:hyperlink r:id="rId161" w:history="1">
        <w:r>
          <w:rPr>
            <w:rFonts w:ascii="Calibri" w:hAnsi="Calibri" w:cs="Calibri"/>
            <w:color w:val="0000FF"/>
          </w:rPr>
          <w:t>N 516</w:t>
        </w:r>
      </w:hyperlink>
      <w:r>
        <w:rPr>
          <w:rFonts w:ascii="Calibri" w:hAnsi="Calibri" w:cs="Calibri"/>
        </w:rPr>
        <w:t xml:space="preserve">, от 24.07.2012 </w:t>
      </w:r>
      <w:hyperlink r:id="rId162" w:history="1">
        <w:r>
          <w:rPr>
            <w:rFonts w:ascii="Calibri" w:hAnsi="Calibri" w:cs="Calibri"/>
            <w:color w:val="0000FF"/>
          </w:rPr>
          <w:t>N 673</w:t>
        </w:r>
      </w:hyperlink>
      <w:r>
        <w:rPr>
          <w:rFonts w:ascii="Calibri" w:hAnsi="Calibri" w:cs="Calibri"/>
        </w:rPr>
        <w:t>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22.08.2013 </w:t>
      </w:r>
      <w:hyperlink r:id="rId163" w:history="1">
        <w:r>
          <w:rPr>
            <w:rFonts w:ascii="Calibri" w:hAnsi="Calibri" w:cs="Calibri"/>
            <w:color w:val="0000FF"/>
          </w:rPr>
          <w:t>N 736</w:t>
        </w:r>
      </w:hyperlink>
      <w:r>
        <w:rPr>
          <w:rFonts w:ascii="Calibri" w:hAnsi="Calibri" w:cs="Calibri"/>
        </w:rPr>
        <w:t>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Положением, разработанным на основании </w:t>
      </w:r>
      <w:hyperlink r:id="rId164" w:history="1">
        <w:r>
          <w:rPr>
            <w:rFonts w:ascii="Calibri" w:hAnsi="Calibri" w:cs="Calibri"/>
            <w:color w:val="0000FF"/>
          </w:rPr>
          <w:t>пункта 7 статьи 88</w:t>
        </w:r>
      </w:hyperlink>
      <w:r>
        <w:rPr>
          <w:rFonts w:ascii="Calibri" w:hAnsi="Calibri" w:cs="Calibri"/>
        </w:rPr>
        <w:t xml:space="preserve"> Кодекса Республики Беларусь об образовании, определяется порядок расчета и возмещения средств в республиканский и (или) местные бюджеты, затраченных государством на подготовку научного работника высшей квалификации, специалиста, рабочего, служащего (далее - затраченные средства).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Возмещение затраченных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оизводится выпускниками, которым место работы предоставлено путем распределения, направленными на работу в соответствии с </w:t>
      </w:r>
      <w:hyperlink r:id="rId165" w:history="1">
        <w:r>
          <w:rPr>
            <w:rFonts w:ascii="Calibri" w:hAnsi="Calibri" w:cs="Calibri"/>
            <w:color w:val="0000FF"/>
          </w:rPr>
          <w:t>договором</w:t>
        </w:r>
      </w:hyperlink>
      <w:r>
        <w:rPr>
          <w:rFonts w:ascii="Calibri" w:hAnsi="Calibri" w:cs="Calibri"/>
        </w:rPr>
        <w:t xml:space="preserve"> о подготовке научного работника высшей квалификации за счет средств республиканского </w:t>
      </w:r>
      <w:r>
        <w:rPr>
          <w:rFonts w:ascii="Calibri" w:hAnsi="Calibri" w:cs="Calibri"/>
        </w:rPr>
        <w:lastRenderedPageBreak/>
        <w:t>бюджета, договором о целевой подготовке специалиста, рабочего, служащего и не отработавшими установленный срок обязательной работы.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Обязанность по возмещению средств, затраченных на подготовку специалиста, рабочего, служащего на условиях целевой подготовки, солидарно несет организация - заказчик кадров, если договор о целевой подготовке специалиста, рабочего, служащего </w:t>
      </w:r>
      <w:proofErr w:type="gramStart"/>
      <w:r>
        <w:rPr>
          <w:rFonts w:ascii="Calibri" w:hAnsi="Calibri" w:cs="Calibri"/>
        </w:rPr>
        <w:t>будет</w:t>
      </w:r>
      <w:proofErr w:type="gramEnd"/>
      <w:r>
        <w:rPr>
          <w:rFonts w:ascii="Calibri" w:hAnsi="Calibri" w:cs="Calibri"/>
        </w:rPr>
        <w:t xml:space="preserve"> расторгнут с нарушением порядка, установленного </w:t>
      </w:r>
      <w:hyperlink w:anchor="Par85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целевой подготовке специалистов, рабочих, служащих.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Возмещение затраченных средств лицами, обучавшимися или получившими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осуществляется в случаях, предусмотренных законодательством о прохождении соответствующей службы.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09.12.2011 </w:t>
      </w:r>
      <w:hyperlink r:id="rId166" w:history="1">
        <w:r>
          <w:rPr>
            <w:rFonts w:ascii="Calibri" w:hAnsi="Calibri" w:cs="Calibri"/>
            <w:color w:val="0000FF"/>
          </w:rPr>
          <w:t>N 1663</w:t>
        </w:r>
      </w:hyperlink>
      <w:r>
        <w:rPr>
          <w:rFonts w:ascii="Calibri" w:hAnsi="Calibri" w:cs="Calibri"/>
        </w:rPr>
        <w:t xml:space="preserve">, от 22.08.2013 </w:t>
      </w:r>
      <w:hyperlink r:id="rId167" w:history="1">
        <w:r>
          <w:rPr>
            <w:rFonts w:ascii="Calibri" w:hAnsi="Calibri" w:cs="Calibri"/>
            <w:color w:val="0000FF"/>
          </w:rPr>
          <w:t>N 736</w:t>
        </w:r>
      </w:hyperlink>
      <w:r>
        <w:rPr>
          <w:rFonts w:ascii="Calibri" w:hAnsi="Calibri" w:cs="Calibri"/>
        </w:rPr>
        <w:t>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51"/>
      <w:bookmarkEnd w:id="37"/>
      <w:r>
        <w:rPr>
          <w:rFonts w:ascii="Calibri" w:hAnsi="Calibri" w:cs="Calibri"/>
        </w:rPr>
        <w:t>3. Выпускник вправе отказаться от работы по распределению (перераспределению) или от направления на работу (последующего направления на работу)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добровольно возместить затраченные средства.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01.06.2012 N 516)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возмещения затраченных средств выпускник обращается в учреждение образования или государственную организацию, реализующую образовательные программы послевузовского образования (далее - организация), за расчетом суммы затраченных средств.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54"/>
      <w:bookmarkEnd w:id="38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случае неприбытия выпускника к месту работы или к месту прохождения интернатуры (для лиц, имеющих высшее медицинское (фармацевтическое) образование),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(организацию), выдавшее выпускнику направление на работу или направление в интернатуру, с указанием причин и приложением подтверждающих их</w:t>
      </w:r>
      <w:proofErr w:type="gramEnd"/>
      <w:r>
        <w:rPr>
          <w:rFonts w:ascii="Calibri" w:hAnsi="Calibri" w:cs="Calibri"/>
        </w:rPr>
        <w:t xml:space="preserve"> документов, в том числе подтверждающих право выпускника на освобождение от возмещения затраченных средств.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01.06.2012 </w:t>
      </w:r>
      <w:hyperlink r:id="rId169" w:history="1">
        <w:r>
          <w:rPr>
            <w:rFonts w:ascii="Calibri" w:hAnsi="Calibri" w:cs="Calibri"/>
            <w:color w:val="0000FF"/>
          </w:rPr>
          <w:t>N 516</w:t>
        </w:r>
      </w:hyperlink>
      <w:r>
        <w:rPr>
          <w:rFonts w:ascii="Calibri" w:hAnsi="Calibri" w:cs="Calibri"/>
        </w:rPr>
        <w:t xml:space="preserve">, от 24.07.2012 </w:t>
      </w:r>
      <w:hyperlink r:id="rId170" w:history="1">
        <w:r>
          <w:rPr>
            <w:rFonts w:ascii="Calibri" w:hAnsi="Calibri" w:cs="Calibri"/>
            <w:color w:val="0000FF"/>
          </w:rPr>
          <w:t>N 673</w:t>
        </w:r>
      </w:hyperlink>
      <w:r>
        <w:rPr>
          <w:rFonts w:ascii="Calibri" w:hAnsi="Calibri" w:cs="Calibri"/>
        </w:rPr>
        <w:t>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Освобождаются от возмещения затраченных средств выпускники, определенные в </w:t>
      </w:r>
      <w:hyperlink r:id="rId17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r:id="rId172" w:history="1">
        <w:r>
          <w:rPr>
            <w:rFonts w:ascii="Calibri" w:hAnsi="Calibri" w:cs="Calibri"/>
            <w:color w:val="0000FF"/>
          </w:rPr>
          <w:t>6 статьи 88</w:t>
        </w:r>
      </w:hyperlink>
      <w:r>
        <w:rPr>
          <w:rFonts w:ascii="Calibri" w:hAnsi="Calibri" w:cs="Calibri"/>
        </w:rPr>
        <w:t xml:space="preserve"> Кодекса Республики Беларусь об образовании.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Учреждение образования (организация) в месячный срок со дня получения документов, названных в </w:t>
      </w:r>
      <w:hyperlink w:anchor="Par65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</w:t>
      </w:r>
      <w:proofErr w:type="gramEnd"/>
      <w:r>
        <w:rPr>
          <w:rFonts w:ascii="Calibri" w:hAnsi="Calibri" w:cs="Calibri"/>
        </w:rPr>
        <w:t xml:space="preserve"> такого возмещения с предоставлением права на самостоятельное трудоустройство.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01.06.2012 N 516)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решение оформляется приказом руководителя учреждения образования (организации).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принятии решения о возмещении выпускником затраченных средств, а также в случае, указанном в </w:t>
      </w:r>
      <w:hyperlink w:anchor="Par65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расчет их суммы производится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служащего, согласно </w:t>
      </w:r>
      <w:hyperlink w:anchor="Par693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с учетом отработанного срока обязательной работы и оформляется по форме согласно </w:t>
      </w:r>
      <w:hyperlink w:anchor="Par771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01.06.2012 N 516)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приказа руководителя и расчет суммы средств, подлежащих возмещению в бюджет, направляются выпускнику с извещением о необходимости возмещения затраченных сре</w:t>
      </w:r>
      <w:proofErr w:type="gramStart"/>
      <w:r>
        <w:rPr>
          <w:rFonts w:ascii="Calibri" w:hAnsi="Calibri" w:cs="Calibri"/>
        </w:rPr>
        <w:t>дств в д</w:t>
      </w:r>
      <w:proofErr w:type="gramEnd"/>
      <w:r>
        <w:rPr>
          <w:rFonts w:ascii="Calibri" w:hAnsi="Calibri" w:cs="Calibri"/>
        </w:rPr>
        <w:t>обровольном порядке в шестимесячный срок.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 истечении шестимесячного срока при отсутствии добровольного возмещения </w:t>
      </w:r>
      <w:r>
        <w:rPr>
          <w:rFonts w:ascii="Calibri" w:hAnsi="Calibri" w:cs="Calibri"/>
        </w:rPr>
        <w:lastRenderedPageBreak/>
        <w:t>затраченных средств учреждение образования (организация) осуществляет их взыскание в судебном порядке.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Затраченные средства возмещаются в доход бюджета, из которого осуществлялось финансирование подготовки научного работника высшей квалификации, специалиста, рабочего, служащего.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принятии решения об освобождении от возмещения затраченных средств учреждение образования (организация) извещает об этом выпускника и выдает ему справку о самостоятельном трудоустройстве.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66"/>
      <w:bookmarkEnd w:id="39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Для рассмотрения вопроса о получении справки о самостоятельном трудоустройстве выпускник, работающий по распределению (перераспределению), а также выпускник, направленный (перенаправленный) на работу в соответствии с </w:t>
      </w:r>
      <w:hyperlink r:id="rId175" w:history="1">
        <w:r>
          <w:rPr>
            <w:rFonts w:ascii="Calibri" w:hAnsi="Calibri" w:cs="Calibri"/>
            <w:color w:val="0000FF"/>
          </w:rPr>
          <w:t>договором</w:t>
        </w:r>
      </w:hyperlink>
      <w:r>
        <w:rPr>
          <w:rFonts w:ascii="Calibri" w:hAnsi="Calibri" w:cs="Calibri"/>
        </w:rPr>
        <w:t xml:space="preserve">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приступивший к работе и не отработавший установленный срок обязательной работы, обращается в учреждение образования, направившее его на</w:t>
      </w:r>
      <w:proofErr w:type="gramEnd"/>
      <w:r>
        <w:rPr>
          <w:rFonts w:ascii="Calibri" w:hAnsi="Calibri" w:cs="Calibri"/>
        </w:rPr>
        <w:t xml:space="preserve"> работу. При обращении предъявляется паспорт или иной документ, удостоверяющий личность, а также представляются следующие документы, подтверждающие право на получение справки о самостоятельном трудоустройстве: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единого билета - для детей-сирот и детей, оставшихся без попечения родителей, а также для лиц из числа детей-сирот и детей, оставшихся без попечения родителей, </w:t>
      </w:r>
      <w:hyperlink r:id="rId176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смерти родителя - для лиц в возрасте от 18 до 23 лет, потерявших последнего из родителей в период обучения;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копия </w:t>
      </w:r>
      <w:hyperlink r:id="rId177" w:history="1">
        <w:r>
          <w:rPr>
            <w:rFonts w:ascii="Calibri" w:hAnsi="Calibri" w:cs="Calibri"/>
            <w:color w:val="0000FF"/>
          </w:rPr>
          <w:t>удостоверения</w:t>
        </w:r>
      </w:hyperlink>
      <w:r>
        <w:rPr>
          <w:rFonts w:ascii="Calibri" w:hAnsi="Calibri" w:cs="Calibri"/>
        </w:rPr>
        <w:t xml:space="preserve"> пострадавшего от катастрофы на Чернобыльской АЭС, других радиационных аварий - для лиц, имеющих право на льготы в соответствии со </w:t>
      </w:r>
      <w:hyperlink r:id="rId178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Закона Республики Беларусь от 6 января 2009 года "О социальной защите граждан, пострадавших от катастрофы на Чернобыльской АЭС, других радиационных аварий" (Национальный реестр правовых актов Республики Беларусь, 2009 г., N 17, 2/1561);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копия военного </w:t>
      </w:r>
      <w:hyperlink r:id="rId179" w:history="1">
        <w:r>
          <w:rPr>
            <w:rFonts w:ascii="Calibri" w:hAnsi="Calibri" w:cs="Calibri"/>
            <w:color w:val="0000FF"/>
          </w:rPr>
          <w:t>билета</w:t>
        </w:r>
      </w:hyperlink>
      <w:r>
        <w:rPr>
          <w:rFonts w:ascii="Calibri" w:hAnsi="Calibri" w:cs="Calibri"/>
        </w:rPr>
        <w:t xml:space="preserve"> - для лиц, которым место работы было предоставлено путем распределения, направленных на работу в соответствии с договором о подготовке научного работника высшей квалификации за счет средств республиканского бюджета,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возмещение затраченных средств, - в случае добровольного возмещения затраченных средств;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суда - в случае вступления в законную силу решения суда о взыскании в </w:t>
      </w:r>
      <w:proofErr w:type="gramStart"/>
      <w:r>
        <w:rPr>
          <w:rFonts w:ascii="Calibri" w:hAnsi="Calibri" w:cs="Calibri"/>
        </w:rPr>
        <w:t>республиканский</w:t>
      </w:r>
      <w:proofErr w:type="gramEnd"/>
      <w:r>
        <w:rPr>
          <w:rFonts w:ascii="Calibri" w:hAnsi="Calibri" w:cs="Calibri"/>
        </w:rPr>
        <w:t xml:space="preserve"> и (или) местные бюджеты затраченных средств.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Рассмотрение вопроса о получении справки о самостоятельном трудоустройстве выпускниками, указанными в </w:t>
      </w:r>
      <w:hyperlink w:anchor="Par666" w:history="1">
        <w:r>
          <w:rPr>
            <w:rFonts w:ascii="Calibri" w:hAnsi="Calibri" w:cs="Calibri"/>
            <w:color w:val="0000FF"/>
          </w:rPr>
          <w:t>абзаце первом части первой</w:t>
        </w:r>
      </w:hyperlink>
      <w:r>
        <w:rPr>
          <w:rFonts w:ascii="Calibri" w:hAnsi="Calibri" w:cs="Calibri"/>
        </w:rPr>
        <w:t xml:space="preserve"> настоящего пункта, которые освобождаются от возмещения затраченных средств согласно </w:t>
      </w:r>
      <w:hyperlink r:id="rId180" w:history="1">
        <w:r>
          <w:rPr>
            <w:rFonts w:ascii="Calibri" w:hAnsi="Calibri" w:cs="Calibri"/>
            <w:color w:val="0000FF"/>
          </w:rPr>
          <w:t>статье 88</w:t>
        </w:r>
      </w:hyperlink>
      <w:r>
        <w:rPr>
          <w:rFonts w:ascii="Calibri" w:hAnsi="Calibri" w:cs="Calibri"/>
        </w:rPr>
        <w:t xml:space="preserve"> Кодекса Республики Беларусь об образовании при невозможности предоставления нового места работы путем перераспределения (последующего направления на работу), осуществляется на основании документов, представленных такими выпускниками для рассмотрения вопроса о перераспределении (последующем направлении на работу).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указанных в </w:t>
      </w:r>
      <w:hyperlink w:anchor="Par666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пункта,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образования, направившем выпускника на работу, руководителем или уполномоченным им лицом.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1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24.07.2012 N 673)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Контроль за своевременным и полным возмещением затраченных средств осуществляют учреждения образования (организации).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681"/>
      <w:bookmarkEnd w:id="40"/>
      <w:r>
        <w:rPr>
          <w:rFonts w:ascii="Calibri" w:hAnsi="Calibri" w:cs="Calibri"/>
        </w:rPr>
        <w:lastRenderedPageBreak/>
        <w:t>Приложение 1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возмещения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республиканский</w:t>
      </w:r>
      <w:proofErr w:type="gramEnd"/>
      <w:r>
        <w:rPr>
          <w:rFonts w:ascii="Calibri" w:hAnsi="Calibri" w:cs="Calibri"/>
        </w:rPr>
        <w:t xml:space="preserve"> и (или) местные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бюджеты средств, затраченных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государством на подготовку </w:t>
      </w:r>
      <w:proofErr w:type="gramStart"/>
      <w:r>
        <w:rPr>
          <w:rFonts w:ascii="Calibri" w:hAnsi="Calibri" w:cs="Calibri"/>
        </w:rPr>
        <w:t>научного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работника высшей квалификации,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специалиста, рабочего, служащего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Министров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01.06.2012 N 516)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" w:name="Par693"/>
      <w:bookmarkEnd w:id="41"/>
      <w:r>
        <w:rPr>
          <w:rFonts w:ascii="Calibri" w:hAnsi="Calibri" w:cs="Calibri"/>
          <w:b/>
          <w:bCs/>
        </w:rPr>
        <w:t>ПОРЯДОК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СРЕДСТВ, ЗАТРАЧЕННЫХ ГОСУДАРСТВОМ НА ПОДГОТОВКУ НАУЧНОГО РАБОТНИКА ВЫСШЕЙ КВАЛИФИКАЦИИ, СПЕЦИАЛИСТА, РАБОЧЕГО, СЛУЖАЩЕГО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01.06.2012 N 516)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порядком определяются состав и механизм расчета средств, затраченных государством на подготовку научного работника высшей квалификации, специалиста, рабочего, служащего, подлежащих возмещению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республиканский</w:t>
      </w:r>
      <w:proofErr w:type="gramEnd"/>
      <w:r>
        <w:rPr>
          <w:rFonts w:ascii="Calibri" w:hAnsi="Calibri" w:cs="Calibri"/>
        </w:rPr>
        <w:t xml:space="preserve"> и (или) местный бюджеты.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Сумма средств, затраченных государством на подготовку научного работника высшей квалификации, специалиста, рабочего, служащего, подлежащих возмещению в республиканский и (или) местный бюджеты, рассчитывается исходя из среднемесячной стоимости подготовки одного обучающегося за весь период подготовки, умноженной на корректирующий коэффициент и количество полных месяцев подготовки.</w:t>
      </w:r>
      <w:proofErr w:type="gramEnd"/>
      <w:r>
        <w:rPr>
          <w:rFonts w:ascii="Calibri" w:hAnsi="Calibri" w:cs="Calibri"/>
        </w:rPr>
        <w:t xml:space="preserve"> Полученное произведение делится на количество месяцев в зависимости от установленного </w:t>
      </w:r>
      <w:hyperlink r:id="rId183" w:history="1">
        <w:r>
          <w:rPr>
            <w:rFonts w:ascii="Calibri" w:hAnsi="Calibri" w:cs="Calibri"/>
            <w:color w:val="0000FF"/>
          </w:rPr>
          <w:t>срока</w:t>
        </w:r>
      </w:hyperlink>
      <w:r>
        <w:rPr>
          <w:rFonts w:ascii="Calibri" w:hAnsi="Calibri" w:cs="Calibri"/>
        </w:rPr>
        <w:t xml:space="preserve"> обязательной работы и умножается на количество </w:t>
      </w:r>
      <w:proofErr w:type="gramStart"/>
      <w:r>
        <w:rPr>
          <w:rFonts w:ascii="Calibri" w:hAnsi="Calibri" w:cs="Calibri"/>
        </w:rPr>
        <w:t>неотработанных полных месяцев</w:t>
      </w:r>
      <w:proofErr w:type="gramEnd"/>
      <w:r>
        <w:rPr>
          <w:rFonts w:ascii="Calibri" w:hAnsi="Calibri" w:cs="Calibri"/>
        </w:rPr>
        <w:t>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месяцы, в которых число неотработанных календарных дней составляет 15 и более, включаются в неотработанный период как полные, менее 15 календарных дней - не включаются.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Корректирующий коэффициент исчисляется путем деления среднемесячной стоимости подготовки одного обучающегося в последний календарный год подготовки на среднемесячную стоимость подготовки одного обучающегося за весь период подготовки.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подготовки входят неполные календарные годы обучения (год поступления и год окончания), полные календарные годы обучения и каникулы в соответствии с учебным планом, по которому осуществлялась подготовка. Период подготовки определяется </w:t>
      </w:r>
      <w:proofErr w:type="gramStart"/>
      <w:r>
        <w:rPr>
          <w:rFonts w:ascii="Calibri" w:hAnsi="Calibri" w:cs="Calibri"/>
        </w:rPr>
        <w:t>в полных месяцах</w:t>
      </w:r>
      <w:proofErr w:type="gramEnd"/>
      <w:r>
        <w:rPr>
          <w:rFonts w:ascii="Calibri" w:hAnsi="Calibri" w:cs="Calibri"/>
        </w:rPr>
        <w:t xml:space="preserve"> подготовки.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Месяцы, в которых число календарных дней обучения составляет 15 и более, включаются в период подготовки как полные, менее 15 календарных дней - не включаются.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суммы средств, затраченных государством на подготовку специалиста с высшим образованием I и II ступени, в случае </w:t>
      </w:r>
      <w:proofErr w:type="spellStart"/>
      <w:r>
        <w:rPr>
          <w:rFonts w:ascii="Calibri" w:hAnsi="Calibri" w:cs="Calibri"/>
        </w:rPr>
        <w:t>неотработки</w:t>
      </w:r>
      <w:proofErr w:type="spellEnd"/>
      <w:r>
        <w:rPr>
          <w:rFonts w:ascii="Calibri" w:hAnsi="Calibri" w:cs="Calibri"/>
        </w:rPr>
        <w:t xml:space="preserve"> им установленных сроков обязательной работы после окончания обучения на II ступени высшего образования производится за весь период подготовки на уровне высшего образования.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 средств, затраченных государством на подготовку специалиста, рабочего, служащего, включаются: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текущие фактические расходы;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расходы на выплату стипендий (за исключением материальной помощи, оказанной в период подготовки);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расходы на обеспечение бесплатным питанием (по денежным нормам расходов на питание), если таковые имели место;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расходы на выплату денежной помощи выпускникам, направленным для работы в качестве педагогических работников;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расходы, финансируемые за счет средств республиканского бюджета, связанные с </w:t>
      </w:r>
      <w:r>
        <w:rPr>
          <w:rFonts w:ascii="Calibri" w:hAnsi="Calibri" w:cs="Calibri"/>
        </w:rPr>
        <w:lastRenderedPageBreak/>
        <w:t>организацией обучения за рубежом, если таковые имели место в период подготовки.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711"/>
      <w:bookmarkEnd w:id="42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состав текущих фактических расходов на подготовку специалиста, рабочего, служащего включаются расходы по следующим подстатьям и элементам расходов экономической </w:t>
      </w:r>
      <w:hyperlink r:id="rId184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расходов бюджета, утвержденной постановлением Министерства финансов Республики Беларусь от 31 декабря 2008 г. N 208 "О бюджетной классификации Республики Беларусь" (Национальный реестр правовых актов Республики Беларусь, 2009 г., N 45, 8/20467):</w:t>
      </w:r>
      <w:proofErr w:type="gramEnd"/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5" w:history="1">
        <w:r w:rsidR="00464BD7">
          <w:rPr>
            <w:rFonts w:ascii="Calibri" w:hAnsi="Calibri" w:cs="Calibri"/>
            <w:color w:val="0000FF"/>
          </w:rPr>
          <w:t>1 10 01 00</w:t>
        </w:r>
      </w:hyperlink>
      <w:r w:rsidR="00464BD7">
        <w:rPr>
          <w:rFonts w:ascii="Calibri" w:hAnsi="Calibri" w:cs="Calibri"/>
        </w:rPr>
        <w:t xml:space="preserve"> "Заработная плата рабочих и служащих";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6" w:history="1">
        <w:r w:rsidR="00464BD7">
          <w:rPr>
            <w:rFonts w:ascii="Calibri" w:hAnsi="Calibri" w:cs="Calibri"/>
            <w:color w:val="0000FF"/>
          </w:rPr>
          <w:t>1 10 02 01</w:t>
        </w:r>
      </w:hyperlink>
      <w:r w:rsidR="00464BD7">
        <w:rPr>
          <w:rFonts w:ascii="Calibri" w:hAnsi="Calibri" w:cs="Calibri"/>
        </w:rPr>
        <w:t xml:space="preserve"> "Обязательные страховые взносы в государственный внебюджетный фонд социальной защиты населения Республики Беларусь";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7" w:history="1">
        <w:r w:rsidR="00464BD7">
          <w:rPr>
            <w:rFonts w:ascii="Calibri" w:hAnsi="Calibri" w:cs="Calibri"/>
            <w:color w:val="0000FF"/>
          </w:rPr>
          <w:t>1 10 02 04</w:t>
        </w:r>
      </w:hyperlink>
      <w:r w:rsidR="00464BD7">
        <w:rPr>
          <w:rFonts w:ascii="Calibri" w:hAnsi="Calibri" w:cs="Calibri"/>
        </w:rPr>
        <w:t xml:space="preserve"> "Страховые взносы по обязательному страхованию от несчастных случаев на производстве и профессиональных заболеваний";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8" w:history="1">
        <w:r w:rsidR="00464BD7">
          <w:rPr>
            <w:rFonts w:ascii="Calibri" w:hAnsi="Calibri" w:cs="Calibri"/>
            <w:color w:val="0000FF"/>
          </w:rPr>
          <w:t>1 10 02 05</w:t>
        </w:r>
      </w:hyperlink>
      <w:r w:rsidR="00464BD7">
        <w:rPr>
          <w:rFonts w:ascii="Calibri" w:hAnsi="Calibri" w:cs="Calibri"/>
        </w:rPr>
        <w:t xml:space="preserve"> "Обязательные страховые взносы на профессиональное пенсионное страхование";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9" w:history="1">
        <w:r w:rsidR="00464BD7">
          <w:rPr>
            <w:rFonts w:ascii="Calibri" w:hAnsi="Calibri" w:cs="Calibri"/>
            <w:color w:val="0000FF"/>
          </w:rPr>
          <w:t xml:space="preserve">1 10 03 </w:t>
        </w:r>
        <w:proofErr w:type="spellStart"/>
        <w:r w:rsidR="00464BD7">
          <w:rPr>
            <w:rFonts w:ascii="Calibri" w:hAnsi="Calibri" w:cs="Calibri"/>
            <w:color w:val="0000FF"/>
          </w:rPr>
          <w:t>03</w:t>
        </w:r>
        <w:proofErr w:type="spellEnd"/>
      </w:hyperlink>
      <w:r w:rsidR="00464BD7">
        <w:rPr>
          <w:rFonts w:ascii="Calibri" w:hAnsi="Calibri" w:cs="Calibri"/>
        </w:rPr>
        <w:t xml:space="preserve"> "Мягкий инвентарь и обмундирование";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0" w:history="1">
        <w:r w:rsidR="00464BD7">
          <w:rPr>
            <w:rFonts w:ascii="Calibri" w:hAnsi="Calibri" w:cs="Calibri"/>
            <w:color w:val="0000FF"/>
          </w:rPr>
          <w:t>1 10 03 05</w:t>
        </w:r>
      </w:hyperlink>
      <w:r w:rsidR="00464BD7">
        <w:rPr>
          <w:rFonts w:ascii="Calibri" w:hAnsi="Calibri" w:cs="Calibri"/>
        </w:rPr>
        <w:t xml:space="preserve"> "Прочие расходные материалы и предметы снабжения";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1" w:history="1">
        <w:r w:rsidR="00464BD7">
          <w:rPr>
            <w:rFonts w:ascii="Calibri" w:hAnsi="Calibri" w:cs="Calibri"/>
            <w:color w:val="0000FF"/>
          </w:rPr>
          <w:t>1 10 04 00</w:t>
        </w:r>
      </w:hyperlink>
      <w:r w:rsidR="00464BD7">
        <w:rPr>
          <w:rFonts w:ascii="Calibri" w:hAnsi="Calibri" w:cs="Calibri"/>
        </w:rPr>
        <w:t xml:space="preserve"> "Командировки и служебные разъезды";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2" w:history="1">
        <w:r w:rsidR="00464BD7">
          <w:rPr>
            <w:rFonts w:ascii="Calibri" w:hAnsi="Calibri" w:cs="Calibri"/>
            <w:color w:val="0000FF"/>
          </w:rPr>
          <w:t>1 10 05 00</w:t>
        </w:r>
      </w:hyperlink>
      <w:r w:rsidR="00464BD7">
        <w:rPr>
          <w:rFonts w:ascii="Calibri" w:hAnsi="Calibri" w:cs="Calibri"/>
        </w:rPr>
        <w:t xml:space="preserve"> "Оплата транспортных услуг";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3" w:history="1">
        <w:r w:rsidR="00464BD7">
          <w:rPr>
            <w:rFonts w:ascii="Calibri" w:hAnsi="Calibri" w:cs="Calibri"/>
            <w:color w:val="0000FF"/>
          </w:rPr>
          <w:t>1 10 06 00</w:t>
        </w:r>
      </w:hyperlink>
      <w:r w:rsidR="00464BD7">
        <w:rPr>
          <w:rFonts w:ascii="Calibri" w:hAnsi="Calibri" w:cs="Calibri"/>
        </w:rPr>
        <w:t xml:space="preserve"> "Оплата услуг связи";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4" w:history="1">
        <w:r w:rsidR="00464BD7">
          <w:rPr>
            <w:rFonts w:ascii="Calibri" w:hAnsi="Calibri" w:cs="Calibri"/>
            <w:color w:val="0000FF"/>
          </w:rPr>
          <w:t>1 10 07 00</w:t>
        </w:r>
      </w:hyperlink>
      <w:r w:rsidR="00464BD7">
        <w:rPr>
          <w:rFonts w:ascii="Calibri" w:hAnsi="Calibri" w:cs="Calibri"/>
        </w:rPr>
        <w:t xml:space="preserve"> "Оплата коммунальных услуг";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5" w:history="1">
        <w:r w:rsidR="00464BD7">
          <w:rPr>
            <w:rFonts w:ascii="Calibri" w:hAnsi="Calibri" w:cs="Calibri"/>
            <w:color w:val="0000FF"/>
          </w:rPr>
          <w:t xml:space="preserve">1 10 </w:t>
        </w:r>
        <w:proofErr w:type="spellStart"/>
        <w:r w:rsidR="00464BD7">
          <w:rPr>
            <w:rFonts w:ascii="Calibri" w:hAnsi="Calibri" w:cs="Calibri"/>
            <w:color w:val="0000FF"/>
          </w:rPr>
          <w:t>10</w:t>
        </w:r>
        <w:proofErr w:type="spellEnd"/>
        <w:r w:rsidR="00464BD7">
          <w:rPr>
            <w:rFonts w:ascii="Calibri" w:hAnsi="Calibri" w:cs="Calibri"/>
            <w:color w:val="0000FF"/>
          </w:rPr>
          <w:t xml:space="preserve"> 02</w:t>
        </w:r>
      </w:hyperlink>
      <w:r w:rsidR="00464BD7">
        <w:rPr>
          <w:rFonts w:ascii="Calibri" w:hAnsi="Calibri" w:cs="Calibri"/>
        </w:rPr>
        <w:t xml:space="preserve"> "Оплата текущего ремонта оборудования и инвентаря";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6" w:history="1">
        <w:r w:rsidR="00464BD7">
          <w:rPr>
            <w:rFonts w:ascii="Calibri" w:hAnsi="Calibri" w:cs="Calibri"/>
            <w:color w:val="0000FF"/>
          </w:rPr>
          <w:t xml:space="preserve">1 10 </w:t>
        </w:r>
        <w:proofErr w:type="spellStart"/>
        <w:r w:rsidR="00464BD7">
          <w:rPr>
            <w:rFonts w:ascii="Calibri" w:hAnsi="Calibri" w:cs="Calibri"/>
            <w:color w:val="0000FF"/>
          </w:rPr>
          <w:t>10</w:t>
        </w:r>
        <w:proofErr w:type="spellEnd"/>
        <w:r w:rsidR="00464BD7">
          <w:rPr>
            <w:rFonts w:ascii="Calibri" w:hAnsi="Calibri" w:cs="Calibri"/>
            <w:color w:val="0000FF"/>
          </w:rPr>
          <w:t xml:space="preserve"> 08</w:t>
        </w:r>
      </w:hyperlink>
      <w:r w:rsidR="00464BD7">
        <w:rPr>
          <w:rFonts w:ascii="Calibri" w:hAnsi="Calibri" w:cs="Calibri"/>
        </w:rPr>
        <w:t xml:space="preserve"> "Прочие текущие расходы".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724"/>
      <w:bookmarkEnd w:id="43"/>
      <w:r>
        <w:rPr>
          <w:rFonts w:ascii="Calibri" w:hAnsi="Calibri" w:cs="Calibri"/>
        </w:rPr>
        <w:t>5. Для расчета затраченных средств используются данные бухгалтерской отчетности: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годовые, на 1 июля, на 1 октября отчеты: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 исполнении бюджетной сметы по </w:t>
      </w:r>
      <w:hyperlink r:id="rId197" w:history="1">
        <w:r>
          <w:rPr>
            <w:rFonts w:ascii="Calibri" w:hAnsi="Calibri" w:cs="Calibri"/>
            <w:color w:val="0000FF"/>
          </w:rPr>
          <w:t>форме 2</w:t>
        </w:r>
      </w:hyperlink>
      <w:r>
        <w:rPr>
          <w:rFonts w:ascii="Calibri" w:hAnsi="Calibri" w:cs="Calibri"/>
        </w:rPr>
        <w:t xml:space="preserve"> приложения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организаций, утвержденной постановлением Министерства финансов Республики Беларусь от 10 марта 2010 г. N 22 (Национальный реестр правовых актов Республики Беларусь, 2010 г., N 93, 8/22094) (далее - Инструкция);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выполнении плана по сети, штатам и контингентам по </w:t>
      </w:r>
      <w:hyperlink r:id="rId198" w:history="1">
        <w:r>
          <w:rPr>
            <w:rFonts w:ascii="Calibri" w:hAnsi="Calibri" w:cs="Calibri"/>
            <w:color w:val="0000FF"/>
          </w:rPr>
          <w:t>формам 3-5</w:t>
        </w:r>
      </w:hyperlink>
      <w:r>
        <w:rPr>
          <w:rFonts w:ascii="Calibri" w:hAnsi="Calibri" w:cs="Calibri"/>
        </w:rPr>
        <w:t xml:space="preserve">, </w:t>
      </w:r>
      <w:hyperlink r:id="rId199" w:history="1">
        <w:r>
          <w:rPr>
            <w:rFonts w:ascii="Calibri" w:hAnsi="Calibri" w:cs="Calibri"/>
            <w:color w:val="0000FF"/>
          </w:rPr>
          <w:t>3-6</w:t>
        </w:r>
      </w:hyperlink>
      <w:r>
        <w:rPr>
          <w:rFonts w:ascii="Calibri" w:hAnsi="Calibri" w:cs="Calibri"/>
        </w:rPr>
        <w:t xml:space="preserve">, </w:t>
      </w:r>
      <w:hyperlink r:id="rId200" w:history="1">
        <w:r>
          <w:rPr>
            <w:rFonts w:ascii="Calibri" w:hAnsi="Calibri" w:cs="Calibri"/>
            <w:color w:val="0000FF"/>
          </w:rPr>
          <w:t>3-10</w:t>
        </w:r>
      </w:hyperlink>
      <w:r>
        <w:rPr>
          <w:rFonts w:ascii="Calibri" w:hAnsi="Calibri" w:cs="Calibri"/>
        </w:rPr>
        <w:t xml:space="preserve">, </w:t>
      </w:r>
      <w:hyperlink r:id="rId201" w:history="1">
        <w:r>
          <w:rPr>
            <w:rFonts w:ascii="Calibri" w:hAnsi="Calibri" w:cs="Calibri"/>
            <w:color w:val="0000FF"/>
          </w:rPr>
          <w:t>3-11</w:t>
        </w:r>
      </w:hyperlink>
      <w:r>
        <w:rPr>
          <w:rFonts w:ascii="Calibri" w:hAnsi="Calibri" w:cs="Calibri"/>
        </w:rPr>
        <w:t xml:space="preserve"> согласно приложениям 10, 11, 15 и 16 к Инструкции;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платежные ведомости, содержащие сведения о фактически выплаченных денежных суммах конкретному лицу.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729"/>
      <w:bookmarkEnd w:id="44"/>
      <w:r>
        <w:rPr>
          <w:rFonts w:ascii="Calibri" w:hAnsi="Calibri" w:cs="Calibri"/>
        </w:rPr>
        <w:t xml:space="preserve">6. Сумма средств, затраченных на подготовку одного обучающегося за каждый полный календарный год подготовки, рассчитывается путем деления текущих фактических расходов, определенных в соответствии с </w:t>
      </w:r>
      <w:hyperlink w:anchor="Par71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на приведенную среднегодовую численность обучавшихся.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Приведенная среднегодовая численность рассчитывается путем суммирования численности обучавшихся в учреждениях образования (организациях), указанных в графе 6 "фактический расход", </w:t>
      </w:r>
      <w:hyperlink r:id="rId202" w:history="1">
        <w:r>
          <w:rPr>
            <w:rFonts w:ascii="Calibri" w:hAnsi="Calibri" w:cs="Calibri"/>
            <w:color w:val="0000FF"/>
          </w:rPr>
          <w:t>формы 3-5</w:t>
        </w:r>
      </w:hyperlink>
      <w:r>
        <w:rPr>
          <w:rFonts w:ascii="Calibri" w:hAnsi="Calibri" w:cs="Calibri"/>
        </w:rPr>
        <w:t xml:space="preserve">, </w:t>
      </w:r>
      <w:hyperlink r:id="rId203" w:history="1">
        <w:r>
          <w:rPr>
            <w:rFonts w:ascii="Calibri" w:hAnsi="Calibri" w:cs="Calibri"/>
            <w:color w:val="0000FF"/>
          </w:rPr>
          <w:t>3-6</w:t>
        </w:r>
      </w:hyperlink>
      <w:r>
        <w:rPr>
          <w:rFonts w:ascii="Calibri" w:hAnsi="Calibri" w:cs="Calibri"/>
        </w:rPr>
        <w:t xml:space="preserve"> приложений 10, 11 к Инструкции, графе 6 "фактическое исполнение", </w:t>
      </w:r>
      <w:hyperlink r:id="rId204" w:history="1">
        <w:r>
          <w:rPr>
            <w:rFonts w:ascii="Calibri" w:hAnsi="Calibri" w:cs="Calibri"/>
            <w:color w:val="0000FF"/>
          </w:rPr>
          <w:t>формы 3-10</w:t>
        </w:r>
      </w:hyperlink>
      <w:r>
        <w:rPr>
          <w:rFonts w:ascii="Calibri" w:hAnsi="Calibri" w:cs="Calibri"/>
        </w:rPr>
        <w:t xml:space="preserve">, </w:t>
      </w:r>
      <w:hyperlink r:id="rId205" w:history="1">
        <w:r>
          <w:rPr>
            <w:rFonts w:ascii="Calibri" w:hAnsi="Calibri" w:cs="Calibri"/>
            <w:color w:val="0000FF"/>
          </w:rPr>
          <w:t>3-11</w:t>
        </w:r>
      </w:hyperlink>
      <w:r>
        <w:rPr>
          <w:rFonts w:ascii="Calibri" w:hAnsi="Calibri" w:cs="Calibri"/>
        </w:rPr>
        <w:t xml:space="preserve"> приложений 15, 16 к Инструкции, с учетом следующих коэффициентов по формам получения образования: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дневная - 1,0;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заочная - 0,1;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вечерняя - 0,25.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734"/>
      <w:bookmarkEnd w:id="45"/>
      <w:r>
        <w:rPr>
          <w:rFonts w:ascii="Calibri" w:hAnsi="Calibri" w:cs="Calibri"/>
        </w:rPr>
        <w:t>7. Сумма затраченных сре</w:t>
      </w:r>
      <w:proofErr w:type="gramStart"/>
      <w:r>
        <w:rPr>
          <w:rFonts w:ascii="Calibri" w:hAnsi="Calibri" w:cs="Calibri"/>
        </w:rPr>
        <w:t>дств в г</w:t>
      </w:r>
      <w:proofErr w:type="gramEnd"/>
      <w:r>
        <w:rPr>
          <w:rFonts w:ascii="Calibri" w:hAnsi="Calibri" w:cs="Calibri"/>
        </w:rPr>
        <w:t xml:space="preserve">од поступления определяется путем деления суммы средств, затраченных на подготовку, рассчитанной в соответствии с </w:t>
      </w:r>
      <w:hyperlink w:anchor="Par729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на 12 (количество календарных месяцев года) и умножения на число полных месяцев обучения.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Сумма затраченных средств в год окончания обучения рассчитывается путем деления текущих фактических расходов на 1 июля, 1 октября (в зависимости от даты отчисления выпускника из учреждения образования в связи с получением образования), определенных в соответствии с </w:t>
      </w:r>
      <w:hyperlink w:anchor="Par71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на соответствующую приведенную среднегодовую численность за отчетный период и число месяцев в отчетном периоде и умножения полученного частного на число</w:t>
      </w:r>
      <w:proofErr w:type="gramEnd"/>
      <w:r>
        <w:rPr>
          <w:rFonts w:ascii="Calibri" w:hAnsi="Calibri" w:cs="Calibri"/>
        </w:rPr>
        <w:t xml:space="preserve"> полных месяцев обучения в отчетном периоде.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proofErr w:type="gramStart"/>
      <w:r>
        <w:rPr>
          <w:rFonts w:ascii="Calibri" w:hAnsi="Calibri" w:cs="Calibri"/>
        </w:rPr>
        <w:t xml:space="preserve">На основании данных о затраченных средствах в соответствии с </w:t>
      </w:r>
      <w:hyperlink w:anchor="Par724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73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порядка оформляется расчет по форме, указанной в </w:t>
      </w:r>
      <w:hyperlink w:anchor="Par771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Положению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Среднемесячная стоимость подготовки одного обучающегося за каждый год подготовки определяется путем деления данных графы 2 формы расчета на данные графы 8. Среднемесячная стоимость подготовки одного обучающегося за весь период подготовки определяется путем деления данных графы 2 формы расчета на данные </w:t>
      </w:r>
      <w:hyperlink w:anchor="Par801" w:history="1">
        <w:r>
          <w:rPr>
            <w:rFonts w:ascii="Calibri" w:hAnsi="Calibri" w:cs="Calibri"/>
            <w:color w:val="0000FF"/>
          </w:rPr>
          <w:t>строки</w:t>
        </w:r>
      </w:hyperlink>
      <w:r>
        <w:rPr>
          <w:rFonts w:ascii="Calibri" w:hAnsi="Calibri" w:cs="Calibri"/>
        </w:rPr>
        <w:t xml:space="preserve"> "итого" графы 8 формы расчета.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Сумма средств, затраченных на подготовку научного работника высшей квалификации, в случае </w:t>
      </w:r>
      <w:proofErr w:type="spellStart"/>
      <w:r>
        <w:rPr>
          <w:rFonts w:ascii="Calibri" w:hAnsi="Calibri" w:cs="Calibri"/>
        </w:rPr>
        <w:t>неотработки</w:t>
      </w:r>
      <w:proofErr w:type="spellEnd"/>
      <w:r>
        <w:rPr>
          <w:rFonts w:ascii="Calibri" w:hAnsi="Calibri" w:cs="Calibri"/>
        </w:rPr>
        <w:t xml:space="preserve"> им установленных сроков обязательной работы определяется за период подготовки по образовательной программе послевузовского образования.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состав средств, затраченных на подготовку научного работника высшей квалификации, включаются: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текущие фактические расходы;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расходы на выплату стипендий.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состав текущих фактических расходов на подготовку научного работника высшей квалификации включаются расходы по следующим подстатьям и элементам расходов экономической </w:t>
      </w:r>
      <w:hyperlink r:id="rId206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расходов бюджета, указанной в </w:t>
      </w:r>
      <w:hyperlink w:anchor="Par711" w:history="1">
        <w:r>
          <w:rPr>
            <w:rFonts w:ascii="Calibri" w:hAnsi="Calibri" w:cs="Calibri"/>
            <w:color w:val="0000FF"/>
          </w:rPr>
          <w:t>абзаце первом пункта 4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7" w:history="1">
        <w:r w:rsidR="00464BD7">
          <w:rPr>
            <w:rFonts w:ascii="Calibri" w:hAnsi="Calibri" w:cs="Calibri"/>
            <w:color w:val="0000FF"/>
          </w:rPr>
          <w:t>1 10 01 00</w:t>
        </w:r>
      </w:hyperlink>
      <w:r w:rsidR="00464BD7">
        <w:rPr>
          <w:rFonts w:ascii="Calibri" w:hAnsi="Calibri" w:cs="Calibri"/>
        </w:rPr>
        <w:t xml:space="preserve"> "Заработная плата рабочих и служащих";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8" w:history="1">
        <w:r w:rsidR="00464BD7">
          <w:rPr>
            <w:rFonts w:ascii="Calibri" w:hAnsi="Calibri" w:cs="Calibri"/>
            <w:color w:val="0000FF"/>
          </w:rPr>
          <w:t>1 10 02 01</w:t>
        </w:r>
      </w:hyperlink>
      <w:r w:rsidR="00464BD7">
        <w:rPr>
          <w:rFonts w:ascii="Calibri" w:hAnsi="Calibri" w:cs="Calibri"/>
        </w:rPr>
        <w:t xml:space="preserve"> "Обязательные страховые взносы в государственный внебюджетный фонд социальной защиты населения Республики Беларусь";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9" w:history="1">
        <w:r w:rsidR="00464BD7">
          <w:rPr>
            <w:rFonts w:ascii="Calibri" w:hAnsi="Calibri" w:cs="Calibri"/>
            <w:color w:val="0000FF"/>
          </w:rPr>
          <w:t>1 10 02 04</w:t>
        </w:r>
      </w:hyperlink>
      <w:r w:rsidR="00464BD7">
        <w:rPr>
          <w:rFonts w:ascii="Calibri" w:hAnsi="Calibri" w:cs="Calibri"/>
        </w:rPr>
        <w:t xml:space="preserve"> "Страховые взносы по обязательному страхованию от несчастных случаев на производстве и профессиональных заболеваний";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0" w:history="1">
        <w:r w:rsidR="00464BD7">
          <w:rPr>
            <w:rFonts w:ascii="Calibri" w:hAnsi="Calibri" w:cs="Calibri"/>
            <w:color w:val="0000FF"/>
          </w:rPr>
          <w:t>1 10 03 05</w:t>
        </w:r>
      </w:hyperlink>
      <w:r w:rsidR="00464BD7">
        <w:rPr>
          <w:rFonts w:ascii="Calibri" w:hAnsi="Calibri" w:cs="Calibri"/>
        </w:rPr>
        <w:t xml:space="preserve"> "Прочие расходные материалы и предметы снабжения";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1" w:history="1">
        <w:r w:rsidR="00464BD7">
          <w:rPr>
            <w:rFonts w:ascii="Calibri" w:hAnsi="Calibri" w:cs="Calibri"/>
            <w:color w:val="0000FF"/>
          </w:rPr>
          <w:t>1 10 04 00</w:t>
        </w:r>
      </w:hyperlink>
      <w:r w:rsidR="00464BD7">
        <w:rPr>
          <w:rFonts w:ascii="Calibri" w:hAnsi="Calibri" w:cs="Calibri"/>
        </w:rPr>
        <w:t xml:space="preserve"> "Командировки и служебные разъезды";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2" w:history="1">
        <w:r w:rsidR="00464BD7">
          <w:rPr>
            <w:rFonts w:ascii="Calibri" w:hAnsi="Calibri" w:cs="Calibri"/>
            <w:color w:val="0000FF"/>
          </w:rPr>
          <w:t>1 10 06 00</w:t>
        </w:r>
      </w:hyperlink>
      <w:r w:rsidR="00464BD7">
        <w:rPr>
          <w:rFonts w:ascii="Calibri" w:hAnsi="Calibri" w:cs="Calibri"/>
        </w:rPr>
        <w:t xml:space="preserve"> "Оплата услуг связи";</w:t>
      </w:r>
    </w:p>
    <w:p w:rsidR="00464BD7" w:rsidRDefault="00EE204F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3" w:history="1">
        <w:r w:rsidR="00464BD7">
          <w:rPr>
            <w:rFonts w:ascii="Calibri" w:hAnsi="Calibri" w:cs="Calibri"/>
            <w:color w:val="0000FF"/>
          </w:rPr>
          <w:t xml:space="preserve">1 10 </w:t>
        </w:r>
        <w:proofErr w:type="spellStart"/>
        <w:r w:rsidR="00464BD7">
          <w:rPr>
            <w:rFonts w:ascii="Calibri" w:hAnsi="Calibri" w:cs="Calibri"/>
            <w:color w:val="0000FF"/>
          </w:rPr>
          <w:t>10</w:t>
        </w:r>
        <w:proofErr w:type="spellEnd"/>
        <w:r w:rsidR="00464BD7">
          <w:rPr>
            <w:rFonts w:ascii="Calibri" w:hAnsi="Calibri" w:cs="Calibri"/>
            <w:color w:val="0000FF"/>
          </w:rPr>
          <w:t xml:space="preserve"> 08</w:t>
        </w:r>
      </w:hyperlink>
      <w:r w:rsidR="00464BD7">
        <w:rPr>
          <w:rFonts w:ascii="Calibri" w:hAnsi="Calibri" w:cs="Calibri"/>
        </w:rPr>
        <w:t xml:space="preserve"> "Прочие текущие расходы".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 средств, затраченных на подготовку научного работника высшей квалификации, делится на количество месяцев в зависимости от установленного </w:t>
      </w:r>
      <w:hyperlink r:id="rId214" w:history="1">
        <w:r>
          <w:rPr>
            <w:rFonts w:ascii="Calibri" w:hAnsi="Calibri" w:cs="Calibri"/>
            <w:color w:val="0000FF"/>
          </w:rPr>
          <w:t>срока</w:t>
        </w:r>
      </w:hyperlink>
      <w:r>
        <w:rPr>
          <w:rFonts w:ascii="Calibri" w:hAnsi="Calibri" w:cs="Calibri"/>
        </w:rPr>
        <w:t xml:space="preserve"> обязательной работы и умножается на количество </w:t>
      </w:r>
      <w:proofErr w:type="gramStart"/>
      <w:r>
        <w:rPr>
          <w:rFonts w:ascii="Calibri" w:hAnsi="Calibri" w:cs="Calibri"/>
        </w:rPr>
        <w:t>неотработанных полных месяцев</w:t>
      </w:r>
      <w:proofErr w:type="gramEnd"/>
      <w:r>
        <w:rPr>
          <w:rFonts w:ascii="Calibri" w:hAnsi="Calibri" w:cs="Calibri"/>
        </w:rPr>
        <w:t>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месяцы, в которых число неотработанных календарных дней составляет 15 и более, включаются в неотработанный период как полные, менее 15 дней - не включаются.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757"/>
      <w:bookmarkEnd w:id="46"/>
      <w:r>
        <w:rPr>
          <w:rFonts w:ascii="Calibri" w:hAnsi="Calibri" w:cs="Calibri"/>
        </w:rPr>
        <w:t>Приложение 2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возмещения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республиканский</w:t>
      </w:r>
      <w:proofErr w:type="gramEnd"/>
      <w:r>
        <w:rPr>
          <w:rFonts w:ascii="Calibri" w:hAnsi="Calibri" w:cs="Calibri"/>
        </w:rPr>
        <w:t xml:space="preserve"> и (или) местные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бюджеты средств, затраченных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государством на подготовку </w:t>
      </w:r>
      <w:proofErr w:type="gramStart"/>
      <w:r>
        <w:rPr>
          <w:rFonts w:ascii="Calibri" w:hAnsi="Calibri" w:cs="Calibri"/>
        </w:rPr>
        <w:t>научного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работника высшей квалификации,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специалиста, рабочего, служащего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Министров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01.06.2012 N 516)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01.06.2012 N 516)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47" w:name="Par771"/>
      <w:bookmarkEnd w:id="47"/>
      <w:r>
        <w:rPr>
          <w:rFonts w:ascii="Calibri" w:hAnsi="Calibri" w:cs="Calibri"/>
        </w:rPr>
        <w:t>Форма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Расчет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суммы средств, подлежащих возмещению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(наименование бюджета)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бюджет, </w:t>
      </w:r>
      <w:proofErr w:type="gramStart"/>
      <w:r>
        <w:rPr>
          <w:sz w:val="16"/>
          <w:szCs w:val="16"/>
        </w:rPr>
        <w:t>затраченных</w:t>
      </w:r>
      <w:proofErr w:type="gramEnd"/>
      <w:r>
        <w:rPr>
          <w:sz w:val="16"/>
          <w:szCs w:val="16"/>
        </w:rPr>
        <w:t xml:space="preserve"> на обучение 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(фамилия, инициалы)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 _________________________________________________________________________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(наименование учреждения образования)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в период подготовки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____________________ по ____________________________: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proofErr w:type="gramStart"/>
      <w:r>
        <w:rPr>
          <w:sz w:val="16"/>
          <w:szCs w:val="16"/>
        </w:rPr>
        <w:t>(число, месяц, год          (число, месяц, год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proofErr w:type="gramStart"/>
      <w:r>
        <w:rPr>
          <w:sz w:val="16"/>
          <w:szCs w:val="16"/>
        </w:rPr>
        <w:t>поступления)                 окончания)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────────┬──────────────────────────────────────────────────────┬──────────┬──────────────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│   Сумма средств, затраченных на подготовку одного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│              </w:t>
      </w:r>
      <w:proofErr w:type="gramStart"/>
      <w:r>
        <w:rPr>
          <w:rFonts w:ascii="Courier New" w:hAnsi="Courier New" w:cs="Courier New"/>
          <w:sz w:val="16"/>
          <w:szCs w:val="16"/>
        </w:rPr>
        <w:t>обучающегося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тысяч рублей       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│Среднемесячная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├─────┬────────────────────────────────────────────────┤          │  стоимость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в том числе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│Количество│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подготовки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Годы  │     ├───────────┬─────────┬───────┬────────┬─────────┤  </w:t>
      </w:r>
      <w:proofErr w:type="gramStart"/>
      <w:r>
        <w:rPr>
          <w:rFonts w:ascii="Courier New" w:hAnsi="Courier New" w:cs="Courier New"/>
          <w:sz w:val="16"/>
          <w:szCs w:val="16"/>
        </w:rPr>
        <w:t>полных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одного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обучения│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│расходы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расходы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, │ месяцев  │ обучающегося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│всего│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текущие  │ расходы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расходы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на   </w:t>
      </w:r>
      <w:proofErr w:type="spellStart"/>
      <w:r>
        <w:rPr>
          <w:rFonts w:ascii="Courier New" w:hAnsi="Courier New" w:cs="Courier New"/>
          <w:sz w:val="16"/>
          <w:szCs w:val="16"/>
        </w:rPr>
        <w:t>│связанные│подготовки│за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каждый год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│     </w:t>
      </w:r>
      <w:proofErr w:type="spellStart"/>
      <w:r>
        <w:rPr>
          <w:rFonts w:ascii="Courier New" w:hAnsi="Courier New" w:cs="Courier New"/>
          <w:sz w:val="16"/>
          <w:szCs w:val="16"/>
        </w:rPr>
        <w:t>│фактические│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на    │ 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│выплату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с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подготовки и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расходы  │ выплату </w:t>
      </w:r>
      <w:proofErr w:type="spellStart"/>
      <w:r>
        <w:rPr>
          <w:rFonts w:ascii="Courier New" w:hAnsi="Courier New" w:cs="Courier New"/>
          <w:sz w:val="16"/>
          <w:szCs w:val="16"/>
        </w:rPr>
        <w:t>│питание│</w:t>
      </w:r>
      <w:proofErr w:type="gramStart"/>
      <w:r>
        <w:rPr>
          <w:rFonts w:ascii="Courier New" w:hAnsi="Courier New" w:cs="Courier New"/>
          <w:sz w:val="16"/>
          <w:szCs w:val="16"/>
        </w:rPr>
        <w:t>денежной</w:t>
      </w:r>
      <w:proofErr w:type="gramEnd"/>
      <w:r>
        <w:rPr>
          <w:rFonts w:ascii="Courier New" w:hAnsi="Courier New" w:cs="Courier New"/>
          <w:sz w:val="16"/>
          <w:szCs w:val="16"/>
        </w:rPr>
        <w:t>│обучением│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│за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весь период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│стипендий│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помощи │   за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подготовки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│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рубежом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────────┼─────┼───────────┼─────────┼───────┼────────┼─────────┼──────────┼──────────────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│  2  │     3     │    4    │   5   │   6    │    7    │    8     │      9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────────┴─────┴───────────┴─────────┴───────┴────────┴─────────┴──────────┴──────────────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4BD7" w:rsidRDefault="00464BD7" w:rsidP="00464BD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8" w:name="Par801"/>
      <w:bookmarkEnd w:id="48"/>
      <w:r>
        <w:rPr>
          <w:rFonts w:ascii="Courier New" w:hAnsi="Courier New" w:cs="Courier New"/>
          <w:sz w:val="16"/>
          <w:szCs w:val="16"/>
        </w:rPr>
        <w:t>Итого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Корректирующий коэффициент (два знака после запятой) _______.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Затрачено    средств    с    учетом    корректирующего    коэффициента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(сумма прописью)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 рублей.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Дата  увольнения  с места работы по распределению (перераспределению),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направлению  на  работу (последующему направлению на работу), отчисления </w:t>
      </w:r>
      <w:proofErr w:type="gramStart"/>
      <w:r>
        <w:rPr>
          <w:sz w:val="16"/>
          <w:szCs w:val="16"/>
        </w:rPr>
        <w:t>из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учреждения  образования  (организации)  в  связи с получением образования </w:t>
      </w:r>
      <w:proofErr w:type="gramStart"/>
      <w:r>
        <w:rPr>
          <w:sz w:val="16"/>
          <w:szCs w:val="16"/>
        </w:rPr>
        <w:t>в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случае</w:t>
      </w:r>
      <w:proofErr w:type="gramEnd"/>
      <w:r>
        <w:rPr>
          <w:sz w:val="16"/>
          <w:szCs w:val="16"/>
        </w:rPr>
        <w:t xml:space="preserve">    неприбытия   выпускника   к   месту   работы   по   распределению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(перераспределению),  направлению  на  работу  (последующему направлению на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работу),  обращения  выпускника  в  учреждение образования (организацию) </w:t>
      </w:r>
      <w:proofErr w:type="gramStart"/>
      <w:r>
        <w:rPr>
          <w:sz w:val="16"/>
          <w:szCs w:val="16"/>
        </w:rPr>
        <w:t>за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расчетом  средств, затраченных на его подготовку, в случае отказа от работы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по  распределению  (перераспределению), направлению на работу (последующему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направлению  на  работу)  и  согласия  добровольно  возместить  затраченные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средства __________________________________.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(число, месяц, год)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Не </w:t>
      </w:r>
      <w:proofErr w:type="gramStart"/>
      <w:r>
        <w:rPr>
          <w:sz w:val="16"/>
          <w:szCs w:val="16"/>
        </w:rPr>
        <w:t>отработано _________ полных месяцев</w:t>
      </w:r>
      <w:proofErr w:type="gramEnd"/>
      <w:r>
        <w:rPr>
          <w:sz w:val="16"/>
          <w:szCs w:val="16"/>
        </w:rPr>
        <w:t>.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Подлежит возмещению в бюджет с учетом отработанного срока </w:t>
      </w:r>
      <w:proofErr w:type="gramStart"/>
      <w:r>
        <w:rPr>
          <w:sz w:val="16"/>
          <w:szCs w:val="16"/>
        </w:rPr>
        <w:t>обязательной</w:t>
      </w:r>
      <w:proofErr w:type="gramEnd"/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работы ____________________________________________________________________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(сумма прописью)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 рублей.</w:t>
      </w:r>
    </w:p>
    <w:p w:rsidR="00464BD7" w:rsidRDefault="00464BD7" w:rsidP="00464BD7">
      <w:pPr>
        <w:pStyle w:val="ConsPlusNonformat"/>
        <w:rPr>
          <w:sz w:val="16"/>
          <w:szCs w:val="16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____________________                 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(подпись)                         (инициалы, фамилия)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М.П.</w:t>
      </w:r>
    </w:p>
    <w:p w:rsidR="00464BD7" w:rsidRDefault="00464BD7" w:rsidP="00464BD7">
      <w:pPr>
        <w:pStyle w:val="ConsPlusNonformat"/>
        <w:rPr>
          <w:sz w:val="16"/>
          <w:szCs w:val="16"/>
        </w:rPr>
      </w:pP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бухгалтер _______________                 _________________________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(подпись)                        (инициалы, фамилия)</w:t>
      </w:r>
    </w:p>
    <w:p w:rsidR="00464BD7" w:rsidRDefault="00464BD7" w:rsidP="00464BD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 ______________ 20__ г.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2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01.06.2012 N 516.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</w:pPr>
      <w:bookmarkStart w:id="49" w:name="Par845"/>
      <w:bookmarkEnd w:id="49"/>
      <w:r>
        <w:lastRenderedPageBreak/>
        <w:t xml:space="preserve">                                                        УТВЕРЖДЕНО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Постановление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Совета Министров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Республики Беларусь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22.06.2011 N 821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0" w:name="Par851"/>
      <w:bookmarkEnd w:id="50"/>
      <w:r>
        <w:rPr>
          <w:rFonts w:ascii="Calibri" w:hAnsi="Calibri" w:cs="Calibri"/>
          <w:b/>
          <w:bCs/>
        </w:rPr>
        <w:t>ПОЛОЖЕНИЕ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ЦЕЛЕВОЙ ПОДГОТОВКЕ СПЕЦИАЛИСТОВ, РАБОЧИХ, СЛУЖАЩИХ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Положением, разработанным на основании </w:t>
      </w:r>
      <w:hyperlink r:id="rId217" w:history="1">
        <w:r>
          <w:rPr>
            <w:rFonts w:ascii="Calibri" w:hAnsi="Calibri" w:cs="Calibri"/>
            <w:color w:val="0000FF"/>
          </w:rPr>
          <w:t>статьи 108</w:t>
        </w:r>
      </w:hyperlink>
      <w:r>
        <w:rPr>
          <w:rFonts w:ascii="Calibri" w:hAnsi="Calibri" w:cs="Calibri"/>
        </w:rPr>
        <w:t xml:space="preserve"> Кодекса Республики Беларусь об образовании, определяется порядок организации целевой подготовки специалистов, рабочих, служащих в государственных учреждениях, реализующих образовательные программы высшего, среднего специального и профессионально-технического образования (далее - учреждения образования), за счет средств республиканского и (или) местных бюджетов и регулируются отношения между государственными организациями, местными исполнительными и распорядительными органами (далее - заказчики), республиканскими органами государственного управления</w:t>
      </w:r>
      <w:proofErr w:type="gramEnd"/>
      <w:r>
        <w:rPr>
          <w:rFonts w:ascii="Calibri" w:hAnsi="Calibri" w:cs="Calibri"/>
        </w:rPr>
        <w:t>, иными государственными организациями, подчиненными Правительству Республики Беларусь, и гражданами в процессе оформления заявок на целевую подготовку специалистов, рабочих, служащих (далее - заявка) и заключения договоров о целевой подготовке специалиста (рабочего, служащего) (далее - договор).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Заказчиками целевой подготовки рабочих и служащих с профессионально-техническим образованием могут выступать организации частной формы собственности.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Заказчики, заинтересованные в целевой подготовке специалистов, рабочих, служащих, ежегодно подают заявки по форме согласно </w:t>
      </w:r>
      <w:hyperlink w:anchor="Par894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>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на целевую подготовку рабочих и служащих с профессионально-техническим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управления, местные исполнительные и распорядительные органы, в подчинении которых они находятся, до 1 января, а по педагогическим специальностям - до 25 апреля.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Республиканские органы государственного управления, местные исполнительные и распорядительные органы, заинтересованные в целевой подготовке специалистов и рабочих со средним специальным образованием, до 1 февраля, а по педагогическим специальностям - до 25 мая представляют обобщенные заявки в 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осуществляющие подготовку соответствующих специалистов и рабочих.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июня.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реализующие образовательные программы высшего и среднего специального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мая.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ступени, среднего специального образования, утверждаемыми Президентом Республики Беларусь, </w:t>
      </w:r>
      <w:hyperlink r:id="rId2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приема лиц для получения профессионально-</w:t>
      </w:r>
      <w:r>
        <w:rPr>
          <w:rFonts w:ascii="Calibri" w:hAnsi="Calibri" w:cs="Calibri"/>
        </w:rPr>
        <w:lastRenderedPageBreak/>
        <w:t>технического образования, утверждаемыми Правительством Республики Беларусь.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</w:t>
      </w:r>
      <w:proofErr w:type="gramStart"/>
      <w:r>
        <w:rPr>
          <w:rFonts w:ascii="Calibri" w:hAnsi="Calibri" w:cs="Calibri"/>
        </w:rPr>
        <w:t>для участия в конкурсе на место для получения образования на условиях</w:t>
      </w:r>
      <w:proofErr w:type="gramEnd"/>
      <w:r>
        <w:rPr>
          <w:rFonts w:ascii="Calibri" w:hAnsi="Calibri" w:cs="Calibri"/>
        </w:rPr>
        <w:t xml:space="preserve"> целевой подготовки является договор о целевой подготовке специалиста (рабочего, служащего), составленный по форме согласно </w:t>
      </w:r>
      <w:hyperlink w:anchor="Par937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в трех экземплярах и подписанный гражданином и заказчиком.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Зачисление граждан, успешно прошедших конкурс на место для получения образования на условиях целевой подготовки, оформляется приказом по учреждению образования на основании решения приемной комиссии в сроки, установленные правилами приема в данное учреждение образования. Одновременно руководителем учреждения образования подписывается договор, представленный гражданином в приемную комиссию учреждения образования.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равном количестве набранных на вступительных испытаниях баллов учитывается мнение заказчика.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гражданами, успешно сдавшими вступительные испытания по таким же предметам в данном или другом учреждении образования, либо эти места передаются на общий конкурс.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Договор может быть изменен или расторгнут по соглашению сторон, а также по требованию одной из сторон.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измененным или расторгнутым по соглашению сторон, если стороны в месячный срок со дня получения уведомления письменно выразят свое согласие с его изменением или расторжением. Договор считается измененным или расторгнутым по требованию одной из сторон в месячный срок со дня получения уведомления.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или расторжение договора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в определяемом этими органами порядке.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комитетами по сельскому хозяйству и продовольствию облисполкомов - в отношении студентов и молодых специалистов с высшим образованием и с управлениями сельского хозяйства и продовольствия райисполкомов - в отношении учащихся, молодых специалистов со средним специальным образованием, а также молодых рабочих (служащих).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872"/>
      <w:bookmarkEnd w:id="51"/>
      <w:r>
        <w:rPr>
          <w:rFonts w:ascii="Calibri" w:hAnsi="Calibri" w:cs="Calibri"/>
        </w:rPr>
        <w:t xml:space="preserve">8. В период получения образования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при наличии следующих оснований: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гражданину, не достигшему 18-летнего возраста, инвалидности;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гражданину инвалидности I или II группы;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заказчика;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Гражданин, с которым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расторгнут в период получения образования по основаниям, указанным в </w:t>
      </w:r>
      <w:hyperlink w:anchor="Par87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</w:t>
      </w:r>
      <w:proofErr w:type="gramStart"/>
      <w:r>
        <w:rPr>
          <w:rFonts w:ascii="Calibri" w:hAnsi="Calibri" w:cs="Calibri"/>
        </w:rPr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>
        <w:rPr>
          <w:rFonts w:ascii="Calibri" w:hAnsi="Calibri" w:cs="Calibri"/>
        </w:rPr>
        <w:t xml:space="preserve">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 заявлениям с обязательным заключением договора.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трехдневный срок.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случае нарушения порядка расторжения договора, установленного настоящим Положением, ответственность по возмещению в республиканский и (или) местные бюджеты средств, затраченных государством на подготовку специалиста (рабочего, служащего) на условиях целевой подготовки, солидарно несут заказчик и гражданин.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889"/>
      <w:bookmarkEnd w:id="52"/>
      <w:r>
        <w:rPr>
          <w:rFonts w:ascii="Calibri" w:hAnsi="Calibri" w:cs="Calibri"/>
        </w:rPr>
        <w:t>Приложение 1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целевой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подготовке специалистов,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53" w:name="Par894"/>
      <w:bookmarkEnd w:id="53"/>
      <w:r>
        <w:rPr>
          <w:rFonts w:ascii="Calibri" w:hAnsi="Calibri" w:cs="Calibri"/>
        </w:rPr>
        <w:t>Форма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</w:pPr>
      <w:r>
        <w:t xml:space="preserve">                                  ЗАЯВКА</w:t>
      </w:r>
    </w:p>
    <w:p w:rsidR="00464BD7" w:rsidRDefault="00464BD7" w:rsidP="00464BD7">
      <w:pPr>
        <w:pStyle w:val="ConsPlusNonformat"/>
      </w:pPr>
      <w:r>
        <w:t xml:space="preserve">           на целевую подготовку специалистов, рабочих, служащих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(наименование заказчика)</w:t>
      </w:r>
    </w:p>
    <w:p w:rsidR="00464BD7" w:rsidRDefault="00464BD7" w:rsidP="00464BD7">
      <w:pPr>
        <w:pStyle w:val="ConsPlusNonformat"/>
      </w:pPr>
      <w:r>
        <w:t xml:space="preserve">просит обеспечить места  для  получения  образования  на  условиях  </w:t>
      </w:r>
      <w:proofErr w:type="gramStart"/>
      <w:r>
        <w:t>целевой</w:t>
      </w:r>
      <w:proofErr w:type="gramEnd"/>
    </w:p>
    <w:p w:rsidR="00464BD7" w:rsidRDefault="00464BD7" w:rsidP="00464BD7">
      <w:pPr>
        <w:pStyle w:val="ConsPlusNonformat"/>
      </w:pPr>
      <w:r>
        <w:t xml:space="preserve">подготовки специалистов, рабочих, служащих </w:t>
      </w:r>
      <w:proofErr w:type="gramStart"/>
      <w:r>
        <w:t>для</w:t>
      </w:r>
      <w:proofErr w:type="gramEnd"/>
      <w:r>
        <w:t xml:space="preserve"> 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      </w:t>
      </w:r>
      <w:proofErr w:type="gramStart"/>
      <w:r>
        <w:t>(наименование и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местонахождение организаций, заказавших специалистов, рабочих, служащих)</w:t>
      </w:r>
    </w:p>
    <w:p w:rsidR="00464BD7" w:rsidRDefault="00464BD7" w:rsidP="00464BD7">
      <w:pPr>
        <w:pStyle w:val="ConsPlusNonformat"/>
      </w:pPr>
      <w:proofErr w:type="gramStart"/>
      <w:r>
        <w:t>в  следующих   учреждениях   образования  по  специальностям  (направлениям</w:t>
      </w:r>
      <w:proofErr w:type="gramEnd"/>
    </w:p>
    <w:p w:rsidR="00464BD7" w:rsidRDefault="00464BD7" w:rsidP="00464BD7">
      <w:pPr>
        <w:pStyle w:val="ConsPlusNonformat"/>
      </w:pPr>
      <w:r>
        <w:t>специальностей,   специализациям),   квалификациям   (профессиям   рабочих,</w:t>
      </w:r>
    </w:p>
    <w:p w:rsidR="00464BD7" w:rsidRDefault="00464BD7" w:rsidP="00464BD7">
      <w:pPr>
        <w:pStyle w:val="ConsPlusNonformat"/>
      </w:pPr>
      <w:r>
        <w:t>должностям служащих):</w:t>
      </w:r>
    </w:p>
    <w:p w:rsidR="00464BD7" w:rsidRDefault="00464BD7" w:rsidP="00464BD7">
      <w:pPr>
        <w:pStyle w:val="ConsPlusNonformat"/>
      </w:pPr>
      <w:r>
        <w:t>__________________________________________________________________________;</w:t>
      </w:r>
    </w:p>
    <w:p w:rsidR="00464BD7" w:rsidRDefault="00464BD7" w:rsidP="00464BD7">
      <w:pPr>
        <w:pStyle w:val="ConsPlusNonformat"/>
      </w:pPr>
      <w:r>
        <w:t xml:space="preserve">                   (наименование учреждения образования)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</w:t>
      </w:r>
      <w:proofErr w:type="gramStart"/>
      <w:r>
        <w:t>(наименования специальностей (направлений специальностей),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квалификаций (профессий рабочих, должностей служащих),</w:t>
      </w:r>
    </w:p>
    <w:p w:rsidR="00464BD7" w:rsidRDefault="00464BD7" w:rsidP="00464BD7">
      <w:pPr>
        <w:pStyle w:val="ConsPlusNonformat"/>
      </w:pPr>
      <w:r>
        <w:t>__________________________________________________________________________.</w:t>
      </w:r>
    </w:p>
    <w:p w:rsidR="00464BD7" w:rsidRDefault="00464BD7" w:rsidP="00464BD7">
      <w:pPr>
        <w:pStyle w:val="ConsPlusNonformat"/>
      </w:pPr>
      <w:r>
        <w:t xml:space="preserve">                количество мест, планируемый срок обучения)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(наименование организации, гарантирующей выполнение условий договора)</w:t>
      </w:r>
    </w:p>
    <w:p w:rsidR="00464BD7" w:rsidRDefault="00464BD7" w:rsidP="00464BD7">
      <w:pPr>
        <w:pStyle w:val="ConsPlusNonformat"/>
      </w:pPr>
      <w:r>
        <w:t>гарантирует в случае невыполнения условий  договора  о  целевой  подготовке</w:t>
      </w:r>
    </w:p>
    <w:p w:rsidR="00464BD7" w:rsidRDefault="00464BD7" w:rsidP="00464BD7">
      <w:pPr>
        <w:pStyle w:val="ConsPlusNonformat"/>
      </w:pPr>
      <w:r>
        <w:t>специалиста   (рабочего,  служащего)   возместить   средства,   затраченные</w:t>
      </w:r>
    </w:p>
    <w:p w:rsidR="00464BD7" w:rsidRDefault="00464BD7" w:rsidP="00464BD7">
      <w:pPr>
        <w:pStyle w:val="ConsPlusNonformat"/>
      </w:pPr>
      <w:r>
        <w:t>государством на подготовку специалиста,  рабочего,  служащего,  в  порядке,</w:t>
      </w:r>
    </w:p>
    <w:p w:rsidR="00464BD7" w:rsidRDefault="00464BD7" w:rsidP="00464BD7">
      <w:pPr>
        <w:pStyle w:val="ConsPlusNonformat"/>
      </w:pPr>
      <w:proofErr w:type="gramStart"/>
      <w:r>
        <w:t>определяемом</w:t>
      </w:r>
      <w:proofErr w:type="gramEnd"/>
      <w:r>
        <w:t xml:space="preserve"> Правительством Республики Беларусь.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______________________________                    _________________________</w:t>
      </w:r>
    </w:p>
    <w:p w:rsidR="00464BD7" w:rsidRDefault="00464BD7" w:rsidP="00464BD7">
      <w:pPr>
        <w:pStyle w:val="ConsPlusNonformat"/>
      </w:pPr>
      <w:r>
        <w:t xml:space="preserve">     (должность, подпись)                            (инициалы, фамилия)</w:t>
      </w:r>
    </w:p>
    <w:p w:rsidR="00464BD7" w:rsidRDefault="00464BD7" w:rsidP="00464BD7">
      <w:pPr>
        <w:pStyle w:val="ConsPlusNonformat"/>
      </w:pPr>
      <w:r>
        <w:t xml:space="preserve">                 М.П.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932"/>
      <w:bookmarkEnd w:id="54"/>
      <w:r>
        <w:rPr>
          <w:rFonts w:ascii="Calibri" w:hAnsi="Calibri" w:cs="Calibri"/>
        </w:rPr>
        <w:t>Приложение 2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целевой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подготовке специалистов,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55" w:name="Par937"/>
      <w:bookmarkEnd w:id="55"/>
      <w:r>
        <w:rPr>
          <w:rFonts w:ascii="Calibri" w:hAnsi="Calibri" w:cs="Calibri"/>
        </w:rPr>
        <w:t>Форма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pStyle w:val="ConsPlusNonformat"/>
      </w:pPr>
      <w:r>
        <w:t xml:space="preserve">                                  ДОГОВОР</w:t>
      </w:r>
    </w:p>
    <w:p w:rsidR="00464BD7" w:rsidRDefault="00464BD7" w:rsidP="00464BD7">
      <w:pPr>
        <w:pStyle w:val="ConsPlusNonformat"/>
      </w:pPr>
      <w:r>
        <w:t xml:space="preserve">          о целевой подготовке специалиста (рабочего, служащего)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__ _________________ 20__ г.                _______________________________</w:t>
      </w:r>
    </w:p>
    <w:p w:rsidR="00464BD7" w:rsidRDefault="00464BD7" w:rsidP="00464BD7">
      <w:pPr>
        <w:pStyle w:val="ConsPlusNonformat"/>
      </w:pPr>
      <w:r>
        <w:t xml:space="preserve"> (дата заключения договора)                   (место заключения договора)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 xml:space="preserve">     Гражданин ___________________________________________________________,</w:t>
      </w:r>
    </w:p>
    <w:p w:rsidR="00464BD7" w:rsidRDefault="00464BD7" w:rsidP="00464BD7">
      <w:pPr>
        <w:pStyle w:val="ConsPlusNonformat"/>
      </w:pPr>
      <w:r>
        <w:t xml:space="preserve">               (фамилия, собственное имя, отчество)       (дата рождения)</w:t>
      </w:r>
    </w:p>
    <w:p w:rsidR="00464BD7" w:rsidRDefault="00464BD7" w:rsidP="00464BD7">
      <w:pPr>
        <w:pStyle w:val="ConsPlusNonformat"/>
      </w:pPr>
      <w:r>
        <w:t>документ, удостоверяющий личность, 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</w:t>
      </w:r>
      <w:proofErr w:type="gramStart"/>
      <w:r>
        <w:t>(серия (при наличии), номер, дата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выдачи, наименование государственного органа, его выдавшего,</w:t>
      </w:r>
    </w:p>
    <w:p w:rsidR="00464BD7" w:rsidRDefault="00464BD7" w:rsidP="00464BD7">
      <w:pPr>
        <w:pStyle w:val="ConsPlusNonformat"/>
      </w:pPr>
      <w:r>
        <w:t>__________________________________________________________________________,</w:t>
      </w:r>
    </w:p>
    <w:p w:rsidR="00464BD7" w:rsidRDefault="00464BD7" w:rsidP="00464BD7">
      <w:pPr>
        <w:pStyle w:val="ConsPlusNonformat"/>
      </w:pPr>
      <w:r>
        <w:t xml:space="preserve">                   идентификационный номер (при наличии)</w:t>
      </w:r>
    </w:p>
    <w:p w:rsidR="00464BD7" w:rsidRDefault="00464BD7" w:rsidP="00464BD7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464BD7" w:rsidRDefault="00464BD7" w:rsidP="00464BD7">
      <w:pPr>
        <w:pStyle w:val="ConsPlusNonformat"/>
      </w:pPr>
      <w:r>
        <w:t>__________________________________________________________________________,</w:t>
      </w:r>
    </w:p>
    <w:p w:rsidR="00464BD7" w:rsidRDefault="00464BD7" w:rsidP="00464BD7">
      <w:pPr>
        <w:pStyle w:val="ConsPlusNonformat"/>
      </w:pPr>
      <w:r>
        <w:t>с одной стороны, заказчик 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(наименование организации)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>в лице ___________________________________________________________________,</w:t>
      </w:r>
    </w:p>
    <w:p w:rsidR="00464BD7" w:rsidRDefault="00464BD7" w:rsidP="00464BD7">
      <w:pPr>
        <w:pStyle w:val="ConsPlusNonformat"/>
      </w:pPr>
      <w:r>
        <w:t xml:space="preserve">                (должность, фамилия, собственное имя, отчество)</w:t>
      </w:r>
    </w:p>
    <w:p w:rsidR="00464BD7" w:rsidRDefault="00464BD7" w:rsidP="00464BD7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64BD7" w:rsidRDefault="00464BD7" w:rsidP="00464BD7">
      <w:pPr>
        <w:pStyle w:val="ConsPlusNonformat"/>
      </w:pPr>
      <w:r>
        <w:t>с другой стороны, учреждение образования 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    (наименование)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>в лице ___________________________________________________________________,</w:t>
      </w:r>
    </w:p>
    <w:p w:rsidR="00464BD7" w:rsidRDefault="00464BD7" w:rsidP="00464BD7">
      <w:pPr>
        <w:pStyle w:val="ConsPlusNonformat"/>
      </w:pPr>
      <w:r>
        <w:t xml:space="preserve">                 (должность, фамилия, собственное имя, отчество)</w:t>
      </w:r>
    </w:p>
    <w:p w:rsidR="00464BD7" w:rsidRDefault="00464BD7" w:rsidP="00464BD7">
      <w:pPr>
        <w:pStyle w:val="ConsPlusNonformat"/>
      </w:pPr>
      <w:r>
        <w:t>действующего   на  основании  Устава,  с  третьей  стороны,  руководствуясь</w:t>
      </w:r>
    </w:p>
    <w:p w:rsidR="00464BD7" w:rsidRDefault="00464BD7" w:rsidP="00464BD7">
      <w:pPr>
        <w:pStyle w:val="ConsPlusNonformat"/>
      </w:pPr>
      <w:r>
        <w:t>законодательством  Республики  Беларусь,  заключили  настоящий   договор  о</w:t>
      </w:r>
    </w:p>
    <w:p w:rsidR="00464BD7" w:rsidRDefault="00464BD7" w:rsidP="00464BD7">
      <w:pPr>
        <w:pStyle w:val="ConsPlusNonformat"/>
      </w:pPr>
      <w:proofErr w:type="gramStart"/>
      <w:r>
        <w:t>нижеследующем</w:t>
      </w:r>
      <w:proofErr w:type="gramEnd"/>
      <w:r>
        <w:t>:</w:t>
      </w:r>
    </w:p>
    <w:p w:rsidR="00464BD7" w:rsidRDefault="00464BD7" w:rsidP="00464BD7">
      <w:pPr>
        <w:pStyle w:val="ConsPlusNonformat"/>
      </w:pPr>
      <w:r>
        <w:t xml:space="preserve">     1. Гражданин 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        (фамилия, собственное имя, отчество)</w:t>
      </w:r>
    </w:p>
    <w:p w:rsidR="00464BD7" w:rsidRDefault="00464BD7" w:rsidP="00464BD7">
      <w:pPr>
        <w:pStyle w:val="ConsPlusNonformat"/>
      </w:pPr>
      <w:r>
        <w:t>________________________________________________________________ обязуется:</w:t>
      </w:r>
    </w:p>
    <w:p w:rsidR="00464BD7" w:rsidRDefault="00464BD7" w:rsidP="00464BD7">
      <w:pPr>
        <w:pStyle w:val="ConsPlusNonformat"/>
      </w:pPr>
      <w:r>
        <w:t xml:space="preserve">     1.1.  пройти  полный  курс  обучения  сроком  ______  лет в учреждении</w:t>
      </w:r>
    </w:p>
    <w:p w:rsidR="00464BD7" w:rsidRDefault="00464BD7" w:rsidP="00464BD7">
      <w:pPr>
        <w:pStyle w:val="ConsPlusNonformat"/>
      </w:pPr>
      <w:r>
        <w:t>образования по специальности (направлению специальности, специализации) или</w:t>
      </w:r>
    </w:p>
    <w:p w:rsidR="00464BD7" w:rsidRDefault="00464BD7" w:rsidP="00464BD7">
      <w:pPr>
        <w:pStyle w:val="ConsPlusNonformat"/>
      </w:pPr>
      <w:r>
        <w:t>квалификации (профессии рабочего, должности служащего) 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</w:t>
      </w:r>
      <w:proofErr w:type="gramStart"/>
      <w:r>
        <w:t>(код и наименование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специальности (направления специальности, специализации) или квалификации</w:t>
      </w:r>
    </w:p>
    <w:p w:rsidR="00464BD7" w:rsidRDefault="00464BD7" w:rsidP="00464BD7">
      <w:pPr>
        <w:pStyle w:val="ConsPlusNonformat"/>
      </w:pPr>
      <w:r>
        <w:t xml:space="preserve">                 (профессии рабочего, должности служащего)</w:t>
      </w:r>
    </w:p>
    <w:p w:rsidR="00464BD7" w:rsidRDefault="00464BD7" w:rsidP="00464BD7">
      <w:pPr>
        <w:pStyle w:val="ConsPlusNonformat"/>
      </w:pPr>
      <w:r>
        <w:t>и получить квалификацию (профессию рабочего, должность служащего) _________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</w:t>
      </w:r>
      <w:proofErr w:type="gramStart"/>
      <w:r>
        <w:t>(наименование квалификации (профессии рабочего, должности служащего)</w:t>
      </w:r>
      <w:proofErr w:type="gramEnd"/>
    </w:p>
    <w:p w:rsidR="00464BD7" w:rsidRDefault="00464BD7" w:rsidP="00464BD7">
      <w:pPr>
        <w:pStyle w:val="ConsPlusNonformat"/>
      </w:pPr>
      <w:r>
        <w:t>в соответствии с утвержденными учебными планами и программами  на условиях,</w:t>
      </w:r>
    </w:p>
    <w:p w:rsidR="00464BD7" w:rsidRDefault="00464BD7" w:rsidP="00464BD7">
      <w:pPr>
        <w:pStyle w:val="ConsPlusNonformat"/>
      </w:pPr>
      <w:proofErr w:type="gramStart"/>
      <w:r>
        <w:t>устанавливаемых</w:t>
      </w:r>
      <w:proofErr w:type="gramEnd"/>
      <w:r>
        <w:t xml:space="preserve"> в настоящем договоре;</w:t>
      </w:r>
    </w:p>
    <w:p w:rsidR="00464BD7" w:rsidRDefault="00464BD7" w:rsidP="00464BD7">
      <w:pPr>
        <w:pStyle w:val="ConsPlusNonformat"/>
      </w:pPr>
      <w:r>
        <w:t xml:space="preserve">     1.2.  после  окончания  учреждения  образования  в  течение  ____  лет</w:t>
      </w:r>
    </w:p>
    <w:p w:rsidR="00464BD7" w:rsidRDefault="00464BD7" w:rsidP="00464BD7">
      <w:pPr>
        <w:pStyle w:val="ConsPlusNonformat"/>
      </w:pPr>
      <w:r>
        <w:t>отработать у заказчика на условиях, изложенных в настоящем договоре;</w:t>
      </w:r>
    </w:p>
    <w:p w:rsidR="00464BD7" w:rsidRDefault="00464BD7" w:rsidP="00464BD7">
      <w:pPr>
        <w:pStyle w:val="ConsPlusNonformat"/>
      </w:pPr>
      <w:r>
        <w:t xml:space="preserve">     1.3.   письменно   уведомить  заказчика  и  учреждение  образования  о</w:t>
      </w:r>
    </w:p>
    <w:p w:rsidR="00464BD7" w:rsidRDefault="00464BD7" w:rsidP="00464BD7">
      <w:pPr>
        <w:pStyle w:val="ConsPlusNonformat"/>
      </w:pPr>
      <w:proofErr w:type="gramStart"/>
      <w:r>
        <w:t>намерении</w:t>
      </w:r>
      <w:proofErr w:type="gramEnd"/>
      <w:r>
        <w:t xml:space="preserve"> расторгнуть настоящий договор с указанием причин и представлением</w:t>
      </w:r>
    </w:p>
    <w:p w:rsidR="00464BD7" w:rsidRDefault="00464BD7" w:rsidP="00464BD7">
      <w:pPr>
        <w:pStyle w:val="ConsPlusNonformat"/>
      </w:pPr>
      <w:r>
        <w:t>подтверждающих их документов;</w:t>
      </w:r>
    </w:p>
    <w:p w:rsidR="00464BD7" w:rsidRDefault="00464BD7" w:rsidP="00464BD7">
      <w:pPr>
        <w:pStyle w:val="ConsPlusNonformat"/>
      </w:pPr>
      <w:r>
        <w:t xml:space="preserve">     1.4.  возместить средства, затраченные государством на его подготовку,</w:t>
      </w:r>
    </w:p>
    <w:p w:rsidR="00464BD7" w:rsidRDefault="00464BD7" w:rsidP="00464BD7">
      <w:pPr>
        <w:pStyle w:val="ConsPlusNonformat"/>
      </w:pPr>
      <w:r>
        <w:t xml:space="preserve">в  республиканский  и (или) местный бюджеты в случае расторжения договора </w:t>
      </w:r>
      <w:proofErr w:type="gramStart"/>
      <w:r>
        <w:t>в</w:t>
      </w:r>
      <w:proofErr w:type="gramEnd"/>
    </w:p>
    <w:p w:rsidR="00464BD7" w:rsidRDefault="00464BD7" w:rsidP="00464BD7">
      <w:pPr>
        <w:pStyle w:val="ConsPlusNonformat"/>
      </w:pPr>
      <w:r>
        <w:lastRenderedPageBreak/>
        <w:t>период   получения  образования  при  отсутствии  оснований,  установленных</w:t>
      </w:r>
    </w:p>
    <w:p w:rsidR="00464BD7" w:rsidRDefault="00464BD7" w:rsidP="00464BD7">
      <w:pPr>
        <w:pStyle w:val="ConsPlusNonformat"/>
      </w:pPr>
      <w:r>
        <w:t>Правительством;</w:t>
      </w:r>
    </w:p>
    <w:p w:rsidR="00464BD7" w:rsidRDefault="00464BD7" w:rsidP="00464BD7">
      <w:pPr>
        <w:pStyle w:val="ConsPlusNonformat"/>
      </w:pPr>
      <w:r>
        <w:t xml:space="preserve">     1.5.  возместить средства, затраченные государством на его подготовку,</w:t>
      </w:r>
    </w:p>
    <w:p w:rsidR="00464BD7" w:rsidRDefault="00464BD7" w:rsidP="00464BD7">
      <w:pPr>
        <w:pStyle w:val="ConsPlusNonformat"/>
      </w:pPr>
      <w:r>
        <w:t>в   республиканский   и  (или)  местный  бюджеты  в  порядке,  определяемом</w:t>
      </w:r>
    </w:p>
    <w:p w:rsidR="00464BD7" w:rsidRDefault="00464BD7" w:rsidP="00464BD7">
      <w:pPr>
        <w:pStyle w:val="ConsPlusNonformat"/>
      </w:pPr>
      <w:r>
        <w:t>Правительством Республики Беларусь.</w:t>
      </w:r>
    </w:p>
    <w:p w:rsidR="00464BD7" w:rsidRDefault="00464BD7" w:rsidP="00464BD7">
      <w:pPr>
        <w:pStyle w:val="ConsPlusNonformat"/>
      </w:pPr>
      <w:r>
        <w:t xml:space="preserve">     2. Заказчик обязуется:</w:t>
      </w:r>
    </w:p>
    <w:p w:rsidR="00464BD7" w:rsidRDefault="00464BD7" w:rsidP="00464BD7">
      <w:pPr>
        <w:pStyle w:val="ConsPlusNonformat"/>
      </w:pPr>
      <w:bookmarkStart w:id="56" w:name="Par997"/>
      <w:bookmarkEnd w:id="56"/>
      <w:r>
        <w:t xml:space="preserve">     2.1.   предоставить  гражданину  работу  после  окончания  обучения  </w:t>
      </w:r>
      <w:proofErr w:type="gramStart"/>
      <w:r>
        <w:t>в</w:t>
      </w:r>
      <w:proofErr w:type="gramEnd"/>
    </w:p>
    <w:p w:rsidR="00464BD7" w:rsidRDefault="00464BD7" w:rsidP="00464BD7">
      <w:pPr>
        <w:pStyle w:val="ConsPlusNonformat"/>
      </w:pPr>
      <w:proofErr w:type="gramStart"/>
      <w:r>
        <w:t>соответствии   с  полученной  специальностью  (направлением  специальности,</w:t>
      </w:r>
      <w:proofErr w:type="gramEnd"/>
    </w:p>
    <w:p w:rsidR="00464BD7" w:rsidRDefault="00464BD7" w:rsidP="00464BD7">
      <w:pPr>
        <w:pStyle w:val="ConsPlusNonformat"/>
      </w:pPr>
      <w:r>
        <w:t xml:space="preserve">специализацией) и присвоенной квалификацией </w:t>
      </w:r>
      <w:proofErr w:type="gramStart"/>
      <w:r>
        <w:t>в</w:t>
      </w:r>
      <w:proofErr w:type="gramEnd"/>
      <w:r>
        <w:t xml:space="preserve"> (на) ________________________</w:t>
      </w:r>
    </w:p>
    <w:p w:rsidR="00464BD7" w:rsidRDefault="00464BD7" w:rsidP="00464BD7">
      <w:pPr>
        <w:pStyle w:val="ConsPlusNonformat"/>
      </w:pPr>
      <w:r>
        <w:t xml:space="preserve">                                                        </w:t>
      </w:r>
      <w:proofErr w:type="gramStart"/>
      <w:r>
        <w:t>(место работы,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наименование структурного подразделения)</w:t>
      </w:r>
    </w:p>
    <w:p w:rsidR="00464BD7" w:rsidRDefault="00464BD7" w:rsidP="00464BD7">
      <w:pPr>
        <w:pStyle w:val="ConsPlusNonformat"/>
      </w:pPr>
      <w:r>
        <w:t>в должности (профессии) __________________________________________________;</w:t>
      </w:r>
    </w:p>
    <w:p w:rsidR="00464BD7" w:rsidRDefault="00464BD7" w:rsidP="00464BD7">
      <w:pPr>
        <w:pStyle w:val="ConsPlusNonformat"/>
      </w:pPr>
      <w:r>
        <w:t xml:space="preserve">     2.2.   предоставить   гражданину  жилое  помещение  в  соответствии  </w:t>
      </w:r>
      <w:proofErr w:type="gramStart"/>
      <w:r>
        <w:t>с</w:t>
      </w:r>
      <w:proofErr w:type="gramEnd"/>
    </w:p>
    <w:p w:rsidR="00464BD7" w:rsidRDefault="00464BD7" w:rsidP="00464BD7">
      <w:pPr>
        <w:pStyle w:val="ConsPlusNonformat"/>
      </w:pPr>
      <w:r>
        <w:t>законодательством;</w:t>
      </w:r>
    </w:p>
    <w:p w:rsidR="00464BD7" w:rsidRDefault="00464BD7" w:rsidP="00464BD7">
      <w:pPr>
        <w:pStyle w:val="ConsPlusNonformat"/>
      </w:pPr>
      <w:r>
        <w:t xml:space="preserve">     2.3. в случае невозможности трудоустройства в соответствии с настоящим</w:t>
      </w:r>
    </w:p>
    <w:p w:rsidR="00464BD7" w:rsidRDefault="00464BD7" w:rsidP="00464BD7">
      <w:pPr>
        <w:pStyle w:val="ConsPlusNonformat"/>
      </w:pPr>
      <w:r>
        <w:t xml:space="preserve">договором  не </w:t>
      </w:r>
      <w:proofErr w:type="gramStart"/>
      <w:r>
        <w:t>позднее</w:t>
      </w:r>
      <w:proofErr w:type="gramEnd"/>
      <w:r>
        <w:t xml:space="preserve"> чем за два месяца до направления гражданина на работу</w:t>
      </w:r>
    </w:p>
    <w:p w:rsidR="00464BD7" w:rsidRDefault="00464BD7" w:rsidP="00464BD7">
      <w:pPr>
        <w:pStyle w:val="ConsPlusNonformat"/>
      </w:pPr>
      <w:r>
        <w:t>информировать  гражданина  и  учреждение образования о причинах расторжения</w:t>
      </w:r>
    </w:p>
    <w:p w:rsidR="00464BD7" w:rsidRDefault="00464BD7" w:rsidP="00464BD7">
      <w:pPr>
        <w:pStyle w:val="ConsPlusNonformat"/>
      </w:pPr>
      <w:r>
        <w:t xml:space="preserve">или </w:t>
      </w:r>
      <w:proofErr w:type="gramStart"/>
      <w:r>
        <w:t>намерении</w:t>
      </w:r>
      <w:proofErr w:type="gramEnd"/>
      <w:r>
        <w:t xml:space="preserve"> изменить условия настоящего договора;</w:t>
      </w:r>
    </w:p>
    <w:p w:rsidR="00464BD7" w:rsidRDefault="00464BD7" w:rsidP="00464BD7">
      <w:pPr>
        <w:pStyle w:val="ConsPlusNonformat"/>
      </w:pPr>
      <w:r>
        <w:t xml:space="preserve">     2.4.  возместить  средства,  затраченные государством на подготовку, </w:t>
      </w:r>
      <w:proofErr w:type="gramStart"/>
      <w:r>
        <w:t>в</w:t>
      </w:r>
      <w:proofErr w:type="gramEnd"/>
    </w:p>
    <w:p w:rsidR="00464BD7" w:rsidRDefault="00464BD7" w:rsidP="00464BD7">
      <w:pPr>
        <w:pStyle w:val="ConsPlusNonformat"/>
      </w:pPr>
      <w:r>
        <w:t xml:space="preserve">республиканский   и   (или)   местный   бюджеты  в  случае  </w:t>
      </w:r>
      <w:proofErr w:type="gramStart"/>
      <w:r>
        <w:t>необоснованного</w:t>
      </w:r>
      <w:proofErr w:type="gramEnd"/>
    </w:p>
    <w:p w:rsidR="00464BD7" w:rsidRDefault="00464BD7" w:rsidP="00464BD7">
      <w:pPr>
        <w:pStyle w:val="ConsPlusNonformat"/>
      </w:pPr>
      <w:r>
        <w:t>расторжения   или  невыполнения  условий  настоящего  договора  в  порядке,</w:t>
      </w:r>
    </w:p>
    <w:p w:rsidR="00464BD7" w:rsidRDefault="00464BD7" w:rsidP="00464BD7">
      <w:pPr>
        <w:pStyle w:val="ConsPlusNonformat"/>
      </w:pPr>
      <w:proofErr w:type="gramStart"/>
      <w:r>
        <w:t>определяемом</w:t>
      </w:r>
      <w:proofErr w:type="gramEnd"/>
      <w:r>
        <w:t xml:space="preserve"> Правительством Республики Беларусь;</w:t>
      </w:r>
    </w:p>
    <w:p w:rsidR="00464BD7" w:rsidRDefault="00464BD7" w:rsidP="00464BD7">
      <w:pPr>
        <w:pStyle w:val="ConsPlusNonformat"/>
      </w:pPr>
      <w:r>
        <w:t xml:space="preserve">     2.5.  создать  условия  для  прохождения  гражданином производственной</w:t>
      </w:r>
    </w:p>
    <w:p w:rsidR="00464BD7" w:rsidRDefault="00464BD7" w:rsidP="00464BD7">
      <w:pPr>
        <w:pStyle w:val="ConsPlusNonformat"/>
      </w:pPr>
      <w:r>
        <w:t xml:space="preserve">практики,  практики,  производственного  обучения,  проведения </w:t>
      </w:r>
      <w:proofErr w:type="gramStart"/>
      <w:r>
        <w:t>практических</w:t>
      </w:r>
      <w:proofErr w:type="gramEnd"/>
    </w:p>
    <w:p w:rsidR="00464BD7" w:rsidRDefault="00464BD7" w:rsidP="00464BD7">
      <w:pPr>
        <w:pStyle w:val="ConsPlusNonformat"/>
      </w:pPr>
      <w:r>
        <w:t>занятий   (производственного   обучения)  в  соответствии  с  требованиями,</w:t>
      </w:r>
    </w:p>
    <w:p w:rsidR="00464BD7" w:rsidRDefault="00464BD7" w:rsidP="00464BD7">
      <w:pPr>
        <w:pStyle w:val="ConsPlusNonformat"/>
      </w:pPr>
      <w:r>
        <w:t>установленными учебными планами и программами.</w:t>
      </w:r>
    </w:p>
    <w:p w:rsidR="00464BD7" w:rsidRDefault="00464BD7" w:rsidP="00464BD7">
      <w:pPr>
        <w:pStyle w:val="ConsPlusNonformat"/>
      </w:pPr>
      <w:r>
        <w:t xml:space="preserve">     3. Учреждение образования обязуется:</w:t>
      </w:r>
    </w:p>
    <w:p w:rsidR="00464BD7" w:rsidRDefault="00464BD7" w:rsidP="00464BD7">
      <w:pPr>
        <w:pStyle w:val="ConsPlusNonformat"/>
      </w:pPr>
      <w:r>
        <w:t xml:space="preserve">     </w:t>
      </w:r>
      <w:proofErr w:type="gramStart"/>
      <w:r>
        <w:t>3.1.  обеспечить  подготовку  гражданина по специальности (направлению</w:t>
      </w:r>
      <w:proofErr w:type="gramEnd"/>
    </w:p>
    <w:p w:rsidR="00464BD7" w:rsidRDefault="00464BD7" w:rsidP="00464BD7">
      <w:pPr>
        <w:pStyle w:val="ConsPlusNonformat"/>
      </w:pPr>
      <w:r>
        <w:t>специальности,  специализации), квалификации (профессии рабочего, должности</w:t>
      </w:r>
    </w:p>
    <w:p w:rsidR="00464BD7" w:rsidRDefault="00464BD7" w:rsidP="00464BD7">
      <w:pPr>
        <w:pStyle w:val="ConsPlusNonformat"/>
      </w:pPr>
      <w:r>
        <w:t>служащего) 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</w:t>
      </w:r>
      <w:proofErr w:type="gramStart"/>
      <w:r>
        <w:t>(код и наименование специальности (направления специальности,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специализации), квалификации (профессии рабочего, должности служащего)</w:t>
      </w:r>
    </w:p>
    <w:p w:rsidR="00464BD7" w:rsidRDefault="00464BD7" w:rsidP="00464BD7">
      <w:pPr>
        <w:pStyle w:val="ConsPlusNonformat"/>
      </w:pPr>
      <w:r>
        <w:t>в   соответствии   с   требованиями,   установленными  учебными  планами  и</w:t>
      </w:r>
    </w:p>
    <w:p w:rsidR="00464BD7" w:rsidRDefault="00464BD7" w:rsidP="00464BD7">
      <w:pPr>
        <w:pStyle w:val="ConsPlusNonformat"/>
      </w:pPr>
      <w:r>
        <w:t>программами;</w:t>
      </w:r>
    </w:p>
    <w:p w:rsidR="00464BD7" w:rsidRDefault="00464BD7" w:rsidP="00464BD7">
      <w:pPr>
        <w:pStyle w:val="ConsPlusNonformat"/>
      </w:pPr>
      <w:r>
        <w:t xml:space="preserve">     3.2.   направить   гражданина   после  окончания  учебы  на  работу  </w:t>
      </w:r>
      <w:proofErr w:type="gramStart"/>
      <w:r>
        <w:t>в</w:t>
      </w:r>
      <w:proofErr w:type="gramEnd"/>
    </w:p>
    <w:p w:rsidR="00464BD7" w:rsidRDefault="00464BD7" w:rsidP="00464BD7">
      <w:pPr>
        <w:pStyle w:val="ConsPlusNonformat"/>
      </w:pPr>
      <w:r>
        <w:t xml:space="preserve">соответствии  с  </w:t>
      </w:r>
      <w:hyperlink w:anchor="Par997" w:history="1">
        <w:r>
          <w:rPr>
            <w:color w:val="0000FF"/>
          </w:rPr>
          <w:t>подпунктом 2.1 пункта 2</w:t>
        </w:r>
      </w:hyperlink>
      <w:r>
        <w:t xml:space="preserve"> настоящего договора и уведомить </w:t>
      </w:r>
      <w:proofErr w:type="gramStart"/>
      <w:r>
        <w:t>об</w:t>
      </w:r>
      <w:proofErr w:type="gramEnd"/>
    </w:p>
    <w:p w:rsidR="00464BD7" w:rsidRDefault="00464BD7" w:rsidP="00464BD7">
      <w:pPr>
        <w:pStyle w:val="ConsPlusNonformat"/>
      </w:pPr>
      <w:proofErr w:type="gramStart"/>
      <w:r>
        <w:t>этом</w:t>
      </w:r>
      <w:proofErr w:type="gramEnd"/>
      <w:r>
        <w:t xml:space="preserve"> заказчика;</w:t>
      </w:r>
    </w:p>
    <w:p w:rsidR="00464BD7" w:rsidRDefault="00464BD7" w:rsidP="00464BD7">
      <w:pPr>
        <w:pStyle w:val="ConsPlusNonformat"/>
      </w:pPr>
      <w:r>
        <w:t xml:space="preserve">     3.3.  уведомить  заказчика  об  отчислении  гражданина  из  учреждения</w:t>
      </w:r>
    </w:p>
    <w:p w:rsidR="00464BD7" w:rsidRDefault="00464BD7" w:rsidP="00464BD7">
      <w:pPr>
        <w:pStyle w:val="ConsPlusNonformat"/>
      </w:pPr>
      <w:r>
        <w:t>образования с указанием причин.</w:t>
      </w:r>
    </w:p>
    <w:p w:rsidR="00464BD7" w:rsidRDefault="00464BD7" w:rsidP="00464BD7">
      <w:pPr>
        <w:pStyle w:val="ConsPlusNonformat"/>
      </w:pPr>
      <w:r>
        <w:t xml:space="preserve">     4. Стоимость </w:t>
      </w:r>
      <w:proofErr w:type="gramStart"/>
      <w:r>
        <w:t>обучения по</w:t>
      </w:r>
      <w:proofErr w:type="gramEnd"/>
      <w:r>
        <w:t xml:space="preserve"> настоящему договору составляет ______________</w:t>
      </w:r>
    </w:p>
    <w:p w:rsidR="00464BD7" w:rsidRDefault="00464BD7" w:rsidP="00464BD7">
      <w:pPr>
        <w:pStyle w:val="ConsPlusNonformat"/>
      </w:pPr>
      <w:r>
        <w:t>_______________________________________________________ белорусских рублей.</w:t>
      </w:r>
    </w:p>
    <w:p w:rsidR="00464BD7" w:rsidRDefault="00464BD7" w:rsidP="00464BD7">
      <w:pPr>
        <w:pStyle w:val="ConsPlusNonformat"/>
      </w:pPr>
      <w:r>
        <w:t xml:space="preserve">     Изменение    стоимости   обучения   осуществляется   в   </w:t>
      </w:r>
      <w:proofErr w:type="gramStart"/>
      <w:r>
        <w:t>установленном</w:t>
      </w:r>
      <w:proofErr w:type="gramEnd"/>
    </w:p>
    <w:p w:rsidR="00464BD7" w:rsidRDefault="00464BD7" w:rsidP="00464BD7">
      <w:pPr>
        <w:pStyle w:val="ConsPlusNonformat"/>
      </w:pPr>
      <w:r>
        <w:t xml:space="preserve">законодательством </w:t>
      </w:r>
      <w:proofErr w:type="gramStart"/>
      <w:r>
        <w:t>порядке</w:t>
      </w:r>
      <w:proofErr w:type="gramEnd"/>
      <w:r>
        <w:t>.</w:t>
      </w:r>
    </w:p>
    <w:p w:rsidR="00464BD7" w:rsidRDefault="00464BD7" w:rsidP="00464BD7">
      <w:pPr>
        <w:pStyle w:val="ConsPlusNonformat"/>
      </w:pPr>
      <w:r>
        <w:t xml:space="preserve">     5.  Условия  настоящего  договора  могут  быть  изменены по соглашению</w:t>
      </w:r>
    </w:p>
    <w:p w:rsidR="00464BD7" w:rsidRDefault="00464BD7" w:rsidP="00464BD7">
      <w:pPr>
        <w:pStyle w:val="ConsPlusNonformat"/>
      </w:pPr>
      <w:r>
        <w:t>сторон в соответствии с законодательством Республики Беларусь.</w:t>
      </w:r>
    </w:p>
    <w:p w:rsidR="00464BD7" w:rsidRDefault="00464BD7" w:rsidP="00464BD7">
      <w:pPr>
        <w:pStyle w:val="ConsPlusNonformat"/>
      </w:pPr>
      <w:r>
        <w:t xml:space="preserve">     6.  Настоящий  договор  действует  со дня его подписания руководителем</w:t>
      </w:r>
    </w:p>
    <w:p w:rsidR="00464BD7" w:rsidRDefault="00464BD7" w:rsidP="00464BD7">
      <w:pPr>
        <w:pStyle w:val="ConsPlusNonformat"/>
      </w:pPr>
      <w:r>
        <w:t>учреждения образования и до окончания срока обязательной работы.</w:t>
      </w:r>
    </w:p>
    <w:p w:rsidR="00464BD7" w:rsidRDefault="00464BD7" w:rsidP="00464BD7">
      <w:pPr>
        <w:pStyle w:val="ConsPlusNonformat"/>
      </w:pPr>
      <w:r>
        <w:t xml:space="preserve">     7. Дополнительные условия: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>Заказчик                       Руководитель учреждения        Гражданин</w:t>
      </w:r>
    </w:p>
    <w:p w:rsidR="00464BD7" w:rsidRDefault="00464BD7" w:rsidP="00464BD7">
      <w:pPr>
        <w:pStyle w:val="ConsPlusNonformat"/>
      </w:pPr>
      <w:r>
        <w:t xml:space="preserve">                               образования</w:t>
      </w:r>
    </w:p>
    <w:p w:rsidR="00464BD7" w:rsidRDefault="00464BD7" w:rsidP="00464BD7">
      <w:pPr>
        <w:pStyle w:val="ConsPlusNonformat"/>
      </w:pPr>
      <w:r>
        <w:t>_________________              _______________                _____________</w:t>
      </w:r>
    </w:p>
    <w:p w:rsidR="00464BD7" w:rsidRDefault="00464BD7" w:rsidP="00464BD7">
      <w:pPr>
        <w:pStyle w:val="ConsPlusNonformat"/>
      </w:pPr>
      <w:r>
        <w:t xml:space="preserve">    (подпись)                     (подпись)                     (подпись)</w:t>
      </w:r>
    </w:p>
    <w:p w:rsidR="00464BD7" w:rsidRDefault="00464BD7" w:rsidP="00464BD7">
      <w:pPr>
        <w:pStyle w:val="ConsPlusNonformat"/>
      </w:pPr>
      <w:r>
        <w:t xml:space="preserve">     М.П.                          М.П.</w:t>
      </w:r>
    </w:p>
    <w:p w:rsidR="00464BD7" w:rsidRDefault="00464BD7" w:rsidP="00464BD7">
      <w:pPr>
        <w:pStyle w:val="ConsPlusNonformat"/>
      </w:pPr>
    </w:p>
    <w:p w:rsidR="00464BD7" w:rsidRDefault="00464BD7" w:rsidP="00464BD7">
      <w:pPr>
        <w:pStyle w:val="ConsPlusNonformat"/>
      </w:pPr>
      <w:r>
        <w:t xml:space="preserve">     С заключением настоящего договора несовершеннолетним гражданином _____</w:t>
      </w:r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          (фамилия, собственное имя, отчество)</w:t>
      </w:r>
    </w:p>
    <w:p w:rsidR="00464BD7" w:rsidRDefault="00464BD7" w:rsidP="00464BD7">
      <w:pPr>
        <w:pStyle w:val="ConsPlusNonformat"/>
      </w:pPr>
      <w:r>
        <w:t>согласен __________________________________________________________________</w:t>
      </w:r>
    </w:p>
    <w:p w:rsidR="00464BD7" w:rsidRDefault="00464BD7" w:rsidP="00464BD7">
      <w:pPr>
        <w:pStyle w:val="ConsPlusNonformat"/>
      </w:pPr>
      <w:r>
        <w:lastRenderedPageBreak/>
        <w:t xml:space="preserve">               </w:t>
      </w:r>
      <w:proofErr w:type="gramStart"/>
      <w:r>
        <w:t>(фамилия, собственное имя, отчество, степень родства,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</w:t>
      </w:r>
      <w:proofErr w:type="gramStart"/>
      <w:r>
        <w:t>данные документа, удостоверяющего личность (серия (при наличии),</w:t>
      </w:r>
      <w:proofErr w:type="gramEnd"/>
    </w:p>
    <w:p w:rsidR="00464BD7" w:rsidRDefault="00464BD7" w:rsidP="00464BD7">
      <w:pPr>
        <w:pStyle w:val="ConsPlusNonformat"/>
      </w:pPr>
      <w:r>
        <w:t>___________________________________________________________________________</w:t>
      </w:r>
    </w:p>
    <w:p w:rsidR="00464BD7" w:rsidRDefault="00464BD7" w:rsidP="00464BD7">
      <w:pPr>
        <w:pStyle w:val="ConsPlusNonformat"/>
      </w:pPr>
      <w:r>
        <w:t xml:space="preserve">         номер, дата выдачи, наименование государственного органа,</w:t>
      </w:r>
    </w:p>
    <w:p w:rsidR="00464BD7" w:rsidRDefault="00464BD7" w:rsidP="00464BD7">
      <w:pPr>
        <w:pStyle w:val="ConsPlusNonformat"/>
      </w:pPr>
      <w:r>
        <w:t>__________________________________________________________________________.</w:t>
      </w:r>
    </w:p>
    <w:p w:rsidR="00464BD7" w:rsidRDefault="00464BD7" w:rsidP="00464BD7">
      <w:pPr>
        <w:pStyle w:val="ConsPlusNonformat"/>
      </w:pPr>
      <w:r>
        <w:t xml:space="preserve">           его выдавшего, идентификационный номер (при наличии)</w:t>
      </w:r>
    </w:p>
    <w:p w:rsidR="00464BD7" w:rsidRDefault="00464BD7" w:rsidP="00464BD7">
      <w:pPr>
        <w:pStyle w:val="ConsPlusNonformat"/>
      </w:pPr>
      <w:r>
        <w:t>___________________</w:t>
      </w:r>
    </w:p>
    <w:p w:rsidR="00464BD7" w:rsidRDefault="00464BD7" w:rsidP="00464BD7">
      <w:pPr>
        <w:pStyle w:val="ConsPlusNonformat"/>
      </w:pPr>
      <w:r>
        <w:t xml:space="preserve">     (подпись)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7" w:name="Par1069"/>
      <w:bookmarkEnd w:id="57"/>
      <w:r>
        <w:rPr>
          <w:rFonts w:ascii="Calibri" w:hAnsi="Calibri" w:cs="Calibri"/>
        </w:rPr>
        <w:t>Приложение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Министров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22.06.2011 N 821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075"/>
      <w:bookmarkEnd w:id="58"/>
      <w:r>
        <w:rPr>
          <w:rFonts w:ascii="Calibri" w:hAnsi="Calibri" w:cs="Calibri"/>
        </w:rPr>
        <w:t>ПЕРЕЧЕНЬ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УТРАТИВШИХ СИЛУ ПОСТАНОВЛЕНИЙ СОВЕТА МИНИСТРОВ РЕСПУБЛИКИ БЕЛАРУСЬ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2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28 марта 2000 г. N 406 "Об утверждении Положения о целевой подготовке квалифицированных рабочих (служащих) и специалистов" (Национальный реестр правовых актов Республики Беларусь, 2000 г., N 33, 5/2876).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27 февраля 2001 г. N 269 "О внесении изменений и дополнений в постановление Совета Министров Республики Беларусь от 28 марта 2000 г. N 406" (Национальный реестр правовых актов Республики Беларусь, 2001 г., N 24, 5/5363).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19 ноября 2001 г. N 1677 "О внесении изменения и дополнений в Положение о целевой подготовке специалистов" (Национальный реестр правовых актов Республики Беларусь, 2001 г., N 109, 5/9436).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18 ноября 2002 г. N 1603 "О внесении изменений и дополнений в Положение о целевой подготовке специалистов" (Национальный реестр правовых актов Республики Беларусь, 2002 г., N 134, 5/11541).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25 марта 2004 г. N 335 "О внесении дополнения в Положение о целевой подготовке квалифицированных рабочих и специалистов" (Национальный реестр правовых актов Республики Беларусь, 2004 г., N 53, 5/14008).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2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30 марта 2006 г. N 429 "О внесении дополнений и изменений в некоторые постановления Совета Министров Республики Беларусь по вопросам приема в учреждения, обеспечивающие получение высшего и среднего специального образования" (Национальный реестр правовых актов Республики Беларусь, 2006 г., N 55, 5/22120).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23 сентября 2006 г. N 1255 "Об утверждении Положения о возмещении сре</w:t>
      </w:r>
      <w:proofErr w:type="gramStart"/>
      <w:r>
        <w:rPr>
          <w:rFonts w:ascii="Calibri" w:hAnsi="Calibri" w:cs="Calibri"/>
        </w:rPr>
        <w:t>дств в р</w:t>
      </w:r>
      <w:proofErr w:type="gramEnd"/>
      <w:r>
        <w:rPr>
          <w:rFonts w:ascii="Calibri" w:hAnsi="Calibri" w:cs="Calibri"/>
        </w:rPr>
        <w:t>еспубликанский и (или) местные бюджеты, затраченных государством на подготовку рабочего (служащего), специалиста" (Национальный реестр правовых актов Республики Беларусь, 2006 г., N 161, 5/23131).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23 сентября 2006 г. N 1257 "О внесении изменений и дополнений в Положение о целевой подготовке квалифицированных рабочих (служащих) и специалистов" (Национальный реестр правовых актов Республики Беларусь, 2006 г., N 161, 5/23125).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27" w:history="1">
        <w:proofErr w:type="gramStart"/>
        <w:r>
          <w:rPr>
            <w:rFonts w:ascii="Calibri" w:hAnsi="Calibri" w:cs="Calibri"/>
            <w:color w:val="0000FF"/>
          </w:rPr>
          <w:t>Подпункт 1.28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27 ноября 2007 г. N 1615 "О внесении изменений в отдельные постановления Совета Министров </w:t>
      </w:r>
      <w:r>
        <w:rPr>
          <w:rFonts w:ascii="Calibri" w:hAnsi="Calibri" w:cs="Calibri"/>
        </w:rPr>
        <w:lastRenderedPageBreak/>
        <w:t>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2007 г., N 292, 5/26272).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10 декабря 2007 г. N 1702 "Об утверждении Положения о распределении выпускников учреждений образования, получивших профессионально-техническое, среднее специальное или высшее образование" (Национальный реестр правовых актов Республики Беларусь, 2007 г., N 303, 5/26372).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229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24 декабря 2007 г. N 1813 "О внесении дополнений и изменений в Положение о возмещении средств в республиканский и (или) местные бюджеты, затраченных государством на подготовку рабочего (служащего), специалиста" (Национальный реестр правовых актов Республики Беларусь, 2008 г., N 3, 5/26465).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30" w:history="1">
        <w:r>
          <w:rPr>
            <w:rFonts w:ascii="Calibri" w:hAnsi="Calibri" w:cs="Calibri"/>
            <w:color w:val="0000FF"/>
          </w:rPr>
          <w:t>Подпункт 15.2 пункта 15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25 марта 2008 г. N 453 "О мерах по реализации Закона Республики Беларусь "О бюджете Республики Беларусь на 2008 год" (Национальный реестр правовых актов Республики Беларусь, 2008 г., N 80, 5/27406).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31" w:history="1">
        <w:r>
          <w:rPr>
            <w:rFonts w:ascii="Calibri" w:hAnsi="Calibri" w:cs="Calibri"/>
            <w:color w:val="0000FF"/>
          </w:rPr>
          <w:t>Подпункты 1.9</w:t>
        </w:r>
      </w:hyperlink>
      <w:r>
        <w:rPr>
          <w:rFonts w:ascii="Calibri" w:hAnsi="Calibri" w:cs="Calibri"/>
        </w:rPr>
        <w:t xml:space="preserve"> и </w:t>
      </w:r>
      <w:hyperlink r:id="rId232" w:history="1">
        <w:r>
          <w:rPr>
            <w:rFonts w:ascii="Calibri" w:hAnsi="Calibri" w:cs="Calibri"/>
            <w:color w:val="0000FF"/>
          </w:rPr>
          <w:t>1.71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23 декабря 2008 г. N 2010 "О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Беларусь" (Национальный реестр правовых актов Республики Беларусь, 2009 г., N 14, 5/29066).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2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1 июня 2009 г. N 708 "О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2009 г., N 144, 5/29875).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2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22 декабря 2009 г. N 1690 "О внесении дополнений в постановления Совета Министров Республики Беларусь от 23 сентября 2006 г. N 1255 и от 10 декабря 2007 г. N 1702" (Национальный реестр правовых актов Республики Беларусь, 2010 г., N 1, 5/30956).</w:t>
      </w: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235" w:history="1">
        <w:proofErr w:type="gramStart"/>
        <w:r>
          <w:rPr>
            <w:rFonts w:ascii="Calibri" w:hAnsi="Calibri" w:cs="Calibri"/>
            <w:color w:val="0000FF"/>
          </w:rPr>
          <w:t>Подпункты 1.12</w:t>
        </w:r>
      </w:hyperlink>
      <w:r>
        <w:rPr>
          <w:rFonts w:ascii="Calibri" w:hAnsi="Calibri" w:cs="Calibri"/>
        </w:rPr>
        <w:t xml:space="preserve"> и </w:t>
      </w:r>
      <w:hyperlink r:id="rId236" w:history="1">
        <w:r>
          <w:rPr>
            <w:rFonts w:ascii="Calibri" w:hAnsi="Calibri" w:cs="Calibri"/>
            <w:color w:val="0000FF"/>
          </w:rPr>
          <w:t>1.15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23 июля 2010 г. N 1095 "О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г. N 40" (Национальный реестр правовых актов Республики Беларусь, 2010 г., N 184, 5/32249).</w:t>
      </w:r>
      <w:proofErr w:type="gramEnd"/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BD7" w:rsidRDefault="00464BD7" w:rsidP="00464B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64BD7" w:rsidRDefault="00464BD7" w:rsidP="00464BD7"/>
    <w:p w:rsidR="003940C5" w:rsidRDefault="003940C5"/>
    <w:sectPr w:rsidR="003940C5" w:rsidSect="0045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4BD7"/>
    <w:rsid w:val="00287BBE"/>
    <w:rsid w:val="003940C5"/>
    <w:rsid w:val="00464BD7"/>
    <w:rsid w:val="00EE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4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4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1C3ADBD28C577672F18CE53F2834C9C6D6F0D138C7A6373BEC8593246D57FF85766DE2CF266F933BAD441207El1w2J" TargetMode="External"/><Relationship Id="rId21" Type="http://schemas.openxmlformats.org/officeDocument/2006/relationships/hyperlink" Target="consultantplus://offline/ref=B1C3ADBD28C577672F18CE53F2834C9C6D6F0D138C7A6371B9CC5D3246D57FF85766DE2CF266F933BAD441217Dl1w1J" TargetMode="External"/><Relationship Id="rId42" Type="http://schemas.openxmlformats.org/officeDocument/2006/relationships/hyperlink" Target="consultantplus://offline/ref=B1C3ADBD28C577672F18CE53F2834C9C6D6F0D138C7A617BBBCE583246D57FF85766DE2CF266F933BAD440237El1w6J" TargetMode="External"/><Relationship Id="rId63" Type="http://schemas.openxmlformats.org/officeDocument/2006/relationships/hyperlink" Target="consultantplus://offline/ref=B1C3ADBD28C577672F18CE53F2834C9C6D6F0D138C7A617BBBCE583246D57FF85766DE2CF266F933BAD440237Cl1w0J" TargetMode="External"/><Relationship Id="rId84" Type="http://schemas.openxmlformats.org/officeDocument/2006/relationships/hyperlink" Target="consultantplus://offline/ref=B1C3ADBD28C577672F18CE53F2834C9C6D6F0D138C7A617BBBCE583246D57FF85766DE2CF266F933BAD440247Bl1wFJ" TargetMode="External"/><Relationship Id="rId138" Type="http://schemas.openxmlformats.org/officeDocument/2006/relationships/hyperlink" Target="consultantplus://offline/ref=B1C3ADBD28C577672F18CE53F2834C9C6D6F0D138C7A617BBBCE583246D57FF85766DE2CF266F933BAD4402479l1wFJ" TargetMode="External"/><Relationship Id="rId159" Type="http://schemas.openxmlformats.org/officeDocument/2006/relationships/hyperlink" Target="consultantplus://offline/ref=B1C3ADBD28C577672F18CE53F2834C9C6D6F0D138C7A6074B8CD5D3246D57FF85766DE2CF266F933BAD441207Bl1wEJ" TargetMode="External"/><Relationship Id="rId170" Type="http://schemas.openxmlformats.org/officeDocument/2006/relationships/hyperlink" Target="consultantplus://offline/ref=B1C3ADBD28C577672F18CE53F2834C9C6D6F0D138C7A6373BEC8593246D57FF85766DE2CF266F933BAD441207Dl1w5J" TargetMode="External"/><Relationship Id="rId191" Type="http://schemas.openxmlformats.org/officeDocument/2006/relationships/hyperlink" Target="consultantplus://offline/ref=B1C3ADBD28C577672F18CE53F2834C9C6D6F0D138C7A607ABAC05B3246D57FF85766DE2CF266F933BAD443277Bl1w0J" TargetMode="External"/><Relationship Id="rId205" Type="http://schemas.openxmlformats.org/officeDocument/2006/relationships/hyperlink" Target="consultantplus://offline/ref=B1C3ADBD28C577672F18CE53F2834C9C6D6F0D138C7A617BB9C05C3246D57FF85766DE2CF266F933BAD443277Al1w6J" TargetMode="External"/><Relationship Id="rId226" Type="http://schemas.openxmlformats.org/officeDocument/2006/relationships/hyperlink" Target="consultantplus://offline/ref=B1C3ADBD28C577672F18CE53F2834C9C6D6F0D138C7D6472BDCB576F4CDD26F455l6w1J" TargetMode="External"/><Relationship Id="rId107" Type="http://schemas.openxmlformats.org/officeDocument/2006/relationships/hyperlink" Target="consultantplus://offline/ref=B1C3ADBD28C577672F18CE53F2834C9C6D6F0D138C7A637BB3C1543246D57FF85766DE2CF266F933BAD4412173l1w5J" TargetMode="External"/><Relationship Id="rId11" Type="http://schemas.openxmlformats.org/officeDocument/2006/relationships/hyperlink" Target="consultantplus://offline/ref=B1C3ADBD28C577672F18CE53F2834C9C6D6F0D138C7A6276BEC15C3246D57FF85766DE2CF266F933BAD441207Bl1w3J" TargetMode="External"/><Relationship Id="rId32" Type="http://schemas.openxmlformats.org/officeDocument/2006/relationships/hyperlink" Target="consultantplus://offline/ref=B1C3ADBD28C577672F18CE53F2834C9C6D6F0D138C7A637BB3C1543246D57FF85766DE2CF266F933BAD4412173l1w5J" TargetMode="External"/><Relationship Id="rId53" Type="http://schemas.openxmlformats.org/officeDocument/2006/relationships/hyperlink" Target="consultantplus://offline/ref=B1C3ADBD28C577672F18CE53F2834C9C6D6F0D138C7A6373BEC8593246D57FF85766DE2CF266F933BAD441207Al1w7J" TargetMode="External"/><Relationship Id="rId74" Type="http://schemas.openxmlformats.org/officeDocument/2006/relationships/hyperlink" Target="consultantplus://offline/ref=B1C3ADBD28C577672F18CE53F2834C9C6D6F0D138C7A637ABFCA543246D57FF85766DE2CF266F933BAD4412078l1w6J" TargetMode="External"/><Relationship Id="rId128" Type="http://schemas.openxmlformats.org/officeDocument/2006/relationships/hyperlink" Target="consultantplus://offline/ref=B1C3ADBD28C577672F18CE53F2834C9C6D6F0D138C7A6274BBCD5B3246D57FF85766DE2CF266F933BAD441227Cl1w7J" TargetMode="External"/><Relationship Id="rId149" Type="http://schemas.openxmlformats.org/officeDocument/2006/relationships/hyperlink" Target="consultantplus://offline/ref=B1C3ADBD28C577672F18CE53F2834C9C6D6F0D138C7A6274BBCD5B3246D57FF85766DE2CF266F933BAD441237Bl1w2J" TargetMode="External"/><Relationship Id="rId5" Type="http://schemas.openxmlformats.org/officeDocument/2006/relationships/hyperlink" Target="consultantplus://offline/ref=B1C3ADBD28C577672F18CE53F2834C9C6D6F0D138C7A6074BDCF5F3246D57FF85766DE2CF266F933BAD441217Fl1w2J" TargetMode="External"/><Relationship Id="rId95" Type="http://schemas.openxmlformats.org/officeDocument/2006/relationships/hyperlink" Target="consultantplus://offline/ref=B1C3ADBD28C577672F18CE53F2834C9C6D6F0D138C7A617BBBCE583246D57FF85766DE2CF266F933BAD4402479l1w7J" TargetMode="External"/><Relationship Id="rId160" Type="http://schemas.openxmlformats.org/officeDocument/2006/relationships/hyperlink" Target="consultantplus://offline/ref=B1C3ADBD28C577672F18CE53F2834C9C6D6F0D138C7A6074BDCF5F3246D57FF85766DE2CF266F933BAD441217Fl1wEJ" TargetMode="External"/><Relationship Id="rId181" Type="http://schemas.openxmlformats.org/officeDocument/2006/relationships/hyperlink" Target="consultantplus://offline/ref=B1C3ADBD28C577672F18CE53F2834C9C6D6F0D138C7A6373BEC8593246D57FF85766DE2CF266F933BAD441207Dl1w2J" TargetMode="External"/><Relationship Id="rId216" Type="http://schemas.openxmlformats.org/officeDocument/2006/relationships/hyperlink" Target="consultantplus://offline/ref=B1C3ADBD28C577672F18CE53F2834C9C6D6F0D138C7A6372B8CE583246D57FF85766DE2CF266F933BAD441207Al1w5J" TargetMode="External"/><Relationship Id="rId237" Type="http://schemas.openxmlformats.org/officeDocument/2006/relationships/fontTable" Target="fontTable.xml"/><Relationship Id="rId22" Type="http://schemas.openxmlformats.org/officeDocument/2006/relationships/hyperlink" Target="consultantplus://offline/ref=B1C3ADBD28C577672F18CE53F2834C9C6D6F0D138C7A637BB3C1543246D57FF85766DE2CF266F933BAD4412173l1w5J" TargetMode="External"/><Relationship Id="rId43" Type="http://schemas.openxmlformats.org/officeDocument/2006/relationships/hyperlink" Target="consultantplus://offline/ref=B1C3ADBD28C577672F18CE53F2834C9C6D6F0D138C7A617BBBCE583246D57FF85766DE2CF266F933BAD440237El1w6J" TargetMode="External"/><Relationship Id="rId64" Type="http://schemas.openxmlformats.org/officeDocument/2006/relationships/hyperlink" Target="consultantplus://offline/ref=B1C3ADBD28C577672F18CE53F2834C9C6D6F0D138C7A617BBBCE583246D57FF85766DE2CF266F933BAD4402378l1wEJ" TargetMode="External"/><Relationship Id="rId118" Type="http://schemas.openxmlformats.org/officeDocument/2006/relationships/hyperlink" Target="consultantplus://offline/ref=B1C3ADBD28C577672F18CE53F2834C9C6D6F0D138C7A6373BEC8593246D57FF85766DE2CF266F933BAD441207El1w3J" TargetMode="External"/><Relationship Id="rId139" Type="http://schemas.openxmlformats.org/officeDocument/2006/relationships/hyperlink" Target="consultantplus://offline/ref=B1C3ADBD28C577672F18CE53F2834C9C6D6F0D138C7A617BBBCE583246D57FF85766DE2CF266F933BAD4402478l1w5J" TargetMode="External"/><Relationship Id="rId80" Type="http://schemas.openxmlformats.org/officeDocument/2006/relationships/hyperlink" Target="consultantplus://offline/ref=B1C3ADBD28C577672F18CE53F2834C9C6D6F0D138C7A6373B8CB5D3246D57FF85766DE2CF266F933BAD441207Fl1w7J" TargetMode="External"/><Relationship Id="rId85" Type="http://schemas.openxmlformats.org/officeDocument/2006/relationships/hyperlink" Target="consultantplus://offline/ref=B1C3ADBD28C577672F18CE53F2834C9C6D6F0D138C7A6373BEC8593246D57FF85766DE2CF266F933BAD4412078l1w2J" TargetMode="External"/><Relationship Id="rId150" Type="http://schemas.openxmlformats.org/officeDocument/2006/relationships/hyperlink" Target="consultantplus://offline/ref=B1C3ADBD28C577672F18CE53F2834C9C6D6F0D138C7A6274BBCD5B3246D57FF85766DE2CF266F933BAD4432879l1w1J" TargetMode="External"/><Relationship Id="rId155" Type="http://schemas.openxmlformats.org/officeDocument/2006/relationships/hyperlink" Target="consultantplus://offline/ref=B1C3ADBD28C577672F18CE53F2834C9C6D6F0D138C7A6272B8CF5C3246D57FF85766DE2CF266F933BAD441207Al1w5J" TargetMode="External"/><Relationship Id="rId171" Type="http://schemas.openxmlformats.org/officeDocument/2006/relationships/hyperlink" Target="consultantplus://offline/ref=B1C3ADBD28C577672F18CE53F2834C9C6D6F0D138C7A617BBBCE583246D57FF85766DE2CF266F933BAD440247Al1w4J" TargetMode="External"/><Relationship Id="rId176" Type="http://schemas.openxmlformats.org/officeDocument/2006/relationships/hyperlink" Target="consultantplus://offline/ref=B1C3ADBD28C577672F18CE53F2834C9C6D6F0D138C7A6377BBCE553246D57FF85766DE2CF266F933BAD441227Bl1w7J" TargetMode="External"/><Relationship Id="rId192" Type="http://schemas.openxmlformats.org/officeDocument/2006/relationships/hyperlink" Target="consultantplus://offline/ref=B1C3ADBD28C577672F18CE53F2834C9C6D6F0D138C7A607ABAC05B3246D57FF85766DE2CF266F933BAD443277Al1w7J" TargetMode="External"/><Relationship Id="rId197" Type="http://schemas.openxmlformats.org/officeDocument/2006/relationships/hyperlink" Target="consultantplus://offline/ref=B1C3ADBD28C577672F18CE53F2834C9C6D6F0D138C7A617BB9C05C3246D57FF85766DE2CF266F933BAD441277Fl1w7J" TargetMode="External"/><Relationship Id="rId206" Type="http://schemas.openxmlformats.org/officeDocument/2006/relationships/hyperlink" Target="consultantplus://offline/ref=B1C3ADBD28C577672F18CE53F2834C9C6D6F0D138C7A607ABAC05B3246D57FF85766DE2CF266F933BAD443267Cl1w0J" TargetMode="External"/><Relationship Id="rId227" Type="http://schemas.openxmlformats.org/officeDocument/2006/relationships/hyperlink" Target="consultantplus://offline/ref=B1C3ADBD28C577672F18CE53F2834C9C6D6F0D138C7A617BBEC1553246D57FF85766DE2CF266F933BAD4412073l1w7J" TargetMode="External"/><Relationship Id="rId201" Type="http://schemas.openxmlformats.org/officeDocument/2006/relationships/hyperlink" Target="consultantplus://offline/ref=B1C3ADBD28C577672F18CE53F2834C9C6D6F0D138C7A617BB9C05C3246D57FF85766DE2CF266F933BAD443277Al1w6J" TargetMode="External"/><Relationship Id="rId222" Type="http://schemas.openxmlformats.org/officeDocument/2006/relationships/hyperlink" Target="consultantplus://offline/ref=B1C3ADBD28C577672F18CE53F2834C9C6D6F0D138C7F627ABECD576F4CDD26F455l6w1J" TargetMode="External"/><Relationship Id="rId12" Type="http://schemas.openxmlformats.org/officeDocument/2006/relationships/hyperlink" Target="consultantplus://offline/ref=B1C3ADBD28C577672F18CE53F2834C9C6D6F0D138C7A617BBBCE583246D57FF85766DE2CF266F933BAD440237Dl1w7J" TargetMode="External"/><Relationship Id="rId17" Type="http://schemas.openxmlformats.org/officeDocument/2006/relationships/hyperlink" Target="consultantplus://offline/ref=B1C3ADBD28C577672F18CE53F2834C9C6D6F0D138C7A617BBBCE583246D57FF85766DE2CF266F933BAD4402478l1wFJ" TargetMode="External"/><Relationship Id="rId33" Type="http://schemas.openxmlformats.org/officeDocument/2006/relationships/hyperlink" Target="consultantplus://offline/ref=B1C3ADBD28C577672F18CE53F2834C9C6D6F0D138C7A6273BECF553246D57FF85766DE2CF266F933BAD441207Bl1w1J" TargetMode="External"/><Relationship Id="rId38" Type="http://schemas.openxmlformats.org/officeDocument/2006/relationships/hyperlink" Target="consultantplus://offline/ref=B1C3ADBD28C577672F18CE53F2834C9C6D6F0D138C7A6272B9C1543246D57FF85766DE2CF266F933BAD441247Dl1w6J" TargetMode="External"/><Relationship Id="rId59" Type="http://schemas.openxmlformats.org/officeDocument/2006/relationships/hyperlink" Target="consultantplus://offline/ref=B1C3ADBD28C577672F18CE53F2834C9C6D6F0D138C736974BECB576F4CDD26F45561D173E561B03FBBD44123l7wBJ" TargetMode="External"/><Relationship Id="rId103" Type="http://schemas.openxmlformats.org/officeDocument/2006/relationships/hyperlink" Target="consultantplus://offline/ref=B1C3ADBD28C577672F18CE53F2834C9C6D6F0D138C7A607AB9C9543246D57FF85766DE2CF266F933BAD4412172l1w4J" TargetMode="External"/><Relationship Id="rId108" Type="http://schemas.openxmlformats.org/officeDocument/2006/relationships/hyperlink" Target="consultantplus://offline/ref=B1C3ADBD28C577672F18CE53F2834C9C6D6F0D138C7A6373B8CB5D3246D57FF85766DE2CF266F933BAD4412079l1w3J" TargetMode="External"/><Relationship Id="rId124" Type="http://schemas.openxmlformats.org/officeDocument/2006/relationships/hyperlink" Target="consultantplus://offline/ref=B1C3ADBD28C577672F18CE53F2834C9C6D6F0D138C7A617AB8C0543246D57FF85766DE2CF266F933BAD441227Fl1w7J" TargetMode="External"/><Relationship Id="rId129" Type="http://schemas.openxmlformats.org/officeDocument/2006/relationships/hyperlink" Target="consultantplus://offline/ref=B1C3ADBD28C577672F18CE53F2834C9C6D6F0D138C7A6274BBCD5B3246D57FF85766DE2CF266F933BAD441227Cl1w5J" TargetMode="External"/><Relationship Id="rId54" Type="http://schemas.openxmlformats.org/officeDocument/2006/relationships/hyperlink" Target="consultantplus://offline/ref=B1C3ADBD28C577672F18CE53F2834C9C6D6F0D138C7A637BB3C1543246D57FF85766DE2CF266F933BAD4412173l1w5J" TargetMode="External"/><Relationship Id="rId70" Type="http://schemas.openxmlformats.org/officeDocument/2006/relationships/hyperlink" Target="consultantplus://offline/ref=B1C3ADBD28C577672F18CE53F2834C9C6D6F0D138C7C6776BDC9576F4CDD26F45561D173E561B03FBBD44124l7wCJ" TargetMode="External"/><Relationship Id="rId75" Type="http://schemas.openxmlformats.org/officeDocument/2006/relationships/hyperlink" Target="consultantplus://offline/ref=B1C3ADBD28C577672F18CE53F2834C9C6D6F0D138C7A637BB3C1543246D57FF85766DE2CF266F933BAD4412173l1w5J" TargetMode="External"/><Relationship Id="rId91" Type="http://schemas.openxmlformats.org/officeDocument/2006/relationships/hyperlink" Target="consultantplus://offline/ref=B1C3ADBD28C577672F18CE53F2834C9C6D6F0D138C7A6373BEC8593246D57FF85766DE2CF266F933BAD4412078l1w3J" TargetMode="External"/><Relationship Id="rId96" Type="http://schemas.openxmlformats.org/officeDocument/2006/relationships/hyperlink" Target="consultantplus://offline/ref=B1C3ADBD28C577672F18CE53F2834C9C6D6F0D138C7A617BBBCE583246D57FF85766DE2CF266F933BAD440237El1w6J" TargetMode="External"/><Relationship Id="rId140" Type="http://schemas.openxmlformats.org/officeDocument/2006/relationships/hyperlink" Target="consultantplus://offline/ref=B1C3ADBD28C577672F18CE53F2834C9C6D6F0D138C7A6274BBCD5B3246D57FF85766DE2CF266F933BAD441227Cl1w5J" TargetMode="External"/><Relationship Id="rId145" Type="http://schemas.openxmlformats.org/officeDocument/2006/relationships/hyperlink" Target="consultantplus://offline/ref=B1C3ADBD28C577672F18CE53F2834C9C6D6F0D138C7A6274BBCD5B3246D57FF85766DE2CF266F933BAD4432273l1w3J" TargetMode="External"/><Relationship Id="rId161" Type="http://schemas.openxmlformats.org/officeDocument/2006/relationships/hyperlink" Target="consultantplus://offline/ref=B1C3ADBD28C577672F18CE53F2834C9C6D6F0D138C7A6372B8CE583246D57FF85766DE2CF266F933BAD441207Bl1w3J" TargetMode="External"/><Relationship Id="rId166" Type="http://schemas.openxmlformats.org/officeDocument/2006/relationships/hyperlink" Target="consultantplus://offline/ref=B1C3ADBD28C577672F18CE53F2834C9C6D6F0D138C7A6074BDCF5F3246D57FF85766DE2CF266F933BAD441217Fl1wEJ" TargetMode="External"/><Relationship Id="rId182" Type="http://schemas.openxmlformats.org/officeDocument/2006/relationships/hyperlink" Target="consultantplus://offline/ref=B1C3ADBD28C577672F18CE53F2834C9C6D6F0D138C7A6372B8CE583246D57FF85766DE2CF266F933BAD441207Al1w1J" TargetMode="External"/><Relationship Id="rId187" Type="http://schemas.openxmlformats.org/officeDocument/2006/relationships/hyperlink" Target="consultantplus://offline/ref=B1C3ADBD28C577672F18CE53F2834C9C6D6F0D138C7A607ABAC05B3246D57FF85766DE2CF266F933BAD4432672l1w4J" TargetMode="External"/><Relationship Id="rId217" Type="http://schemas.openxmlformats.org/officeDocument/2006/relationships/hyperlink" Target="consultantplus://offline/ref=B1C3ADBD28C577672F18CE53F2834C9C6D6F0D138C7A617BBBCE583246D57FF85766DE2CF266F933BAD440267Fl1w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3ADBD28C577672F18CE53F2834C9C6D6F0D138C7A6372B8CE583246D57FF85766DE2CF266F933BAD441207Bl1w3J" TargetMode="External"/><Relationship Id="rId212" Type="http://schemas.openxmlformats.org/officeDocument/2006/relationships/hyperlink" Target="consultantplus://offline/ref=B1C3ADBD28C577672F18CE53F2834C9C6D6F0D138C7A607ABAC05B3246D57FF85766DE2CF266F933BAD443277Al1w4J" TargetMode="External"/><Relationship Id="rId233" Type="http://schemas.openxmlformats.org/officeDocument/2006/relationships/hyperlink" Target="consultantplus://offline/ref=B1C3ADBD28C577672F18CE53F2834C9C6D6F0D138C726070BAC9576F4CDD26F455l6w1J" TargetMode="External"/><Relationship Id="rId238" Type="http://schemas.openxmlformats.org/officeDocument/2006/relationships/theme" Target="theme/theme1.xml"/><Relationship Id="rId23" Type="http://schemas.openxmlformats.org/officeDocument/2006/relationships/hyperlink" Target="consultantplus://offline/ref=B1C3ADBD28C577672F18CE53F2834C9C6D6F0D138C7A6273BECF553246D57FF85766DE2CF266F933BAD441207Bl1w3J" TargetMode="External"/><Relationship Id="rId28" Type="http://schemas.openxmlformats.org/officeDocument/2006/relationships/hyperlink" Target="consultantplus://offline/ref=B1C3ADBD28C577672F18CE53F2834C9C6D6F0D138C7A617BBBCE583246D57FF85766DE2CF266F933BAD4402372l1w4J" TargetMode="External"/><Relationship Id="rId49" Type="http://schemas.openxmlformats.org/officeDocument/2006/relationships/hyperlink" Target="consultantplus://offline/ref=B1C3ADBD28C577672F18CE53F2834C9C6D6F0D138C7A6373BEC8593246D57FF85766DE2CF266F933BAD441207Al1w6J" TargetMode="External"/><Relationship Id="rId114" Type="http://schemas.openxmlformats.org/officeDocument/2006/relationships/hyperlink" Target="consultantplus://offline/ref=B1C3ADBD28C577672F18CE53F2834C9C6D6F0D138C7A6373BEC8593246D57FF85766DE2CF266F933BAD4412078l1wEJ" TargetMode="External"/><Relationship Id="rId119" Type="http://schemas.openxmlformats.org/officeDocument/2006/relationships/hyperlink" Target="consultantplus://offline/ref=B1C3ADBD28C577672F18CE53F2834C9C6D6F0D138C7A617BBBCE583246D57FF85766DE2CF266F933BAD441297Fl1w4J" TargetMode="External"/><Relationship Id="rId44" Type="http://schemas.openxmlformats.org/officeDocument/2006/relationships/hyperlink" Target="consultantplus://offline/ref=B1C3ADBD28C577672F18CE53F2834C9C6D6F0D138C7A627ABACD5B3246D57FF85766DE2CF266F933BAD4412073l1w5J" TargetMode="External"/><Relationship Id="rId60" Type="http://schemas.openxmlformats.org/officeDocument/2006/relationships/hyperlink" Target="consultantplus://offline/ref=B1C3ADBD28C577672F18CE53F2834C9C6D6F0D138C736974BECB576F4CDD26F45561D173E561B03FBBD44123l7wCJ" TargetMode="External"/><Relationship Id="rId65" Type="http://schemas.openxmlformats.org/officeDocument/2006/relationships/hyperlink" Target="consultantplus://offline/ref=B1C3ADBD28C577672F18CE53F2834C9C6D6F0D138C726672B2CF576F4CDD26F45561D173E561B03FBBD44121l7w2J" TargetMode="External"/><Relationship Id="rId81" Type="http://schemas.openxmlformats.org/officeDocument/2006/relationships/hyperlink" Target="consultantplus://offline/ref=B1C3ADBD28C577672F18CE53F2834C9C6D6F0D138C7A6373B8CB5D3246D57FF85766DE2CF266F933BAD4412378l1w5J" TargetMode="External"/><Relationship Id="rId86" Type="http://schemas.openxmlformats.org/officeDocument/2006/relationships/hyperlink" Target="consultantplus://offline/ref=B1C3ADBD28C577672F18CE53F2834C9C6D6F0D138C7A6272B9C1543246D57FF85766DE2CF266F933BAD4412273l1w6J" TargetMode="External"/><Relationship Id="rId130" Type="http://schemas.openxmlformats.org/officeDocument/2006/relationships/hyperlink" Target="consultantplus://offline/ref=B1C3ADBD28C577672F18CE53F2834C9C6D6F0D138C7A6274BBCD5B3246D57FF85766DE2CF266F933BAD441227Cl1wEJ" TargetMode="External"/><Relationship Id="rId135" Type="http://schemas.openxmlformats.org/officeDocument/2006/relationships/hyperlink" Target="consultantplus://offline/ref=B1C3ADBD28C577672F18CE53F2834C9C6D6F0D138C7A6274BBCD5B3246D57FF85766DE2CF266F933BAD4432273l1w0J" TargetMode="External"/><Relationship Id="rId151" Type="http://schemas.openxmlformats.org/officeDocument/2006/relationships/hyperlink" Target="consultantplus://offline/ref=B1C3ADBD28C577672F18CE53F2834C9C6D6F0D138C7A6276BEC15C3246D57FF85766DE2CF266F933BAD441207Al1w4J" TargetMode="External"/><Relationship Id="rId156" Type="http://schemas.openxmlformats.org/officeDocument/2006/relationships/hyperlink" Target="consultantplus://offline/ref=B1C3ADBD28C577672F18CE53F2834C9C6D6F0D138C7A617BBBCE583246D57FF85766DE2CF266F933BAD4402378l1wEJ" TargetMode="External"/><Relationship Id="rId177" Type="http://schemas.openxmlformats.org/officeDocument/2006/relationships/hyperlink" Target="consultantplus://offline/ref=B1C3ADBD28C577672F18CE53F2834C9C6D6F0D138C7A6077BACD5A3246D57FF85766DE2CF266F933BAD441207El1w1J" TargetMode="External"/><Relationship Id="rId198" Type="http://schemas.openxmlformats.org/officeDocument/2006/relationships/hyperlink" Target="consultantplus://offline/ref=B1C3ADBD28C577672F18CE53F2834C9C6D6F0D138C7A617BB9C05C3246D57FF85766DE2CF266F933BAD440267Dl1wFJ" TargetMode="External"/><Relationship Id="rId172" Type="http://schemas.openxmlformats.org/officeDocument/2006/relationships/hyperlink" Target="consultantplus://offline/ref=B1C3ADBD28C577672F18CE53F2834C9C6D6F0D138C7A617BBBCE583246D57FF85766DE2CF266F933BAD4402478l1w5J" TargetMode="External"/><Relationship Id="rId193" Type="http://schemas.openxmlformats.org/officeDocument/2006/relationships/hyperlink" Target="consultantplus://offline/ref=B1C3ADBD28C577672F18CE53F2834C9C6D6F0D138C7A607ABAC05B3246D57FF85766DE2CF266F933BAD443277Al1w4J" TargetMode="External"/><Relationship Id="rId202" Type="http://schemas.openxmlformats.org/officeDocument/2006/relationships/hyperlink" Target="consultantplus://offline/ref=B1C3ADBD28C577672F18CE53F2834C9C6D6F0D138C7A617BB9C05C3246D57FF85766DE2CF266F933BAD440267Dl1wFJ" TargetMode="External"/><Relationship Id="rId207" Type="http://schemas.openxmlformats.org/officeDocument/2006/relationships/hyperlink" Target="consultantplus://offline/ref=B1C3ADBD28C577672F18CE53F2834C9C6D6F0D138C7A607ABAC05B3246D57FF85766DE2CF266F933BAD4432673l1w2J" TargetMode="External"/><Relationship Id="rId223" Type="http://schemas.openxmlformats.org/officeDocument/2006/relationships/hyperlink" Target="consultantplus://offline/ref=B1C3ADBD28C577672F18CE53F2834C9C6D6F0D138C7E6172BFC0576F4CDD26F455l6w1J" TargetMode="External"/><Relationship Id="rId228" Type="http://schemas.openxmlformats.org/officeDocument/2006/relationships/hyperlink" Target="consultantplus://offline/ref=B1C3ADBD28C577672F18CE53F2834C9C6D6F0D138C7A6171BAC9583246D57FF85766lDwEJ" TargetMode="External"/><Relationship Id="rId13" Type="http://schemas.openxmlformats.org/officeDocument/2006/relationships/hyperlink" Target="consultantplus://offline/ref=B1C3ADBD28C577672F18CE53F2834C9C6D6F0D138C7A617BBBCE583246D57FF85766DE2CF266F933BAD440237Cl1w3J" TargetMode="External"/><Relationship Id="rId18" Type="http://schemas.openxmlformats.org/officeDocument/2006/relationships/hyperlink" Target="consultantplus://offline/ref=B1C3ADBD28C577672F18CE53F2834C9C6D6F0D138C7A617BBBCE583246D57FF85766DE2CF266F933BAD440267Fl1w7J" TargetMode="External"/><Relationship Id="rId39" Type="http://schemas.openxmlformats.org/officeDocument/2006/relationships/hyperlink" Target="consultantplus://offline/ref=B1C3ADBD28C577672F18CE53F2834C9C6D6F0D138C7A6272B9C1543246D57FF85766DE2CF266F933BAD4412273l1w6J" TargetMode="External"/><Relationship Id="rId109" Type="http://schemas.openxmlformats.org/officeDocument/2006/relationships/hyperlink" Target="consultantplus://offline/ref=B1C3ADBD28C577672F18CE53F2834C9C6D6F0D138C7A6373B8CB5D3246D57FF85766DE2CF266F933BAD4412079l1w1J" TargetMode="External"/><Relationship Id="rId34" Type="http://schemas.openxmlformats.org/officeDocument/2006/relationships/hyperlink" Target="consultantplus://offline/ref=B1C3ADBD28C577672F18CE53F2834C9C6D6F0D138C7A617BBBCE583246D57FF85766DE2CF266F933BAD440247Bl1w7J" TargetMode="External"/><Relationship Id="rId50" Type="http://schemas.openxmlformats.org/officeDocument/2006/relationships/hyperlink" Target="consultantplus://offline/ref=B1C3ADBD28C577672F18CE53F2834C9C6D6F0D138C7A6377BBCE553246D57FF85766DE2CF266F933BAD441207El1w6J" TargetMode="External"/><Relationship Id="rId55" Type="http://schemas.openxmlformats.org/officeDocument/2006/relationships/hyperlink" Target="consultantplus://offline/ref=B1C3ADBD28C577672F18CE53F2834C9C6D6F0D138C7A6373BEC8593246D57FF85766DE2CF266F933BAD441207Al1w4J" TargetMode="External"/><Relationship Id="rId76" Type="http://schemas.openxmlformats.org/officeDocument/2006/relationships/hyperlink" Target="consultantplus://offline/ref=B1C3ADBD28C577672F18CE53F2834C9C6D6F0D138C7A6373B8CB5D3246D57FF85766DE2CF266F933BAD4412079l1w3J" TargetMode="External"/><Relationship Id="rId97" Type="http://schemas.openxmlformats.org/officeDocument/2006/relationships/hyperlink" Target="consultantplus://offline/ref=B1C3ADBD28C577672F18CE53F2834C9C6D6F0D138C7A6373BEC8593246D57FF85766DE2CF266F933BAD4412078l1w1J" TargetMode="External"/><Relationship Id="rId104" Type="http://schemas.openxmlformats.org/officeDocument/2006/relationships/hyperlink" Target="consultantplus://offline/ref=B1C3ADBD28C577672F18CE53F2834C9C6D6F0D138C7A6271B2CA553246D57FF85766DE2CF266F933BAD4412173l1w7J" TargetMode="External"/><Relationship Id="rId120" Type="http://schemas.openxmlformats.org/officeDocument/2006/relationships/hyperlink" Target="consultantplus://offline/ref=B1C3ADBD28C577672F18CE53F2834C9C6D6F0D138C7A617BBBCE583246D57FF85766DE2CF266F933BAD440237Cl1w5J" TargetMode="External"/><Relationship Id="rId125" Type="http://schemas.openxmlformats.org/officeDocument/2006/relationships/hyperlink" Target="consultantplus://offline/ref=B1C3ADBD28C577672F18CE53F2834C9C6D6F0D138C7A617AB8C0543246D57FF85766DE2CF266F933BAD441227Dl1w2J" TargetMode="External"/><Relationship Id="rId141" Type="http://schemas.openxmlformats.org/officeDocument/2006/relationships/hyperlink" Target="consultantplus://offline/ref=B1C3ADBD28C577672F18CE53F2834C9C6D6F0D138C7A6274BBCD5B3246D57FF85766DE2CF266F933BAD441227Cl1w2J" TargetMode="External"/><Relationship Id="rId146" Type="http://schemas.openxmlformats.org/officeDocument/2006/relationships/hyperlink" Target="consultantplus://offline/ref=B1C3ADBD28C577672F18CE53F2834C9C6D6F0D138C7A6274BBCD5B3246D57FF85766DE2CF266F933BAD4432273l1w0J" TargetMode="External"/><Relationship Id="rId167" Type="http://schemas.openxmlformats.org/officeDocument/2006/relationships/hyperlink" Target="consultantplus://offline/ref=B1C3ADBD28C577672F18CE53F2834C9C6D6F0D138C7A637BB3C1543246D57FF85766DE2CF266F933BAD4412173l1w2J" TargetMode="External"/><Relationship Id="rId188" Type="http://schemas.openxmlformats.org/officeDocument/2006/relationships/hyperlink" Target="consultantplus://offline/ref=B1C3ADBD28C577672F18CE53F2834C9C6D6F0D138C7A607ABAC05B3246D57FF85766DE2CF266F933BAD4432672l1w0J" TargetMode="External"/><Relationship Id="rId7" Type="http://schemas.openxmlformats.org/officeDocument/2006/relationships/hyperlink" Target="consultantplus://offline/ref=B1C3ADBD28C577672F18CE53F2834C9C6D6F0D138C7A6373BEC8593246D57FF85766DE2CF266F933BAD441207Bl1w3J" TargetMode="External"/><Relationship Id="rId71" Type="http://schemas.openxmlformats.org/officeDocument/2006/relationships/hyperlink" Target="consultantplus://offline/ref=B1C3ADBD28C577672F18CE53F2834C9C6D6F0D138C7A6377BBCE553246D57FF85766DE2CF266F933BAD441227Cl1wEJ" TargetMode="External"/><Relationship Id="rId92" Type="http://schemas.openxmlformats.org/officeDocument/2006/relationships/hyperlink" Target="consultantplus://offline/ref=B1C3ADBD28C577672F18CE53F2834C9C6D6F0D138C7A617BBBCE583246D57FF85766DE2CF266F933BAD440237Dl1w3J" TargetMode="External"/><Relationship Id="rId162" Type="http://schemas.openxmlformats.org/officeDocument/2006/relationships/hyperlink" Target="consultantplus://offline/ref=B1C3ADBD28C577672F18CE53F2834C9C6D6F0D138C7A6373BEC8593246D57FF85766DE2CF266F933BAD441207Dl1w4J" TargetMode="External"/><Relationship Id="rId183" Type="http://schemas.openxmlformats.org/officeDocument/2006/relationships/hyperlink" Target="consultantplus://offline/ref=B1C3ADBD28C577672F18CE53F2834C9C6D6F0D138C7A6271B3CD5A3246D57FF85766DE2CF266F933BAD440237Dl1w3J" TargetMode="External"/><Relationship Id="rId213" Type="http://schemas.openxmlformats.org/officeDocument/2006/relationships/hyperlink" Target="consultantplus://offline/ref=B1C3ADBD28C577672F18CE53F2834C9C6D6F0D138C7A607ABAC05B3246D57FF85766DE2CF266F933BAD4432778l1w3J" TargetMode="External"/><Relationship Id="rId218" Type="http://schemas.openxmlformats.org/officeDocument/2006/relationships/hyperlink" Target="consultantplus://offline/ref=B1C3ADBD28C577672F18CE53F2834C9C6D6F0D138C7A6274B2CE583246D57FF85766DE2CF266F933BAD441217Cl1w1J" TargetMode="External"/><Relationship Id="rId234" Type="http://schemas.openxmlformats.org/officeDocument/2006/relationships/hyperlink" Target="consultantplus://offline/ref=B1C3ADBD28C577672F18CE53F2834C9C6D6F0D138C72647BB3CD576F4CDD26F455l6w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1C3ADBD28C577672F18CE53F2834C9C6D6F0D138C7A617BBBCE583246D57FF85766DE2CF266F933BAD4402372l1wEJ" TargetMode="External"/><Relationship Id="rId24" Type="http://schemas.openxmlformats.org/officeDocument/2006/relationships/hyperlink" Target="consultantplus://offline/ref=B1C3ADBD28C577672F18CE53F2834C9C6D6F0D138C7A6276BEC15C3246D57FF85766DE2CF266F933BAD441207Bl1w3J" TargetMode="External"/><Relationship Id="rId40" Type="http://schemas.openxmlformats.org/officeDocument/2006/relationships/hyperlink" Target="consultantplus://offline/ref=B1C3ADBD28C577672F18CE53F2834C9C6D6F0D138C7A6272B9C1543246D57FF85766DE2CF266F933BAD441247Dl1w6J" TargetMode="External"/><Relationship Id="rId45" Type="http://schemas.openxmlformats.org/officeDocument/2006/relationships/hyperlink" Target="consultantplus://offline/ref=B1C3ADBD28C577672F18CE53F2834C9C6D6F0D138C7A6374BDCA5A3246D57FF85766DE2CF266F933BAD4412172l1wEJ" TargetMode="External"/><Relationship Id="rId66" Type="http://schemas.openxmlformats.org/officeDocument/2006/relationships/hyperlink" Target="consultantplus://offline/ref=B1C3ADBD28C577672F18CE53F2834C9C6D6F0D138C7A607AB9C9543246D57FF85766DE2CF266F933BAD4412172l1w4J" TargetMode="External"/><Relationship Id="rId87" Type="http://schemas.openxmlformats.org/officeDocument/2006/relationships/hyperlink" Target="consultantplus://offline/ref=B1C3ADBD28C577672F18CE53F2834C9C6D6F0D138C7A617BBBCE583246D57FF85766DE2CF266F933BAD440237El1w6J" TargetMode="External"/><Relationship Id="rId110" Type="http://schemas.openxmlformats.org/officeDocument/2006/relationships/hyperlink" Target="consultantplus://offline/ref=B1C3ADBD28C577672F18CE53F2834C9C6D6F0D138C7A6373B8CB5D3246D57FF85766DE2CF266F933BAD4412078l1w6J" TargetMode="External"/><Relationship Id="rId115" Type="http://schemas.openxmlformats.org/officeDocument/2006/relationships/hyperlink" Target="consultantplus://offline/ref=B1C3ADBD28C577672F18CE53F2834C9C6D6F0D138C7A6271B3CD5A3246D57FF85766DE2CF266F933BAD440237Dl1w3J" TargetMode="External"/><Relationship Id="rId131" Type="http://schemas.openxmlformats.org/officeDocument/2006/relationships/hyperlink" Target="consultantplus://offline/ref=B1C3ADBD28C577672F18CE53F2834C9C6D6F0D138C7A6274BBCD5B3246D57FF85766DE2CF266F933BAD441237Bl1w2J" TargetMode="External"/><Relationship Id="rId136" Type="http://schemas.openxmlformats.org/officeDocument/2006/relationships/hyperlink" Target="consultantplus://offline/ref=B1C3ADBD28C577672F18CE53F2834C9C6D6F0D138C7A6274BBCD5B3246D57FF85766DE2CF266F933BAD4432879l1w3J" TargetMode="External"/><Relationship Id="rId157" Type="http://schemas.openxmlformats.org/officeDocument/2006/relationships/hyperlink" Target="consultantplus://offline/ref=B1C3ADBD28C577672F18CE53F2834C9C6D6F0D138C7A6373BEC8593246D57FF85766DE2CF266F933BAD441207Dl1w7J" TargetMode="External"/><Relationship Id="rId178" Type="http://schemas.openxmlformats.org/officeDocument/2006/relationships/hyperlink" Target="consultantplus://offline/ref=B1C3ADBD28C577672F18CE53F2834C9C6D6F0D138C7A6277B2C85C3246D57FF85766DE2CF266F933BAD4412073l1w5J" TargetMode="External"/><Relationship Id="rId61" Type="http://schemas.openxmlformats.org/officeDocument/2006/relationships/hyperlink" Target="consultantplus://offline/ref=B1C3ADBD28C577672F18CE53F2834C9C6D6F0D138C736974BECB576F4CDD26F45561D173E561B03FBBD44124l7wAJ" TargetMode="External"/><Relationship Id="rId82" Type="http://schemas.openxmlformats.org/officeDocument/2006/relationships/hyperlink" Target="consultantplus://offline/ref=B1C3ADBD28C577672F18CE53F2834C9C6D6F0D138C7A6373BEC8593246D57FF85766DE2CF266F933BAD441207Al1w3J" TargetMode="External"/><Relationship Id="rId152" Type="http://schemas.openxmlformats.org/officeDocument/2006/relationships/hyperlink" Target="consultantplus://offline/ref=B1C3ADBD28C577672F18CE53F2834C9C6D6F0D138C7A6271B3CD5A3246D57FF85766DE2CF266F933BAD440237Dl1w3J" TargetMode="External"/><Relationship Id="rId173" Type="http://schemas.openxmlformats.org/officeDocument/2006/relationships/hyperlink" Target="consultantplus://offline/ref=B1C3ADBD28C577672F18CE53F2834C9C6D6F0D138C7A6372B8CE583246D57FF85766DE2CF266F933BAD441207Bl1wFJ" TargetMode="External"/><Relationship Id="rId194" Type="http://schemas.openxmlformats.org/officeDocument/2006/relationships/hyperlink" Target="consultantplus://offline/ref=B1C3ADBD28C577672F18CE53F2834C9C6D6F0D138C7A607ABAC05B3246D57FF85766DE2CF266F933BAD443277Al1w5J" TargetMode="External"/><Relationship Id="rId199" Type="http://schemas.openxmlformats.org/officeDocument/2006/relationships/hyperlink" Target="consultantplus://offline/ref=B1C3ADBD28C577672F18CE53F2834C9C6D6F0D138C7A617BB9C05C3246D57FF85766DE2CF266F933BAD440297Cl1w1J" TargetMode="External"/><Relationship Id="rId203" Type="http://schemas.openxmlformats.org/officeDocument/2006/relationships/hyperlink" Target="consultantplus://offline/ref=B1C3ADBD28C577672F18CE53F2834C9C6D6F0D138C7A617BB9C05C3246D57FF85766DE2CF266F933BAD440297Cl1w1J" TargetMode="External"/><Relationship Id="rId208" Type="http://schemas.openxmlformats.org/officeDocument/2006/relationships/hyperlink" Target="consultantplus://offline/ref=B1C3ADBD28C577672F18CE53F2834C9C6D6F0D138C7A607ABAC05B3246D57FF85766DE2CF266F933BAD447267El1w6J" TargetMode="External"/><Relationship Id="rId229" Type="http://schemas.openxmlformats.org/officeDocument/2006/relationships/hyperlink" Target="consultantplus://offline/ref=B1C3ADBD28C577672F18CE53F2834C9C6D6F0D138C7C677BBECE576F4CDD26F455l6w1J" TargetMode="External"/><Relationship Id="rId19" Type="http://schemas.openxmlformats.org/officeDocument/2006/relationships/hyperlink" Target="consultantplus://offline/ref=B1C3ADBD28C577672F18CE53F2834C9C6D6F0D138C7A6074BDCF5F3246D57FF85766DE2CF266F933BAD441217Fl1w3J" TargetMode="External"/><Relationship Id="rId224" Type="http://schemas.openxmlformats.org/officeDocument/2006/relationships/hyperlink" Target="consultantplus://offline/ref=B1C3ADBD28C577672F18CE53F2834C9C6D6F0D138C7D6075BFCE576F4CDD26F45561D173E561B03FBBD44121l7w3J" TargetMode="External"/><Relationship Id="rId14" Type="http://schemas.openxmlformats.org/officeDocument/2006/relationships/hyperlink" Target="consultantplus://offline/ref=B1C3ADBD28C577672F18CE53F2834C9C6D6F0D138C7A617BBBCE583246D57FF85766DE2CF266F933BAD4402372l1w6J" TargetMode="External"/><Relationship Id="rId30" Type="http://schemas.openxmlformats.org/officeDocument/2006/relationships/hyperlink" Target="consultantplus://offline/ref=B1C3ADBD28C577672F18CE53F2834C9C6D6F0D138C7A6273BECF553246D57FF85766DE2CF266F933BAD441207Bl1w0J" TargetMode="External"/><Relationship Id="rId35" Type="http://schemas.openxmlformats.org/officeDocument/2006/relationships/hyperlink" Target="consultantplus://offline/ref=B1C3ADBD28C577672F18CE53F2834C9C6D6F0D138C7A6371B9CC5D3246D57FF85766DE2CF266F933BAD441217Dl1w1J" TargetMode="External"/><Relationship Id="rId56" Type="http://schemas.openxmlformats.org/officeDocument/2006/relationships/hyperlink" Target="consultantplus://offline/ref=B1C3ADBD28C577672F18CE53F2834C9C6D6F0D138C7A6373BEC8593246D57FF85766DE2CF266F933BAD441207Al1w5J" TargetMode="External"/><Relationship Id="rId77" Type="http://schemas.openxmlformats.org/officeDocument/2006/relationships/hyperlink" Target="consultantplus://offline/ref=B1C3ADBD28C577672F18CE53F2834C9C6D6F0D138C7A6373B8CB5D3246D57FF85766DE2CF266F933BAD4412079l1w1J" TargetMode="External"/><Relationship Id="rId100" Type="http://schemas.openxmlformats.org/officeDocument/2006/relationships/hyperlink" Target="consultantplus://offline/ref=B1C3ADBD28C577672F18CE53F2834C9C6D6F0D138C7A6377BBCE553246D57FF85766DE2CF266F933BAD441227Cl1wEJ" TargetMode="External"/><Relationship Id="rId105" Type="http://schemas.openxmlformats.org/officeDocument/2006/relationships/hyperlink" Target="consultantplus://offline/ref=B1C3ADBD28C577672F18CE53F2834C9C6D6F0D138C7A6377BBCE553246D57FF85766DE2CF266F933BAD441207El1w6J" TargetMode="External"/><Relationship Id="rId126" Type="http://schemas.openxmlformats.org/officeDocument/2006/relationships/hyperlink" Target="consultantplus://offline/ref=B1C3ADBD28C577672F18CE53F2834C9C6D6F0D138C7A6276BEC15C3246D57FF85766DE2CF266F933BAD441207Bl1wEJ" TargetMode="External"/><Relationship Id="rId147" Type="http://schemas.openxmlformats.org/officeDocument/2006/relationships/hyperlink" Target="consultantplus://offline/ref=B1C3ADBD28C577672F18CE53F2834C9C6D6F0D138C7A6274BBCD5B3246D57FF85766DE2CF266F933BAD4432879l1w3J" TargetMode="External"/><Relationship Id="rId168" Type="http://schemas.openxmlformats.org/officeDocument/2006/relationships/hyperlink" Target="consultantplus://offline/ref=B1C3ADBD28C577672F18CE53F2834C9C6D6F0D138C7A6372B8CE583246D57FF85766DE2CF266F933BAD441207Bl1w0J" TargetMode="External"/><Relationship Id="rId8" Type="http://schemas.openxmlformats.org/officeDocument/2006/relationships/hyperlink" Target="consultantplus://offline/ref=B1C3ADBD28C577672F18CE53F2834C9C6D6F0D138C7A6371B9CC5D3246D57FF85766DE2CF266F933BAD441217Dl1w1J" TargetMode="External"/><Relationship Id="rId51" Type="http://schemas.openxmlformats.org/officeDocument/2006/relationships/hyperlink" Target="consultantplus://offline/ref=B1C3ADBD28C577672F18CE53F2834C9C6D6F0D138C7A637ABFCA543246D57FF85766DE2CF266F933BAD4412078l1w6J" TargetMode="External"/><Relationship Id="rId72" Type="http://schemas.openxmlformats.org/officeDocument/2006/relationships/hyperlink" Target="consultantplus://offline/ref=B1C3ADBD28C577672F18CE53F2834C9C6D6F0D138C7A6374BDCA5A3246D57FF85766DE2CF266F933BAD4412172l1wEJ" TargetMode="External"/><Relationship Id="rId93" Type="http://schemas.openxmlformats.org/officeDocument/2006/relationships/hyperlink" Target="consultantplus://offline/ref=B1C3ADBD28C577672F18CE53F2834C9C6D6F0D138C7A6271B2CA553246D57FF85766DE2CF266F933BAD4412173l1w7J" TargetMode="External"/><Relationship Id="rId98" Type="http://schemas.openxmlformats.org/officeDocument/2006/relationships/hyperlink" Target="consultantplus://offline/ref=B1C3ADBD28C577672F18CE53F2834C9C6D6F0D138C7A627ABACD5B3246D57FF85766DE2CF266F933BAD4412073l1w5J" TargetMode="External"/><Relationship Id="rId121" Type="http://schemas.openxmlformats.org/officeDocument/2006/relationships/hyperlink" Target="consultantplus://offline/ref=B1C3ADBD28C577672F18CE53F2834C9C6D6F0D138C7A617BBBCE583246D57FF85766DE2CF266F933BAD440237Cl1w4J" TargetMode="External"/><Relationship Id="rId142" Type="http://schemas.openxmlformats.org/officeDocument/2006/relationships/hyperlink" Target="consultantplus://offline/ref=B1C3ADBD28C577672F18CE53F2834C9C6D6F0D138C7A6274BBCD5B3246D57FF85766DE2CF266F933BAD4432273l1w6J" TargetMode="External"/><Relationship Id="rId163" Type="http://schemas.openxmlformats.org/officeDocument/2006/relationships/hyperlink" Target="consultantplus://offline/ref=B1C3ADBD28C577672F18CE53F2834C9C6D6F0D138C7A637BB3C1543246D57FF85766DE2CF266F933BAD4412173l1w2J" TargetMode="External"/><Relationship Id="rId184" Type="http://schemas.openxmlformats.org/officeDocument/2006/relationships/hyperlink" Target="consultantplus://offline/ref=B1C3ADBD28C577672F18CE53F2834C9C6D6F0D138C7A607ABAC05B3246D57FF85766DE2CF266F933BAD443267Cl1w0J" TargetMode="External"/><Relationship Id="rId189" Type="http://schemas.openxmlformats.org/officeDocument/2006/relationships/hyperlink" Target="consultantplus://offline/ref=B1C3ADBD28C577672F18CE53F2834C9C6D6F0D138C7A607ABAC05B3246D57FF85766DE2CF266F933BAD443277Bl1w4J" TargetMode="External"/><Relationship Id="rId219" Type="http://schemas.openxmlformats.org/officeDocument/2006/relationships/hyperlink" Target="consultantplus://offline/ref=B1C3ADBD28C577672F18CE53F2834C9C6D6F0D138C726070B9C8576F4CDD26F455l6w1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1C3ADBD28C577672F18CE53F2834C9C6D6F0D138C7A6271B3CD5A3246D57FF85766DE2CF266F933BAD440237Dl1w3J" TargetMode="External"/><Relationship Id="rId230" Type="http://schemas.openxmlformats.org/officeDocument/2006/relationships/hyperlink" Target="consultantplus://offline/ref=B1C3ADBD28C577672F18CE53F2834C9C6D6F0D138C7A6072B9CE5F3246D57FF85766DE2CF266F933BAD441217Al1w4J" TargetMode="External"/><Relationship Id="rId235" Type="http://schemas.openxmlformats.org/officeDocument/2006/relationships/hyperlink" Target="consultantplus://offline/ref=B1C3ADBD28C577672F18CE53F2834C9C6D6F0D138C7A6170BFCE593246D57FF85766DE2CF266F933BAD441217Al1w6J" TargetMode="External"/><Relationship Id="rId25" Type="http://schemas.openxmlformats.org/officeDocument/2006/relationships/hyperlink" Target="consultantplus://offline/ref=B1C3ADBD28C577672F18CE53F2834C9C6D6F0D138C7A617BBBCE583246D57FF85766DE2CF266F933BAD440237Dl1w7J" TargetMode="External"/><Relationship Id="rId46" Type="http://schemas.openxmlformats.org/officeDocument/2006/relationships/hyperlink" Target="consultantplus://offline/ref=B1C3ADBD28C577672F18CE53F2834C9C6D6F0D138C7C6776BDC9576F4CDD26F45561D173E561B03FBBD44124l7wCJ" TargetMode="External"/><Relationship Id="rId67" Type="http://schemas.openxmlformats.org/officeDocument/2006/relationships/hyperlink" Target="consultantplus://offline/ref=B1C3ADBD28C577672F18CE53F2834C9C6D6F0D138C7A6371BBCC5E3246D57FF85766DE2CF266F933BAD4432579l1w0J" TargetMode="External"/><Relationship Id="rId116" Type="http://schemas.openxmlformats.org/officeDocument/2006/relationships/hyperlink" Target="consultantplus://offline/ref=B1C3ADBD28C577672F18CE53F2834C9C6D6F0D138C7A617BBBCE583246D57FF85766DE2CF266F933BAD440247Bl1wFJ" TargetMode="External"/><Relationship Id="rId137" Type="http://schemas.openxmlformats.org/officeDocument/2006/relationships/hyperlink" Target="consultantplus://offline/ref=B1C3ADBD28C577672F18CE53F2834C9C6D6F0D138C7A6276BEC15C3246D57FF85766DE2CF266F933BAD441207Bl1wFJ" TargetMode="External"/><Relationship Id="rId158" Type="http://schemas.openxmlformats.org/officeDocument/2006/relationships/hyperlink" Target="consultantplus://offline/ref=B1C3ADBD28C577672F18CE53F2834C9C6D6F0D138C7A6074BCCA5F3246D57FF85766DE2CF266F933BAD440247Bl1w7J" TargetMode="External"/><Relationship Id="rId20" Type="http://schemas.openxmlformats.org/officeDocument/2006/relationships/hyperlink" Target="consultantplus://offline/ref=B1C3ADBD28C577672F18CE53F2834C9C6D6F0D138C7A6373BEC8593246D57FF85766DE2CF266F933BAD441207Bl1w0J" TargetMode="External"/><Relationship Id="rId41" Type="http://schemas.openxmlformats.org/officeDocument/2006/relationships/hyperlink" Target="consultantplus://offline/ref=B1C3ADBD28C577672F18CE53F2834C9C6D6F0D138C7A6272B9C1543246D57FF85766DE2CF266F933BAD4412273l1w6J" TargetMode="External"/><Relationship Id="rId62" Type="http://schemas.openxmlformats.org/officeDocument/2006/relationships/hyperlink" Target="consultantplus://offline/ref=B1C3ADBD28C577672F18CE53F2834C9C6D6F0D138C736974BECB576F4CDD26F45561D173E561B03FBBD44124l7w9J" TargetMode="External"/><Relationship Id="rId83" Type="http://schemas.openxmlformats.org/officeDocument/2006/relationships/hyperlink" Target="consultantplus://offline/ref=B1C3ADBD28C577672F18CE53F2834C9C6D6F0D138C7A6373BEC8593246D57FF85766DE2CF266F933BAD4412078l1w7J" TargetMode="External"/><Relationship Id="rId88" Type="http://schemas.openxmlformats.org/officeDocument/2006/relationships/hyperlink" Target="consultantplus://offline/ref=B1C3ADBD28C577672F18CE53F2834C9C6D6F0D138C7A617BBBCE583246D57FF85766DE2CF266F933BAD4402479l1wFJ" TargetMode="External"/><Relationship Id="rId111" Type="http://schemas.openxmlformats.org/officeDocument/2006/relationships/hyperlink" Target="consultantplus://offline/ref=B1C3ADBD28C577672F18CE53F2834C9C6D6F0D138C7A6373B8CB5D3246D57FF85766DE2CF266F933BAD4412378l1w4J" TargetMode="External"/><Relationship Id="rId132" Type="http://schemas.openxmlformats.org/officeDocument/2006/relationships/hyperlink" Target="consultantplus://offline/ref=B1C3ADBD28C577672F18CE53F2834C9C6D6F0D138C7A6274BBCD5B3246D57FF85766DE2CF266F933BAD4432879l1w1J" TargetMode="External"/><Relationship Id="rId153" Type="http://schemas.openxmlformats.org/officeDocument/2006/relationships/hyperlink" Target="consultantplus://offline/ref=B1C3ADBD28C577672F18CE53F2834C9C6D6F0D138C7A6373BEC8593246D57FF85766DE2CF266F933BAD441207El1wEJ" TargetMode="External"/><Relationship Id="rId174" Type="http://schemas.openxmlformats.org/officeDocument/2006/relationships/hyperlink" Target="consultantplus://offline/ref=B1C3ADBD28C577672F18CE53F2834C9C6D6F0D138C7A6372B8CE583246D57FF85766DE2CF266F933BAD441207Al1w6J" TargetMode="External"/><Relationship Id="rId179" Type="http://schemas.openxmlformats.org/officeDocument/2006/relationships/hyperlink" Target="consultantplus://offline/ref=B1C3ADBD28C577672F18CE53F2834C9C6D6F0D138C7A607AB9C9543246D57FF85766DE2CF266F933BAD4412172l1w4J" TargetMode="External"/><Relationship Id="rId195" Type="http://schemas.openxmlformats.org/officeDocument/2006/relationships/hyperlink" Target="consultantplus://offline/ref=B1C3ADBD28C577672F18CE53F2834C9C6D6F0D138C7A607ABAC05B3246D57FF85766DE2CF266F933BAD4432779l1w3J" TargetMode="External"/><Relationship Id="rId209" Type="http://schemas.openxmlformats.org/officeDocument/2006/relationships/hyperlink" Target="consultantplus://offline/ref=B1C3ADBD28C577672F18CE53F2834C9C6D6F0D138C7A607ABAC05B3246D57FF85766DE2CF266F933BAD4432672l1w4J" TargetMode="External"/><Relationship Id="rId190" Type="http://schemas.openxmlformats.org/officeDocument/2006/relationships/hyperlink" Target="consultantplus://offline/ref=B1C3ADBD28C577672F18CE53F2834C9C6D6F0D138C7A607ABAC05B3246D57FF85766DE2CF266F933BAD443277Bl1w2J" TargetMode="External"/><Relationship Id="rId204" Type="http://schemas.openxmlformats.org/officeDocument/2006/relationships/hyperlink" Target="consultantplus://offline/ref=B1C3ADBD28C577672F18CE53F2834C9C6D6F0D138C7A617BB9C05C3246D57FF85766DE2CF266F933BAD4432578l1w2J" TargetMode="External"/><Relationship Id="rId220" Type="http://schemas.openxmlformats.org/officeDocument/2006/relationships/hyperlink" Target="consultantplus://offline/ref=B1C3ADBD28C577672F18CE53F2834C9C6D6F0D138C786974BEC9576F4CDD26F455l6w1J" TargetMode="External"/><Relationship Id="rId225" Type="http://schemas.openxmlformats.org/officeDocument/2006/relationships/hyperlink" Target="consultantplus://offline/ref=B1C3ADBD28C577672F18CE53F2834C9C6D6F0D138C7A6171BAC95F3246D57FF85766lDwEJ" TargetMode="External"/><Relationship Id="rId15" Type="http://schemas.openxmlformats.org/officeDocument/2006/relationships/hyperlink" Target="consultantplus://offline/ref=B1C3ADBD28C577672F18CE53F2834C9C6D6F0D138C7A617BBBCE583246D57FF85766DE2CF266F933BAD4402372l1w4J" TargetMode="External"/><Relationship Id="rId36" Type="http://schemas.openxmlformats.org/officeDocument/2006/relationships/hyperlink" Target="consultantplus://offline/ref=B1C3ADBD28C577672F18CE53F2834C9C6D6F0D138C7A6071BBC8593246D57FF85766DE2CF266F933BAD4422678l1w2J" TargetMode="External"/><Relationship Id="rId57" Type="http://schemas.openxmlformats.org/officeDocument/2006/relationships/hyperlink" Target="consultantplus://offline/ref=B1C3ADBD28C577672F18CE53F2834C9C6D6F0D138C736974BECB576F4CDD26F45561D173E561B03FBBD44122l7wEJ" TargetMode="External"/><Relationship Id="rId106" Type="http://schemas.openxmlformats.org/officeDocument/2006/relationships/hyperlink" Target="consultantplus://offline/ref=B1C3ADBD28C577672F18CE53F2834C9C6D6F0D138C7A637ABFCA543246D57FF85766DE2CF266F933BAD4412078l1w6J" TargetMode="External"/><Relationship Id="rId127" Type="http://schemas.openxmlformats.org/officeDocument/2006/relationships/hyperlink" Target="consultantplus://offline/ref=B1C3ADBD28C577672F18CE53F2834C9C6D6F0D138C7A6274BBCD5B3246D57FF85766DE2CF266F933BAD441227Cl1w6J" TargetMode="External"/><Relationship Id="rId10" Type="http://schemas.openxmlformats.org/officeDocument/2006/relationships/hyperlink" Target="consultantplus://offline/ref=B1C3ADBD28C577672F18CE53F2834C9C6D6F0D138C7A6273BECF553246D57FF85766DE2CF266F933BAD441207Bl1w3J" TargetMode="External"/><Relationship Id="rId31" Type="http://schemas.openxmlformats.org/officeDocument/2006/relationships/hyperlink" Target="consultantplus://offline/ref=B1C3ADBD28C577672F18CE53F2834C9C6D6F0D138C7A6074BDCF5F3246D57FF85766DE2CF266F933BAD441217Fl1w0J" TargetMode="External"/><Relationship Id="rId52" Type="http://schemas.openxmlformats.org/officeDocument/2006/relationships/hyperlink" Target="consultantplus://offline/ref=B1C3ADBD28C577672F18CE53F2834C9C6D6F0D138C7A6074BDCF5F3246D57FF85766DE2CF266F933BAD441217Fl1w1J" TargetMode="External"/><Relationship Id="rId73" Type="http://schemas.openxmlformats.org/officeDocument/2006/relationships/hyperlink" Target="consultantplus://offline/ref=B1C3ADBD28C577672F18CE53F2834C9C6D6F0D138C7A6377BBCE553246D57FF85766DE2CF266F933BAD441207El1w6J" TargetMode="External"/><Relationship Id="rId78" Type="http://schemas.openxmlformats.org/officeDocument/2006/relationships/hyperlink" Target="consultantplus://offline/ref=B1C3ADBD28C577672F18CE53F2834C9C6D6F0D138C7A6373B8CB5D3246D57FF85766DE2CF266F933BAD4412078l1w6J" TargetMode="External"/><Relationship Id="rId94" Type="http://schemas.openxmlformats.org/officeDocument/2006/relationships/hyperlink" Target="consultantplus://offline/ref=B1C3ADBD28C577672F18CE53F2834C9C6D6F0D138C7A617AB8C0543246D57FF85766DE2CF266F933BAD441227Fl1w7J" TargetMode="External"/><Relationship Id="rId99" Type="http://schemas.openxmlformats.org/officeDocument/2006/relationships/hyperlink" Target="consultantplus://offline/ref=B1C3ADBD28C577672F18CE53F2834C9C6D6F0D138C7C6776BDC9576F4CDD26F45561D173E561B03FBBD44124l7wCJ" TargetMode="External"/><Relationship Id="rId101" Type="http://schemas.openxmlformats.org/officeDocument/2006/relationships/hyperlink" Target="consultantplus://offline/ref=B1C3ADBD28C577672F18CE53F2834C9C6D6F0D138C7A6374BDCA5A3246D57FF85766DE2CF266F933BAD4412172l1wEJ" TargetMode="External"/><Relationship Id="rId122" Type="http://schemas.openxmlformats.org/officeDocument/2006/relationships/hyperlink" Target="consultantplus://offline/ref=B1C3ADBD28C577672F18CE53F2834C9C6D6F0D138C7A617BBBCE583246D57FF85766DE2CF266F933BAD440237Cl1w4J" TargetMode="External"/><Relationship Id="rId143" Type="http://schemas.openxmlformats.org/officeDocument/2006/relationships/hyperlink" Target="consultantplus://offline/ref=B1C3ADBD28C577672F18CE53F2834C9C6D6F0D138C7A6274BBCD5B3246D57FF85766DE2CF266F933BAD441227Cl1w1J" TargetMode="External"/><Relationship Id="rId148" Type="http://schemas.openxmlformats.org/officeDocument/2006/relationships/hyperlink" Target="consultantplus://offline/ref=B1C3ADBD28C577672F18CE53F2834C9C6D6F0D138C7A6274BBCD5B3246D57FF85766DE2CF266F933BAD441237Bl1w5J" TargetMode="External"/><Relationship Id="rId164" Type="http://schemas.openxmlformats.org/officeDocument/2006/relationships/hyperlink" Target="consultantplus://offline/ref=B1C3ADBD28C577672F18CE53F2834C9C6D6F0D138C7A617BBBCE583246D57FF85766DE2CF266F933BAD4402478l1wFJ" TargetMode="External"/><Relationship Id="rId169" Type="http://schemas.openxmlformats.org/officeDocument/2006/relationships/hyperlink" Target="consultantplus://offline/ref=B1C3ADBD28C577672F18CE53F2834C9C6D6F0D138C7A6372B8CE583246D57FF85766DE2CF266F933BAD441207Bl1w1J" TargetMode="External"/><Relationship Id="rId185" Type="http://schemas.openxmlformats.org/officeDocument/2006/relationships/hyperlink" Target="consultantplus://offline/ref=B1C3ADBD28C577672F18CE53F2834C9C6D6F0D138C7A607ABAC05B3246D57FF85766DE2CF266F933BAD4432673l1w2J" TargetMode="External"/><Relationship Id="rId4" Type="http://schemas.openxmlformats.org/officeDocument/2006/relationships/hyperlink" Target="consultantplus://offline/ref=B1C3ADBD28C577672F18CE53F2834C9C6D6F0D138C7A6074B8CD5D3246D57FF85766DE2CF266F933BAD441207Bl1wEJ" TargetMode="External"/><Relationship Id="rId9" Type="http://schemas.openxmlformats.org/officeDocument/2006/relationships/hyperlink" Target="consultantplus://offline/ref=B1C3ADBD28C577672F18CE53F2834C9C6D6F0D138C7A637BB3C1543246D57FF85766DE2CF266F933BAD4412173l1w4J" TargetMode="External"/><Relationship Id="rId180" Type="http://schemas.openxmlformats.org/officeDocument/2006/relationships/hyperlink" Target="consultantplus://offline/ref=B1C3ADBD28C577672F18CE53F2834C9C6D6F0D138C7A6074BCCA5F3246D57FF85766DE2CF266F933BAD440247Bl1wFJ" TargetMode="External"/><Relationship Id="rId210" Type="http://schemas.openxmlformats.org/officeDocument/2006/relationships/hyperlink" Target="consultantplus://offline/ref=B1C3ADBD28C577672F18CE53F2834C9C6D6F0D138C7A607ABAC05B3246D57FF85766DE2CF266F933BAD443277Bl1w2J" TargetMode="External"/><Relationship Id="rId215" Type="http://schemas.openxmlformats.org/officeDocument/2006/relationships/hyperlink" Target="consultantplus://offline/ref=B1C3ADBD28C577672F18CE53F2834C9C6D6F0D138C7A6372B8CE583246D57FF85766DE2CF266F933BAD441207Cl1w5J" TargetMode="External"/><Relationship Id="rId236" Type="http://schemas.openxmlformats.org/officeDocument/2006/relationships/hyperlink" Target="consultantplus://offline/ref=B1C3ADBD28C577672F18CE53F2834C9C6D6F0D138C7A6170BFCE593246D57FF85766DE2CF266F933BAD441217Dl1wEJ" TargetMode="External"/><Relationship Id="rId26" Type="http://schemas.openxmlformats.org/officeDocument/2006/relationships/hyperlink" Target="consultantplus://offline/ref=B1C3ADBD28C577672F18CE53F2834C9C6D6F0D138C7A617BBBCE583246D57FF85766DE2CF266F933BAD440237Cl1w3J" TargetMode="External"/><Relationship Id="rId231" Type="http://schemas.openxmlformats.org/officeDocument/2006/relationships/hyperlink" Target="consultantplus://offline/ref=B1C3ADBD28C577672F18CE53F2834C9C6D6F0D138C7A6073B2CB593246D57FF85766DE2CF266F933BAD4412079l1w0J" TargetMode="External"/><Relationship Id="rId47" Type="http://schemas.openxmlformats.org/officeDocument/2006/relationships/hyperlink" Target="consultantplus://offline/ref=B1C3ADBD28C577672F18CE53F2834C9C6D6F0D138C7A6373BEC8593246D57FF85766DE2CF266F933BAD441207Bl1wEJ" TargetMode="External"/><Relationship Id="rId68" Type="http://schemas.openxmlformats.org/officeDocument/2006/relationships/hyperlink" Target="consultantplus://offline/ref=B1C3ADBD28C577672F18CE53F2834C9C6D6F0D138C7A6074BCCA5F3246D57FF85766DE2CF266F933BAD4402479l1w7J" TargetMode="External"/><Relationship Id="rId89" Type="http://schemas.openxmlformats.org/officeDocument/2006/relationships/hyperlink" Target="consultantplus://offline/ref=B1C3ADBD28C577672F18CE53F2834C9C6D6F0D138C7A617BBBCE583246D57FF85766DE2CF266F933BAD4402478l1w5J" TargetMode="External"/><Relationship Id="rId112" Type="http://schemas.openxmlformats.org/officeDocument/2006/relationships/hyperlink" Target="consultantplus://offline/ref=B1C3ADBD28C577672F18CE53F2834C9C6D6F0D138C7A6373B8CB5D3246D57FF85766DE2CF266F933BAD441207Fl1w7J" TargetMode="External"/><Relationship Id="rId133" Type="http://schemas.openxmlformats.org/officeDocument/2006/relationships/hyperlink" Target="consultantplus://offline/ref=B1C3ADBD28C577672F18CE53F2834C9C6D6F0D138C7A6274BBCD5B3246D57FF85766DE2CF266F933BAD4432273l1w3J" TargetMode="External"/><Relationship Id="rId154" Type="http://schemas.openxmlformats.org/officeDocument/2006/relationships/hyperlink" Target="consultantplus://offline/ref=B1C3ADBD28C577672F18CE53F2834C9C6D6F0D138C7A6373BEC8593246D57FF85766DE2CF266F933BAD441207El1wEJ" TargetMode="External"/><Relationship Id="rId175" Type="http://schemas.openxmlformats.org/officeDocument/2006/relationships/hyperlink" Target="consultantplus://offline/ref=B1C3ADBD28C577672F18CE53F2834C9C6D6F0D138C7A6271B2CA553246D57FF85766DE2CF266F933BAD4412173l1w7J" TargetMode="External"/><Relationship Id="rId196" Type="http://schemas.openxmlformats.org/officeDocument/2006/relationships/hyperlink" Target="consultantplus://offline/ref=B1C3ADBD28C577672F18CE53F2834C9C6D6F0D138C7A607ABAC05B3246D57FF85766DE2CF266F933BAD4432778l1w3J" TargetMode="External"/><Relationship Id="rId200" Type="http://schemas.openxmlformats.org/officeDocument/2006/relationships/hyperlink" Target="consultantplus://offline/ref=B1C3ADBD28C577672F18CE53F2834C9C6D6F0D138C7A617BB9C05C3246D57FF85766DE2CF266F933BAD4432578l1w2J" TargetMode="External"/><Relationship Id="rId16" Type="http://schemas.openxmlformats.org/officeDocument/2006/relationships/hyperlink" Target="consultantplus://offline/ref=B1C3ADBD28C577672F18CE53F2834C9C6D6F0D138C7A617BBBCE583246D57FF85766DE2CF266F933BAD4402372l1wEJ" TargetMode="External"/><Relationship Id="rId221" Type="http://schemas.openxmlformats.org/officeDocument/2006/relationships/hyperlink" Target="consultantplus://offline/ref=B1C3ADBD28C577672F18CE53F2834C9C6D6F0D138C7F6072BECA576F4CDD26F455l6w1J" TargetMode="External"/><Relationship Id="rId37" Type="http://schemas.openxmlformats.org/officeDocument/2006/relationships/hyperlink" Target="consultantplus://offline/ref=B1C3ADBD28C577672F18CE53F2834C9C6D6F0D138C7A6071BBC8593246D57FF85766DE2CF266F933BAD4422979l1w7J" TargetMode="External"/><Relationship Id="rId58" Type="http://schemas.openxmlformats.org/officeDocument/2006/relationships/hyperlink" Target="consultantplus://offline/ref=B1C3ADBD28C577672F18CE53F2834C9C6D6F0D138C736974BECB576F4CDD26F45561D173E561B03FBBD44122l7wCJ" TargetMode="External"/><Relationship Id="rId79" Type="http://schemas.openxmlformats.org/officeDocument/2006/relationships/hyperlink" Target="consultantplus://offline/ref=B1C3ADBD28C577672F18CE53F2834C9C6D6F0D138C7A6373B8CB5D3246D57FF85766DE2CF266F933BAD4412378l1w4J" TargetMode="External"/><Relationship Id="rId102" Type="http://schemas.openxmlformats.org/officeDocument/2006/relationships/hyperlink" Target="consultantplus://offline/ref=B1C3ADBD28C577672F18CE53F2834C9C6D6F0D138C7A6074BCCA5F3246D57FF85766DE2CF266F933BAD4402479l1w7J" TargetMode="External"/><Relationship Id="rId123" Type="http://schemas.openxmlformats.org/officeDocument/2006/relationships/hyperlink" Target="consultantplus://offline/ref=B1C3ADBD28C577672F18CE53F2834C9C6D6F0D138C7A6373BEC8593246D57FF85766DE2CF266F933BAD441207El1w1J" TargetMode="External"/><Relationship Id="rId144" Type="http://schemas.openxmlformats.org/officeDocument/2006/relationships/hyperlink" Target="consultantplus://offline/ref=B1C3ADBD28C577672F18CE53F2834C9C6D6F0D138C7A6274BBCD5B3246D57FF85766DE2CF266F933BAD441227Cl1wEJ" TargetMode="External"/><Relationship Id="rId90" Type="http://schemas.openxmlformats.org/officeDocument/2006/relationships/hyperlink" Target="consultantplus://offline/ref=B1C3ADBD28C577672F18CE53F2834C9C6D6F0D138C7A617BBBCE583246D57FF85766DE2CF266F933BAD440237El1w6J" TargetMode="External"/><Relationship Id="rId165" Type="http://schemas.openxmlformats.org/officeDocument/2006/relationships/hyperlink" Target="consultantplus://offline/ref=B1C3ADBD28C577672F18CE53F2834C9C6D6F0D138C7A6271B2CA553246D57FF85766DE2CF266F933BAD4412173l1w7J" TargetMode="External"/><Relationship Id="rId186" Type="http://schemas.openxmlformats.org/officeDocument/2006/relationships/hyperlink" Target="consultantplus://offline/ref=B1C3ADBD28C577672F18CE53F2834C9C6D6F0D138C7A607ABAC05B3246D57FF85766DE2CF266F933BAD447267El1w6J" TargetMode="External"/><Relationship Id="rId211" Type="http://schemas.openxmlformats.org/officeDocument/2006/relationships/hyperlink" Target="consultantplus://offline/ref=B1C3ADBD28C577672F18CE53F2834C9C6D6F0D138C7A607ABAC05B3246D57FF85766DE2CF266F933BAD443277Bl1w0J" TargetMode="External"/><Relationship Id="rId232" Type="http://schemas.openxmlformats.org/officeDocument/2006/relationships/hyperlink" Target="consultantplus://offline/ref=B1C3ADBD28C577672F18CE53F2834C9C6D6F0D138C7A6073B2CB593246D57FF85766DE2CF266F933BAD441227Bl1wFJ" TargetMode="External"/><Relationship Id="rId27" Type="http://schemas.openxmlformats.org/officeDocument/2006/relationships/hyperlink" Target="consultantplus://offline/ref=B1C3ADBD28C577672F18CE53F2834C9C6D6F0D138C7A617BBBCE583246D57FF85766DE2CF266F933BAD4402372l1w6J" TargetMode="External"/><Relationship Id="rId48" Type="http://schemas.openxmlformats.org/officeDocument/2006/relationships/hyperlink" Target="consultantplus://offline/ref=B1C3ADBD28C577672F18CE53F2834C9C6D6F0D138C7A6377BBCE553246D57FF85766DE2CF266F933BAD441227Cl1wEJ" TargetMode="External"/><Relationship Id="rId69" Type="http://schemas.openxmlformats.org/officeDocument/2006/relationships/hyperlink" Target="consultantplus://offline/ref=B1C3ADBD28C577672F18CE53F2834C9C6D6F0D138C7A627ABACD5B3246D57FF85766DE2CF266F933BAD4412073l1w5J" TargetMode="External"/><Relationship Id="rId113" Type="http://schemas.openxmlformats.org/officeDocument/2006/relationships/hyperlink" Target="consultantplus://offline/ref=B1C3ADBD28C577672F18CE53F2834C9C6D6F0D138C7A6373B8CB5D3246D57FF85766DE2CF266F933BAD4412378l1w5J" TargetMode="External"/><Relationship Id="rId134" Type="http://schemas.openxmlformats.org/officeDocument/2006/relationships/hyperlink" Target="consultantplus://offline/ref=B1C3ADBD28C577672F18CE53F2834C9C6D6F0D138C7A6274BBCD5B3246D57FF85766DE2CF266F933BAD4412272l1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21712</Words>
  <Characters>123761</Characters>
  <Application>Microsoft Office Word</Application>
  <DocSecurity>0</DocSecurity>
  <Lines>1031</Lines>
  <Paragraphs>290</Paragraphs>
  <ScaleCrop>false</ScaleCrop>
  <Company>RePack by SPecialiST</Company>
  <LinksUpToDate>false</LinksUpToDate>
  <CharactersWithSpaces>145183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4</cp:revision>
  <cp:lastPrinted>2016-05-17T06:44:00Z</cp:lastPrinted>
  <dcterms:created xsi:type="dcterms:W3CDTF">2014-12-31T10:43:00Z</dcterms:created>
  <dcterms:modified xsi:type="dcterms:W3CDTF">2016-05-17T06:47:00Z</dcterms:modified>
</cp:coreProperties>
</file>