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31B8" w14:textId="77777777" w:rsidR="00DB1414" w:rsidRPr="00DB1414" w:rsidRDefault="00DB1414" w:rsidP="00DB1414">
      <w:pPr>
        <w:tabs>
          <w:tab w:val="left" w:pos="0"/>
        </w:tabs>
        <w:jc w:val="center"/>
        <w:outlineLvl w:val="0"/>
        <w:rPr>
          <w:b/>
          <w:bCs/>
          <w:i/>
          <w:iCs/>
          <w:sz w:val="36"/>
          <w:szCs w:val="36"/>
          <w:highlight w:val="yellow"/>
          <w:u w:val="single"/>
        </w:rPr>
      </w:pPr>
      <w:r w:rsidRPr="00DB1414">
        <w:rPr>
          <w:b/>
          <w:bCs/>
          <w:i/>
          <w:iCs/>
          <w:sz w:val="36"/>
          <w:szCs w:val="36"/>
          <w:highlight w:val="yellow"/>
          <w:u w:val="single"/>
        </w:rPr>
        <w:t xml:space="preserve">Уважаемый обучающийся </w:t>
      </w:r>
      <w:proofErr w:type="gramStart"/>
      <w:r w:rsidRPr="00DB1414">
        <w:rPr>
          <w:b/>
          <w:bCs/>
          <w:i/>
          <w:iCs/>
          <w:sz w:val="36"/>
          <w:szCs w:val="36"/>
          <w:highlight w:val="yellow"/>
          <w:u w:val="single"/>
        </w:rPr>
        <w:t>на  факультете</w:t>
      </w:r>
      <w:proofErr w:type="gramEnd"/>
      <w:r w:rsidRPr="00DB1414">
        <w:rPr>
          <w:b/>
          <w:bCs/>
          <w:i/>
          <w:iCs/>
          <w:sz w:val="36"/>
          <w:szCs w:val="36"/>
          <w:highlight w:val="yellow"/>
          <w:u w:val="single"/>
        </w:rPr>
        <w:t xml:space="preserve"> заочного и дистанционного образования </w:t>
      </w:r>
    </w:p>
    <w:p w14:paraId="651F0DEC" w14:textId="77777777" w:rsidR="00DB1414" w:rsidRPr="00DB1414" w:rsidRDefault="00DB1414" w:rsidP="00DB1414">
      <w:pPr>
        <w:tabs>
          <w:tab w:val="left" w:pos="0"/>
        </w:tabs>
        <w:jc w:val="center"/>
        <w:outlineLvl w:val="0"/>
        <w:rPr>
          <w:b/>
          <w:bCs/>
          <w:i/>
          <w:iCs/>
          <w:sz w:val="36"/>
          <w:szCs w:val="36"/>
          <w:u w:val="single"/>
        </w:rPr>
      </w:pPr>
      <w:r w:rsidRPr="00DB1414">
        <w:rPr>
          <w:b/>
          <w:bCs/>
          <w:i/>
          <w:iCs/>
          <w:sz w:val="36"/>
          <w:szCs w:val="36"/>
          <w:highlight w:val="yellow"/>
          <w:u w:val="single"/>
        </w:rPr>
        <w:t>учреждения образования «Белорусская государственная академия связи»!</w:t>
      </w:r>
    </w:p>
    <w:p w14:paraId="73660BC5" w14:textId="40F0ABFD" w:rsidR="00DB1414" w:rsidRDefault="00DB1414" w:rsidP="00DB1414">
      <w:pPr>
        <w:tabs>
          <w:tab w:val="left" w:pos="0"/>
          <w:tab w:val="left" w:pos="1560"/>
        </w:tabs>
        <w:ind w:firstLine="284"/>
        <w:jc w:val="both"/>
      </w:pPr>
      <w:r w:rsidRPr="00DB1414">
        <w:t xml:space="preserve">Если Вы нуждаетесь в общежитии на период установочной и экзаменационных сессий, то об этом необходимо заблаговременно </w:t>
      </w:r>
      <w:r w:rsidRPr="00DB1414">
        <w:rPr>
          <w:b/>
          <w:bCs/>
          <w:i/>
          <w:iCs/>
          <w:u w:val="single"/>
        </w:rPr>
        <w:t>(</w:t>
      </w:r>
      <w:r w:rsidR="00EF03AA">
        <w:rPr>
          <w:b/>
          <w:bCs/>
          <w:i/>
          <w:iCs/>
          <w:u w:val="single"/>
        </w:rPr>
        <w:t>не позднее чем за 5</w:t>
      </w:r>
      <w:r w:rsidRPr="00621912">
        <w:rPr>
          <w:b/>
          <w:bCs/>
          <w:i/>
          <w:iCs/>
          <w:color w:val="C00000"/>
          <w:u w:val="single"/>
        </w:rPr>
        <w:t xml:space="preserve"> дней до начала сессии)</w:t>
      </w:r>
      <w:r w:rsidRPr="00DB1414">
        <w:rPr>
          <w:rFonts w:ascii="Algerian" w:hAnsi="Algerian" w:cs="Algerian"/>
        </w:rPr>
        <w:t xml:space="preserve"> </w:t>
      </w:r>
      <w:r w:rsidRPr="00DB1414">
        <w:t xml:space="preserve">сообщить в </w:t>
      </w:r>
      <w:r w:rsidR="00956DD9">
        <w:t xml:space="preserve">свой </w:t>
      </w:r>
      <w:r w:rsidRPr="0012088B">
        <w:rPr>
          <w:u w:val="single"/>
        </w:rPr>
        <w:t>декана</w:t>
      </w:r>
      <w:r>
        <w:t>т</w:t>
      </w:r>
      <w:r w:rsidR="0012088B">
        <w:t xml:space="preserve"> (ОВО) или</w:t>
      </w:r>
      <w:r w:rsidR="0012088B" w:rsidRPr="0012088B">
        <w:t xml:space="preserve"> </w:t>
      </w:r>
      <w:r w:rsidR="0012088B" w:rsidRPr="0012088B">
        <w:rPr>
          <w:u w:val="single"/>
        </w:rPr>
        <w:t>отделение среднее специального образовани</w:t>
      </w:r>
      <w:r w:rsidR="0012088B" w:rsidRPr="0012088B">
        <w:rPr>
          <w:u w:val="single"/>
        </w:rPr>
        <w:t>я</w:t>
      </w:r>
      <w:r w:rsidR="0012088B">
        <w:rPr>
          <w:u w:val="single"/>
        </w:rPr>
        <w:t xml:space="preserve"> (ССО)</w:t>
      </w:r>
      <w:r>
        <w:t xml:space="preserve">, выслав </w:t>
      </w:r>
      <w:r w:rsidRPr="00DB1414">
        <w:t xml:space="preserve">ходатайство </w:t>
      </w:r>
      <w:proofErr w:type="gramStart"/>
      <w:r w:rsidRPr="00DB1414">
        <w:t>от организации</w:t>
      </w:r>
      <w:proofErr w:type="gramEnd"/>
      <w:r w:rsidRPr="00DB1414">
        <w:t xml:space="preserve"> в которой работаете на имя ректора академии по адресу: </w:t>
      </w:r>
    </w:p>
    <w:p w14:paraId="2CDE7A21" w14:textId="77777777" w:rsidR="00DB1414" w:rsidRDefault="00DB1414" w:rsidP="0012088B">
      <w:pPr>
        <w:tabs>
          <w:tab w:val="left" w:pos="0"/>
          <w:tab w:val="left" w:pos="1560"/>
        </w:tabs>
        <w:jc w:val="both"/>
      </w:pPr>
      <w:r>
        <w:t xml:space="preserve">- </w:t>
      </w:r>
      <w:r w:rsidRPr="00DB1414">
        <w:t>220114 г.Минск, ул.Ф.Скорины,8/2.</w:t>
      </w:r>
      <w:r>
        <w:t xml:space="preserve">, </w:t>
      </w:r>
    </w:p>
    <w:p w14:paraId="6E001DAD" w14:textId="5CC11717" w:rsidR="00DB1414" w:rsidRDefault="00DB1414" w:rsidP="0012088B">
      <w:pPr>
        <w:tabs>
          <w:tab w:val="left" w:pos="0"/>
          <w:tab w:val="left" w:pos="1560"/>
        </w:tabs>
        <w:jc w:val="both"/>
      </w:pPr>
      <w:r>
        <w:t xml:space="preserve">- по факсу: + </w:t>
      </w:r>
      <w:r w:rsidRPr="00DB1414">
        <w:rPr>
          <w:b/>
        </w:rPr>
        <w:t xml:space="preserve">375 17 </w:t>
      </w:r>
      <w:r w:rsidRPr="00DB1414">
        <w:rPr>
          <w:b/>
          <w:sz w:val="30"/>
          <w:szCs w:val="30"/>
        </w:rPr>
        <w:t>361-95-94</w:t>
      </w:r>
      <w:r w:rsidRPr="00DB1414">
        <w:t xml:space="preserve"> </w:t>
      </w:r>
      <w:r>
        <w:t>(деканат высшего образования</w:t>
      </w:r>
      <w:r w:rsidRPr="00DB1414">
        <w:t>)</w:t>
      </w:r>
      <w:r w:rsidR="0012088B" w:rsidRPr="0012088B">
        <w:rPr>
          <w:rFonts w:ascii="Cambria" w:hAnsi="Cambria" w:cs="Arial"/>
          <w:sz w:val="30"/>
          <w:szCs w:val="30"/>
        </w:rPr>
        <w:t xml:space="preserve"> </w:t>
      </w:r>
      <w:r w:rsidR="0012088B" w:rsidRPr="0012088B">
        <w:rPr>
          <w:rFonts w:ascii="Cambria" w:hAnsi="Cambria" w:cs="Arial"/>
          <w:sz w:val="30"/>
          <w:szCs w:val="30"/>
        </w:rPr>
        <w:t>fzido@bsac.by</w:t>
      </w:r>
    </w:p>
    <w:p w14:paraId="157F5FF3" w14:textId="769FA5D8" w:rsidR="00DB1414" w:rsidRPr="0012088B" w:rsidRDefault="00DB1414" w:rsidP="0012088B">
      <w:pPr>
        <w:spacing w:after="120"/>
        <w:rPr>
          <w:rFonts w:ascii="Calibri" w:hAnsi="Calibri" w:cs="TimesET"/>
          <w:sz w:val="24"/>
          <w:szCs w:val="24"/>
        </w:rPr>
      </w:pPr>
      <w:r>
        <w:t xml:space="preserve">- по факсу: + </w:t>
      </w:r>
      <w:r w:rsidRPr="00DB1414">
        <w:rPr>
          <w:b/>
        </w:rPr>
        <w:t xml:space="preserve">375 17 </w:t>
      </w:r>
      <w:r w:rsidRPr="00DB1414">
        <w:rPr>
          <w:b/>
          <w:sz w:val="30"/>
          <w:szCs w:val="30"/>
        </w:rPr>
        <w:t>352-42-23</w:t>
      </w:r>
      <w:r>
        <w:t xml:space="preserve"> (отделение среднее специального образования</w:t>
      </w:r>
      <w:r w:rsidRPr="00DB1414">
        <w:t>)</w:t>
      </w:r>
      <w:r w:rsidR="0012088B">
        <w:rPr>
          <w:rFonts w:ascii="Cambria" w:hAnsi="Cambria" w:cs="Arial"/>
          <w:sz w:val="30"/>
          <w:szCs w:val="30"/>
        </w:rPr>
        <w:t xml:space="preserve"> </w:t>
      </w:r>
      <w:r w:rsidR="0012088B" w:rsidRPr="0012088B">
        <w:rPr>
          <w:rFonts w:ascii="Cambria" w:hAnsi="Cambria" w:cs="TimesET"/>
          <w:sz w:val="30"/>
          <w:szCs w:val="30"/>
        </w:rPr>
        <w:t>n.davidovich@bsac.by</w:t>
      </w:r>
      <w:r w:rsidR="0012088B" w:rsidRPr="0012088B">
        <w:rPr>
          <w:rFonts w:ascii="Cambria" w:hAnsi="Cambria" w:cs="Arial"/>
          <w:sz w:val="30"/>
          <w:szCs w:val="30"/>
        </w:rPr>
        <w:t xml:space="preserve"> </w:t>
      </w:r>
    </w:p>
    <w:p w14:paraId="5290A88B" w14:textId="77777777" w:rsidR="00EF03AA" w:rsidRDefault="00EF03AA" w:rsidP="00DB1414">
      <w:pPr>
        <w:tabs>
          <w:tab w:val="left" w:pos="0"/>
          <w:tab w:val="left" w:pos="1560"/>
        </w:tabs>
        <w:ind w:firstLine="284"/>
        <w:jc w:val="both"/>
      </w:pPr>
      <w:r>
        <w:t xml:space="preserve">- по электронной почте (почте) своего деканат или заочного отделения </w:t>
      </w:r>
    </w:p>
    <w:p w14:paraId="129ED057" w14:textId="77777777" w:rsidR="00956DD9" w:rsidRDefault="00956DD9" w:rsidP="00DB1414">
      <w:pPr>
        <w:tabs>
          <w:tab w:val="left" w:pos="0"/>
          <w:tab w:val="left" w:pos="1560"/>
        </w:tabs>
        <w:ind w:firstLine="284"/>
        <w:jc w:val="both"/>
        <w:rPr>
          <w:i/>
          <w:iCs/>
        </w:rPr>
      </w:pPr>
    </w:p>
    <w:p w14:paraId="71AB4609" w14:textId="06C7795A" w:rsidR="00DB1414" w:rsidRDefault="00956DD9" w:rsidP="00DB1414">
      <w:pPr>
        <w:tabs>
          <w:tab w:val="left" w:pos="0"/>
          <w:tab w:val="left" w:pos="1560"/>
        </w:tabs>
        <w:ind w:firstLine="284"/>
        <w:jc w:val="both"/>
        <w:rPr>
          <w:b/>
          <w:i/>
          <w:iCs/>
        </w:rPr>
      </w:pPr>
      <w:r w:rsidRPr="00956DD9">
        <w:rPr>
          <w:b/>
          <w:i/>
          <w:iCs/>
        </w:rPr>
        <w:t xml:space="preserve">Вселение в общежитие происходит в первый день сессии с 9.00 в порядке очереди и при наличии ходатайства и </w:t>
      </w:r>
      <w:r w:rsidR="0012088B" w:rsidRPr="00956DD9">
        <w:rPr>
          <w:b/>
          <w:i/>
          <w:iCs/>
        </w:rPr>
        <w:t>нижеперечисленных</w:t>
      </w:r>
      <w:r w:rsidRPr="00956DD9">
        <w:rPr>
          <w:b/>
          <w:i/>
          <w:iCs/>
        </w:rPr>
        <w:t xml:space="preserve"> документов по адресу П.Бровки,14 </w:t>
      </w:r>
      <w:proofErr w:type="spellStart"/>
      <w:r w:rsidRPr="00956DD9">
        <w:rPr>
          <w:b/>
          <w:i/>
          <w:iCs/>
        </w:rPr>
        <w:t>каб</w:t>
      </w:r>
      <w:proofErr w:type="spellEnd"/>
      <w:r w:rsidRPr="00956DD9">
        <w:rPr>
          <w:b/>
          <w:i/>
          <w:iCs/>
        </w:rPr>
        <w:t xml:space="preserve">. 315. </w:t>
      </w:r>
      <w:r w:rsidR="00EF03AA" w:rsidRPr="00956DD9">
        <w:rPr>
          <w:b/>
          <w:i/>
          <w:iCs/>
        </w:rPr>
        <w:t>У</w:t>
      </w:r>
      <w:r w:rsidR="00DB1414" w:rsidRPr="00956DD9">
        <w:rPr>
          <w:b/>
          <w:i/>
          <w:iCs/>
        </w:rPr>
        <w:t>чащ</w:t>
      </w:r>
      <w:r w:rsidR="00EF03AA" w:rsidRPr="00956DD9">
        <w:rPr>
          <w:b/>
          <w:i/>
          <w:iCs/>
        </w:rPr>
        <w:t>иеся</w:t>
      </w:r>
      <w:r w:rsidR="00DB1414" w:rsidRPr="00956DD9">
        <w:rPr>
          <w:b/>
          <w:i/>
          <w:iCs/>
        </w:rPr>
        <w:t xml:space="preserve"> и студент</w:t>
      </w:r>
      <w:r w:rsidR="00EF03AA" w:rsidRPr="00956DD9">
        <w:rPr>
          <w:b/>
          <w:i/>
          <w:iCs/>
        </w:rPr>
        <w:t>ы</w:t>
      </w:r>
      <w:r w:rsidR="00DB1414" w:rsidRPr="00956DD9">
        <w:rPr>
          <w:b/>
          <w:i/>
          <w:iCs/>
        </w:rPr>
        <w:t xml:space="preserve"> </w:t>
      </w:r>
      <w:proofErr w:type="spellStart"/>
      <w:r w:rsidR="00DB1414" w:rsidRPr="00956DD9">
        <w:rPr>
          <w:b/>
          <w:i/>
          <w:iCs/>
        </w:rPr>
        <w:t>ФЗиДО</w:t>
      </w:r>
      <w:proofErr w:type="spellEnd"/>
      <w:r w:rsidR="00EF03AA" w:rsidRPr="00956DD9">
        <w:rPr>
          <w:b/>
          <w:i/>
          <w:iCs/>
        </w:rPr>
        <w:t xml:space="preserve"> </w:t>
      </w:r>
      <w:r w:rsidR="00EF03AA" w:rsidRPr="007F6589">
        <w:rPr>
          <w:b/>
          <w:i/>
          <w:iCs/>
          <w:highlight w:val="yellow"/>
        </w:rPr>
        <w:t xml:space="preserve">вселяются </w:t>
      </w:r>
      <w:r w:rsidR="00EF03AA" w:rsidRPr="007F6589">
        <w:rPr>
          <w:b/>
          <w:highlight w:val="yellow"/>
          <w:u w:val="single"/>
        </w:rPr>
        <w:t>при наличии свободных мест</w:t>
      </w:r>
      <w:r w:rsidR="00EF03AA" w:rsidRPr="00956DD9">
        <w:rPr>
          <w:b/>
          <w:i/>
          <w:iCs/>
        </w:rPr>
        <w:t xml:space="preserve">. </w:t>
      </w:r>
      <w:r w:rsidR="00DB1414" w:rsidRPr="00956DD9">
        <w:rPr>
          <w:b/>
          <w:i/>
          <w:iCs/>
        </w:rPr>
        <w:t xml:space="preserve">В первую очередь вселяются лица, имеющие льготы, установленные законодательством РБ. </w:t>
      </w:r>
    </w:p>
    <w:p w14:paraId="52AABC75" w14:textId="77777777" w:rsidR="00956DD9" w:rsidRDefault="00956DD9" w:rsidP="00DB1414">
      <w:pPr>
        <w:tabs>
          <w:tab w:val="left" w:pos="0"/>
          <w:tab w:val="left" w:pos="1560"/>
        </w:tabs>
        <w:ind w:firstLine="284"/>
        <w:jc w:val="both"/>
        <w:rPr>
          <w:b/>
          <w:i/>
          <w:iCs/>
        </w:rPr>
      </w:pPr>
    </w:p>
    <w:p w14:paraId="7B0CB1A3" w14:textId="1630B347" w:rsidR="00956DD9" w:rsidRPr="0012088B" w:rsidRDefault="00956DD9" w:rsidP="00DB1414">
      <w:pPr>
        <w:tabs>
          <w:tab w:val="left" w:pos="0"/>
          <w:tab w:val="left" w:pos="1560"/>
        </w:tabs>
        <w:ind w:firstLine="284"/>
        <w:jc w:val="both"/>
        <w:rPr>
          <w:b/>
          <w:u w:val="single"/>
        </w:rPr>
      </w:pPr>
      <w:r w:rsidRPr="0012088B">
        <w:rPr>
          <w:b/>
          <w:i/>
          <w:iCs/>
          <w:highlight w:val="yellow"/>
          <w:u w:val="single"/>
        </w:rPr>
        <w:t xml:space="preserve">По всем вопросам обращаться в деканат </w:t>
      </w:r>
      <w:r w:rsidR="0012088B" w:rsidRPr="0012088B">
        <w:rPr>
          <w:b/>
          <w:i/>
          <w:iCs/>
          <w:highlight w:val="yellow"/>
          <w:u w:val="single"/>
        </w:rPr>
        <w:t xml:space="preserve">общего </w:t>
      </w:r>
      <w:r w:rsidRPr="0012088B">
        <w:rPr>
          <w:b/>
          <w:i/>
          <w:iCs/>
          <w:highlight w:val="yellow"/>
          <w:u w:val="single"/>
        </w:rPr>
        <w:t xml:space="preserve">высшего образования </w:t>
      </w:r>
      <w:proofErr w:type="gramStart"/>
      <w:r w:rsidRPr="0012088B">
        <w:rPr>
          <w:b/>
          <w:i/>
          <w:iCs/>
          <w:highlight w:val="yellow"/>
          <w:u w:val="single"/>
        </w:rPr>
        <w:t xml:space="preserve">и  </w:t>
      </w:r>
      <w:r w:rsidRPr="0012088B">
        <w:rPr>
          <w:b/>
          <w:highlight w:val="yellow"/>
          <w:u w:val="single"/>
        </w:rPr>
        <w:t>отделение</w:t>
      </w:r>
      <w:proofErr w:type="gramEnd"/>
      <w:r w:rsidRPr="0012088B">
        <w:rPr>
          <w:b/>
          <w:highlight w:val="yellow"/>
          <w:u w:val="single"/>
        </w:rPr>
        <w:t xml:space="preserve"> среднее специального образования.</w:t>
      </w:r>
    </w:p>
    <w:p w14:paraId="3107B1F4" w14:textId="77777777" w:rsidR="00DB1414" w:rsidRPr="0012088B" w:rsidRDefault="00DB1414" w:rsidP="00DB1414">
      <w:pPr>
        <w:tabs>
          <w:tab w:val="left" w:pos="0"/>
        </w:tabs>
        <w:ind w:firstLine="284"/>
        <w:jc w:val="both"/>
        <w:outlineLvl w:val="0"/>
        <w:rPr>
          <w:b/>
          <w:bCs/>
          <w:u w:val="single"/>
        </w:rPr>
      </w:pPr>
    </w:p>
    <w:p w14:paraId="0F429B4F" w14:textId="77777777" w:rsidR="00DB1414" w:rsidRPr="00DB1414" w:rsidRDefault="00DB1414" w:rsidP="00DB1414">
      <w:pPr>
        <w:tabs>
          <w:tab w:val="left" w:pos="0"/>
        </w:tabs>
        <w:ind w:firstLine="284"/>
        <w:jc w:val="both"/>
        <w:outlineLvl w:val="0"/>
        <w:rPr>
          <w:b/>
          <w:bCs/>
        </w:rPr>
      </w:pPr>
      <w:r w:rsidRPr="00DB1414">
        <w:rPr>
          <w:b/>
          <w:bCs/>
        </w:rPr>
        <w:t>Для вселения в общежитие при себе необходимо иметь:</w:t>
      </w:r>
    </w:p>
    <w:p w14:paraId="094CEBFC" w14:textId="7D1D3544" w:rsidR="00DB1414" w:rsidRPr="00DB1414" w:rsidRDefault="00DB1414" w:rsidP="00DB1414">
      <w:pPr>
        <w:numPr>
          <w:ilvl w:val="0"/>
          <w:numId w:val="1"/>
        </w:numPr>
        <w:tabs>
          <w:tab w:val="clear" w:pos="1146"/>
          <w:tab w:val="num" w:pos="0"/>
          <w:tab w:val="num" w:pos="284"/>
        </w:tabs>
        <w:ind w:left="0" w:firstLine="0"/>
        <w:jc w:val="both"/>
        <w:outlineLvl w:val="0"/>
      </w:pPr>
      <w:r w:rsidRPr="00DB1414">
        <w:t>копия паспорта (стр.</w:t>
      </w:r>
      <w:r w:rsidR="0012088B">
        <w:t>25,</w:t>
      </w:r>
      <w:r w:rsidRPr="00DB1414">
        <w:t>31,33) или документа, удостоверяющего личность (свидетельство о рождении);</w:t>
      </w:r>
    </w:p>
    <w:p w14:paraId="6705E48F" w14:textId="77777777" w:rsidR="00DB1414" w:rsidRPr="00DB1414" w:rsidRDefault="00DB1414" w:rsidP="00DB1414">
      <w:pPr>
        <w:numPr>
          <w:ilvl w:val="0"/>
          <w:numId w:val="1"/>
        </w:numPr>
        <w:tabs>
          <w:tab w:val="clear" w:pos="1146"/>
          <w:tab w:val="num" w:pos="0"/>
          <w:tab w:val="num" w:pos="284"/>
        </w:tabs>
        <w:ind w:left="0" w:firstLine="0"/>
        <w:jc w:val="both"/>
        <w:outlineLvl w:val="0"/>
      </w:pPr>
      <w:r w:rsidRPr="00DB1414">
        <w:t>документы, подтверждающие право на льготу, установленную законодательством;</w:t>
      </w:r>
    </w:p>
    <w:p w14:paraId="681E1CC3" w14:textId="77777777" w:rsidR="00DB1414" w:rsidRDefault="00DB1414" w:rsidP="00DB1414">
      <w:pPr>
        <w:numPr>
          <w:ilvl w:val="0"/>
          <w:numId w:val="1"/>
        </w:numPr>
        <w:tabs>
          <w:tab w:val="clear" w:pos="1146"/>
          <w:tab w:val="num" w:pos="0"/>
          <w:tab w:val="num" w:pos="284"/>
        </w:tabs>
        <w:ind w:left="0" w:firstLine="0"/>
        <w:jc w:val="both"/>
        <w:outlineLvl w:val="0"/>
      </w:pPr>
      <w:r w:rsidRPr="00DB1414">
        <w:t>справка о занимаемом в данном населенном пункте жилом помещении и составе семьи (выдается по месту жительства гражданина);</w:t>
      </w:r>
    </w:p>
    <w:p w14:paraId="6642445F" w14:textId="77777777" w:rsidR="00DB1414" w:rsidRPr="00DB1414" w:rsidRDefault="00DB1414" w:rsidP="00DB1414">
      <w:pPr>
        <w:numPr>
          <w:ilvl w:val="0"/>
          <w:numId w:val="1"/>
        </w:numPr>
        <w:tabs>
          <w:tab w:val="clear" w:pos="1146"/>
        </w:tabs>
        <w:ind w:left="12" w:hanging="12"/>
        <w:jc w:val="both"/>
        <w:rPr>
          <w:rStyle w:val="a5"/>
          <w:b w:val="0"/>
        </w:rPr>
      </w:pPr>
      <w:r w:rsidRPr="00DB1414">
        <w:rPr>
          <w:bCs/>
          <w:color w:val="000000"/>
        </w:rPr>
        <w:t>справка о находящихся в собственности гражданина жилых помещениях в г. Минске (справка выдается г.Минск</w:t>
      </w:r>
      <w:r w:rsidRPr="00DB1414">
        <w:rPr>
          <w:b/>
          <w:bCs/>
          <w:color w:val="000000"/>
        </w:rPr>
        <w:t xml:space="preserve">, </w:t>
      </w:r>
      <w:r w:rsidRPr="00DB1414">
        <w:rPr>
          <w:rStyle w:val="a5"/>
          <w:b w:val="0"/>
        </w:rPr>
        <w:t>ул. Максима Богдановича, 153) (</w:t>
      </w:r>
      <w:r w:rsidRPr="00DB1414">
        <w:rPr>
          <w:rStyle w:val="a5"/>
          <w:b w:val="0"/>
          <w:u w:val="single"/>
        </w:rPr>
        <w:t>тел. справки 375 17 331 39 66);</w:t>
      </w:r>
    </w:p>
    <w:p w14:paraId="1745E10F" w14:textId="77777777" w:rsidR="00DB1414" w:rsidRPr="00DB1414" w:rsidRDefault="00DB1414" w:rsidP="00DB1414">
      <w:pPr>
        <w:numPr>
          <w:ilvl w:val="0"/>
          <w:numId w:val="1"/>
        </w:numPr>
        <w:tabs>
          <w:tab w:val="clear" w:pos="1146"/>
          <w:tab w:val="num" w:pos="284"/>
        </w:tabs>
        <w:ind w:left="142" w:hanging="142"/>
        <w:jc w:val="both"/>
        <w:rPr>
          <w:bCs/>
          <w:color w:val="000000"/>
        </w:rPr>
      </w:pPr>
      <w:r w:rsidRPr="00DB1414">
        <w:rPr>
          <w:bCs/>
          <w:color w:val="000000"/>
        </w:rPr>
        <w:t>справка о находящихся в собственности гражданина жилых помещениях в Минском районе (справка выдается г.Минск, ул.Папанина,7)</w:t>
      </w:r>
      <w:r>
        <w:rPr>
          <w:bCs/>
          <w:color w:val="000000"/>
        </w:rPr>
        <w:t xml:space="preserve"> </w:t>
      </w:r>
      <w:r w:rsidRPr="00DB1414">
        <w:rPr>
          <w:bCs/>
          <w:color w:val="000000"/>
        </w:rPr>
        <w:t>(</w:t>
      </w:r>
      <w:r w:rsidRPr="00DB1414">
        <w:rPr>
          <w:rStyle w:val="a5"/>
          <w:b w:val="0"/>
          <w:u w:val="single"/>
        </w:rPr>
        <w:t>тел. справки 375 17 226 32 39</w:t>
      </w:r>
      <w:r w:rsidRPr="00DB1414">
        <w:rPr>
          <w:rStyle w:val="a5"/>
          <w:b w:val="0"/>
        </w:rPr>
        <w:t>)</w:t>
      </w:r>
      <w:r w:rsidRPr="00DB1414">
        <w:rPr>
          <w:bCs/>
          <w:color w:val="000000"/>
        </w:rPr>
        <w:t xml:space="preserve">; </w:t>
      </w:r>
    </w:p>
    <w:p w14:paraId="6ED7A92E" w14:textId="77777777" w:rsidR="00DB1414" w:rsidRPr="00DB1414" w:rsidRDefault="00DB1414" w:rsidP="00DB1414">
      <w:pPr>
        <w:ind w:left="12"/>
        <w:jc w:val="both"/>
        <w:rPr>
          <w:bCs/>
        </w:rPr>
      </w:pPr>
    </w:p>
    <w:p w14:paraId="62823468" w14:textId="77777777" w:rsidR="0026658B" w:rsidRPr="00DB1414" w:rsidRDefault="00DB1414" w:rsidP="00DB1414">
      <w:pPr>
        <w:jc w:val="both"/>
      </w:pPr>
      <w:r w:rsidRPr="00DB1414">
        <w:rPr>
          <w:b/>
          <w:bCs/>
        </w:rPr>
        <w:t>Администрация</w:t>
      </w:r>
    </w:p>
    <w:sectPr w:rsidR="0026658B" w:rsidRPr="00DB1414" w:rsidSect="00DB1414">
      <w:pgSz w:w="11906" w:h="16838"/>
      <w:pgMar w:top="426" w:right="567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39B"/>
    <w:multiLevelType w:val="hybridMultilevel"/>
    <w:tmpl w:val="BE3217A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7"/>
    <w:rsid w:val="0012088B"/>
    <w:rsid w:val="001F5674"/>
    <w:rsid w:val="0026658B"/>
    <w:rsid w:val="002F758E"/>
    <w:rsid w:val="00321A27"/>
    <w:rsid w:val="00361CAE"/>
    <w:rsid w:val="003D0BCD"/>
    <w:rsid w:val="00444C66"/>
    <w:rsid w:val="00472BEC"/>
    <w:rsid w:val="00500721"/>
    <w:rsid w:val="00512A4D"/>
    <w:rsid w:val="00616C6B"/>
    <w:rsid w:val="00621912"/>
    <w:rsid w:val="007F6589"/>
    <w:rsid w:val="00826061"/>
    <w:rsid w:val="008E78C5"/>
    <w:rsid w:val="008F6B17"/>
    <w:rsid w:val="00956DD9"/>
    <w:rsid w:val="009C51B4"/>
    <w:rsid w:val="00A62C43"/>
    <w:rsid w:val="00A81EA9"/>
    <w:rsid w:val="00A86C02"/>
    <w:rsid w:val="00B21607"/>
    <w:rsid w:val="00C561BD"/>
    <w:rsid w:val="00D75440"/>
    <w:rsid w:val="00DB1414"/>
    <w:rsid w:val="00EF03AA"/>
    <w:rsid w:val="00F73E35"/>
    <w:rsid w:val="00F779D0"/>
    <w:rsid w:val="00FB0DCD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7A0FA"/>
  <w15:docId w15:val="{3A2C0356-ACED-40B4-85D3-0D173C1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D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9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779D0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DB1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учашийся(аяся) студент(ка) факультета заочного и дистанционного образования </vt:lpstr>
    </vt:vector>
  </TitlesOfParts>
  <Company>Krokoz™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учашийся(аяся) студент(ка) факультета заочного и дистанционного образования</dc:title>
  <dc:subject/>
  <dc:creator>1</dc:creator>
  <cp:keywords/>
  <dc:description/>
  <cp:lastModifiedBy>User</cp:lastModifiedBy>
  <cp:revision>3</cp:revision>
  <cp:lastPrinted>2016-07-27T07:59:00Z</cp:lastPrinted>
  <dcterms:created xsi:type="dcterms:W3CDTF">2024-08-20T11:14:00Z</dcterms:created>
  <dcterms:modified xsi:type="dcterms:W3CDTF">2024-08-20T11:15:00Z</dcterms:modified>
</cp:coreProperties>
</file>