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F7" w:rsidRPr="00855627" w:rsidRDefault="00E362F7" w:rsidP="00E362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627">
        <w:rPr>
          <w:rFonts w:ascii="Times New Roman" w:hAnsi="Times New Roman" w:cs="Times New Roman"/>
        </w:rPr>
        <w:t>УТВЕРЖДАЮ</w:t>
      </w:r>
    </w:p>
    <w:p w:rsidR="00E362F7" w:rsidRPr="00855627" w:rsidRDefault="00E362F7" w:rsidP="00E362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627">
        <w:rPr>
          <w:rFonts w:ascii="Times New Roman" w:hAnsi="Times New Roman" w:cs="Times New Roman"/>
        </w:rPr>
        <w:t>Проректор по УР</w:t>
      </w:r>
    </w:p>
    <w:p w:rsidR="00E362F7" w:rsidRPr="00855627" w:rsidRDefault="00E362F7" w:rsidP="00E362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5627">
        <w:rPr>
          <w:rFonts w:ascii="Times New Roman" w:hAnsi="Times New Roman" w:cs="Times New Roman"/>
        </w:rPr>
        <w:t xml:space="preserve">__________Е.А. </w:t>
      </w:r>
      <w:proofErr w:type="spellStart"/>
      <w:r w:rsidRPr="00855627">
        <w:rPr>
          <w:rFonts w:ascii="Times New Roman" w:hAnsi="Times New Roman" w:cs="Times New Roman"/>
        </w:rPr>
        <w:t>Кудрицкая</w:t>
      </w:r>
      <w:proofErr w:type="spellEnd"/>
    </w:p>
    <w:p w:rsidR="0007652F" w:rsidRPr="00855627" w:rsidRDefault="00912714" w:rsidP="00E3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________________________202</w:t>
      </w:r>
      <w:r w:rsidR="00F44B53">
        <w:rPr>
          <w:rFonts w:ascii="Times New Roman" w:hAnsi="Times New Roman" w:cs="Times New Roman"/>
        </w:rPr>
        <w:t>4</w:t>
      </w:r>
      <w:r w:rsidR="00E362F7" w:rsidRPr="00855627">
        <w:rPr>
          <w:rFonts w:ascii="Times New Roman" w:hAnsi="Times New Roman" w:cs="Times New Roman"/>
        </w:rPr>
        <w:t xml:space="preserve"> г.</w:t>
      </w:r>
    </w:p>
    <w:p w:rsidR="00381E58" w:rsidRDefault="00381E58" w:rsidP="00E362F7">
      <w:pPr>
        <w:rPr>
          <w:rFonts w:ascii="Times New Roman" w:hAnsi="Times New Roman" w:cs="Times New Roman"/>
          <w:sz w:val="24"/>
          <w:szCs w:val="24"/>
        </w:rPr>
      </w:pPr>
    </w:p>
    <w:p w:rsidR="00E362F7" w:rsidRPr="00E93AAF" w:rsidRDefault="00E362F7" w:rsidP="00912714">
      <w:pPr>
        <w:spacing w:after="0" w:line="240" w:lineRule="auto"/>
        <w:ind w:left="2268" w:right="-22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A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362F7" w:rsidRDefault="006E013E" w:rsidP="00912714">
      <w:pPr>
        <w:spacing w:after="0" w:line="240" w:lineRule="auto"/>
        <w:ind w:left="2268" w:right="-22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Экзаменационной сес</w:t>
      </w:r>
      <w:r w:rsidR="00541F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855627">
        <w:rPr>
          <w:rFonts w:ascii="Times New Roman" w:hAnsi="Times New Roman" w:cs="Times New Roman"/>
          <w:sz w:val="24"/>
          <w:szCs w:val="24"/>
        </w:rPr>
        <w:t xml:space="preserve"> </w:t>
      </w:r>
      <w:r w:rsidR="006A7FFD">
        <w:rPr>
          <w:rFonts w:ascii="Times New Roman" w:hAnsi="Times New Roman" w:cs="Times New Roman"/>
          <w:sz w:val="24"/>
          <w:szCs w:val="24"/>
        </w:rPr>
        <w:t>осеннего</w:t>
      </w:r>
      <w:r w:rsidR="00EE68F2">
        <w:rPr>
          <w:rFonts w:ascii="Times New Roman" w:hAnsi="Times New Roman" w:cs="Times New Roman"/>
          <w:sz w:val="24"/>
          <w:szCs w:val="24"/>
        </w:rPr>
        <w:t xml:space="preserve"> семестра </w:t>
      </w:r>
      <w:r w:rsidR="00E362F7">
        <w:rPr>
          <w:rFonts w:ascii="Times New Roman" w:hAnsi="Times New Roman" w:cs="Times New Roman"/>
          <w:sz w:val="24"/>
          <w:szCs w:val="24"/>
        </w:rPr>
        <w:t>для студентов ВО ФИТС</w:t>
      </w:r>
      <w:r w:rsidR="00E734B1">
        <w:rPr>
          <w:rFonts w:ascii="Times New Roman" w:hAnsi="Times New Roman" w:cs="Times New Roman"/>
          <w:sz w:val="24"/>
          <w:szCs w:val="24"/>
        </w:rPr>
        <w:t>, ФЭС</w:t>
      </w:r>
    </w:p>
    <w:p w:rsidR="00F44B53" w:rsidRDefault="006A7FFD" w:rsidP="00F44B53">
      <w:pPr>
        <w:spacing w:after="0" w:line="240" w:lineRule="auto"/>
        <w:ind w:left="2268" w:right="-22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1FE2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912714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F44B53">
        <w:rPr>
          <w:rFonts w:ascii="Times New Roman" w:hAnsi="Times New Roman" w:cs="Times New Roman"/>
          <w:sz w:val="24"/>
          <w:szCs w:val="24"/>
        </w:rPr>
        <w:t>СТ241, СО241</w:t>
      </w:r>
      <w:r w:rsidR="006D09AC">
        <w:rPr>
          <w:rFonts w:ascii="Times New Roman" w:hAnsi="Times New Roman" w:cs="Times New Roman"/>
          <w:sz w:val="24"/>
          <w:szCs w:val="24"/>
        </w:rPr>
        <w:t xml:space="preserve"> с 2</w:t>
      </w:r>
      <w:r w:rsidR="00F44B53">
        <w:rPr>
          <w:rFonts w:ascii="Times New Roman" w:hAnsi="Times New Roman" w:cs="Times New Roman"/>
          <w:sz w:val="24"/>
          <w:szCs w:val="24"/>
        </w:rPr>
        <w:t>7</w:t>
      </w:r>
      <w:r w:rsidR="006D09AC">
        <w:rPr>
          <w:rFonts w:ascii="Times New Roman" w:hAnsi="Times New Roman" w:cs="Times New Roman"/>
          <w:sz w:val="24"/>
          <w:szCs w:val="24"/>
        </w:rPr>
        <w:t>.</w:t>
      </w:r>
      <w:r w:rsidR="00F44B53">
        <w:rPr>
          <w:rFonts w:ascii="Times New Roman" w:hAnsi="Times New Roman" w:cs="Times New Roman"/>
          <w:sz w:val="24"/>
          <w:szCs w:val="24"/>
        </w:rPr>
        <w:t>05</w:t>
      </w:r>
      <w:r w:rsidR="006D09AC">
        <w:rPr>
          <w:rFonts w:ascii="Times New Roman" w:hAnsi="Times New Roman" w:cs="Times New Roman"/>
          <w:sz w:val="24"/>
          <w:szCs w:val="24"/>
        </w:rPr>
        <w:t>.202</w:t>
      </w:r>
      <w:r w:rsidR="00F44B53">
        <w:rPr>
          <w:rFonts w:ascii="Times New Roman" w:hAnsi="Times New Roman" w:cs="Times New Roman"/>
          <w:sz w:val="24"/>
          <w:szCs w:val="24"/>
        </w:rPr>
        <w:t>4</w:t>
      </w:r>
      <w:r w:rsidR="006D09A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44B53">
        <w:rPr>
          <w:rFonts w:ascii="Times New Roman" w:hAnsi="Times New Roman" w:cs="Times New Roman"/>
          <w:sz w:val="24"/>
          <w:szCs w:val="24"/>
        </w:rPr>
        <w:t>16</w:t>
      </w:r>
      <w:r w:rsidR="006D09AC">
        <w:rPr>
          <w:rFonts w:ascii="Times New Roman" w:hAnsi="Times New Roman" w:cs="Times New Roman"/>
          <w:sz w:val="24"/>
          <w:szCs w:val="24"/>
        </w:rPr>
        <w:t>.0</w:t>
      </w:r>
      <w:r w:rsidR="00F44B53">
        <w:rPr>
          <w:rFonts w:ascii="Times New Roman" w:hAnsi="Times New Roman" w:cs="Times New Roman"/>
          <w:sz w:val="24"/>
          <w:szCs w:val="24"/>
        </w:rPr>
        <w:t>6</w:t>
      </w:r>
      <w:r w:rsidR="006D09AC">
        <w:rPr>
          <w:rFonts w:ascii="Times New Roman" w:hAnsi="Times New Roman" w:cs="Times New Roman"/>
          <w:sz w:val="24"/>
          <w:szCs w:val="24"/>
        </w:rPr>
        <w:t xml:space="preserve">.2024 г., </w:t>
      </w:r>
      <w:r w:rsidR="00F44B53">
        <w:rPr>
          <w:rFonts w:ascii="Times New Roman" w:hAnsi="Times New Roman" w:cs="Times New Roman"/>
          <w:sz w:val="24"/>
          <w:szCs w:val="24"/>
        </w:rPr>
        <w:t>ПС</w:t>
      </w:r>
      <w:r w:rsidR="006D09AC">
        <w:rPr>
          <w:rFonts w:ascii="Times New Roman" w:hAnsi="Times New Roman" w:cs="Times New Roman"/>
          <w:sz w:val="24"/>
          <w:szCs w:val="24"/>
        </w:rPr>
        <w:t>241</w:t>
      </w:r>
      <w:r w:rsidR="006D09AC" w:rsidRPr="006D09AC">
        <w:rPr>
          <w:rFonts w:ascii="Times New Roman" w:hAnsi="Times New Roman" w:cs="Times New Roman"/>
          <w:sz w:val="24"/>
          <w:szCs w:val="24"/>
        </w:rPr>
        <w:t xml:space="preserve"> </w:t>
      </w:r>
      <w:r w:rsidR="006D09AC">
        <w:rPr>
          <w:rFonts w:ascii="Times New Roman" w:hAnsi="Times New Roman" w:cs="Times New Roman"/>
          <w:sz w:val="24"/>
          <w:szCs w:val="24"/>
        </w:rPr>
        <w:t>с 2</w:t>
      </w:r>
      <w:r w:rsidR="00F44B53">
        <w:rPr>
          <w:rFonts w:ascii="Times New Roman" w:hAnsi="Times New Roman" w:cs="Times New Roman"/>
          <w:sz w:val="24"/>
          <w:szCs w:val="24"/>
        </w:rPr>
        <w:t>5</w:t>
      </w:r>
      <w:r w:rsidR="006D09AC">
        <w:rPr>
          <w:rFonts w:ascii="Times New Roman" w:hAnsi="Times New Roman" w:cs="Times New Roman"/>
          <w:sz w:val="24"/>
          <w:szCs w:val="24"/>
        </w:rPr>
        <w:t>.</w:t>
      </w:r>
      <w:r w:rsidR="00F44B53">
        <w:rPr>
          <w:rFonts w:ascii="Times New Roman" w:hAnsi="Times New Roman" w:cs="Times New Roman"/>
          <w:sz w:val="24"/>
          <w:szCs w:val="24"/>
        </w:rPr>
        <w:t>05</w:t>
      </w:r>
      <w:r w:rsidR="006D09AC">
        <w:rPr>
          <w:rFonts w:ascii="Times New Roman" w:hAnsi="Times New Roman" w:cs="Times New Roman"/>
          <w:sz w:val="24"/>
          <w:szCs w:val="24"/>
        </w:rPr>
        <w:t>.202</w:t>
      </w:r>
      <w:r w:rsidR="00F44B53">
        <w:rPr>
          <w:rFonts w:ascii="Times New Roman" w:hAnsi="Times New Roman" w:cs="Times New Roman"/>
          <w:sz w:val="24"/>
          <w:szCs w:val="24"/>
        </w:rPr>
        <w:t>4</w:t>
      </w:r>
      <w:r w:rsidR="006D09A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44B53">
        <w:rPr>
          <w:rFonts w:ascii="Times New Roman" w:hAnsi="Times New Roman" w:cs="Times New Roman"/>
          <w:sz w:val="24"/>
          <w:szCs w:val="24"/>
        </w:rPr>
        <w:t>16</w:t>
      </w:r>
      <w:r w:rsidR="006D09AC">
        <w:rPr>
          <w:rFonts w:ascii="Times New Roman" w:hAnsi="Times New Roman" w:cs="Times New Roman"/>
          <w:sz w:val="24"/>
          <w:szCs w:val="24"/>
        </w:rPr>
        <w:t>.0</w:t>
      </w:r>
      <w:r w:rsidR="00F44B53">
        <w:rPr>
          <w:rFonts w:ascii="Times New Roman" w:hAnsi="Times New Roman" w:cs="Times New Roman"/>
          <w:sz w:val="24"/>
          <w:szCs w:val="24"/>
        </w:rPr>
        <w:t>6</w:t>
      </w:r>
      <w:r w:rsidR="006D09AC">
        <w:rPr>
          <w:rFonts w:ascii="Times New Roman" w:hAnsi="Times New Roman" w:cs="Times New Roman"/>
          <w:sz w:val="24"/>
          <w:szCs w:val="24"/>
        </w:rPr>
        <w:t xml:space="preserve">.2024 г, </w:t>
      </w:r>
      <w:r w:rsidR="00F44B53">
        <w:rPr>
          <w:rFonts w:ascii="Times New Roman" w:hAnsi="Times New Roman" w:cs="Times New Roman"/>
          <w:sz w:val="24"/>
          <w:szCs w:val="24"/>
        </w:rPr>
        <w:t>ИТ</w:t>
      </w:r>
      <w:r w:rsidR="006D09AC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>, ИТ191</w:t>
      </w:r>
      <w:r w:rsidR="00912714">
        <w:rPr>
          <w:rFonts w:ascii="Times New Roman" w:hAnsi="Times New Roman" w:cs="Times New Roman"/>
          <w:sz w:val="24"/>
          <w:szCs w:val="24"/>
        </w:rPr>
        <w:t xml:space="preserve"> </w:t>
      </w:r>
      <w:r w:rsidR="00541FE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536C65">
        <w:rPr>
          <w:rFonts w:ascii="Times New Roman" w:hAnsi="Times New Roman" w:cs="Times New Roman"/>
          <w:sz w:val="24"/>
          <w:szCs w:val="24"/>
        </w:rPr>
        <w:t>.</w:t>
      </w:r>
      <w:r w:rsidR="00F44B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6C6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36C65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1271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271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36C65">
        <w:rPr>
          <w:rFonts w:ascii="Times New Roman" w:hAnsi="Times New Roman" w:cs="Times New Roman"/>
          <w:sz w:val="24"/>
          <w:szCs w:val="24"/>
        </w:rPr>
        <w:t xml:space="preserve"> </w:t>
      </w:r>
      <w:r w:rsidR="00E362F7">
        <w:rPr>
          <w:rFonts w:ascii="Times New Roman" w:hAnsi="Times New Roman" w:cs="Times New Roman"/>
          <w:sz w:val="24"/>
          <w:szCs w:val="24"/>
        </w:rPr>
        <w:t>г.</w:t>
      </w:r>
      <w:r w:rsidR="00912714">
        <w:rPr>
          <w:rFonts w:ascii="Times New Roman" w:hAnsi="Times New Roman" w:cs="Times New Roman"/>
          <w:sz w:val="24"/>
          <w:szCs w:val="24"/>
        </w:rPr>
        <w:t xml:space="preserve">, группы МС191 с </w:t>
      </w:r>
      <w:r>
        <w:rPr>
          <w:rFonts w:ascii="Times New Roman" w:hAnsi="Times New Roman" w:cs="Times New Roman"/>
          <w:sz w:val="24"/>
          <w:szCs w:val="24"/>
        </w:rPr>
        <w:t>16.12</w:t>
      </w:r>
      <w:r w:rsidR="0091271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12714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9127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12714">
        <w:rPr>
          <w:rFonts w:ascii="Times New Roman" w:hAnsi="Times New Roman" w:cs="Times New Roman"/>
          <w:sz w:val="24"/>
          <w:szCs w:val="24"/>
        </w:rPr>
        <w:t>.2024 г.</w:t>
      </w:r>
      <w:r w:rsidR="00F44B53">
        <w:rPr>
          <w:rFonts w:ascii="Times New Roman" w:hAnsi="Times New Roman" w:cs="Times New Roman"/>
          <w:sz w:val="24"/>
          <w:szCs w:val="24"/>
        </w:rPr>
        <w:t>, группы СП191</w:t>
      </w:r>
      <w:r>
        <w:rPr>
          <w:rFonts w:ascii="Times New Roman" w:hAnsi="Times New Roman" w:cs="Times New Roman"/>
          <w:sz w:val="24"/>
          <w:szCs w:val="24"/>
        </w:rPr>
        <w:t>, СТ241, СО241</w:t>
      </w:r>
      <w:r w:rsidR="00F44B5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F44B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4B5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 г. по 2</w:t>
      </w:r>
      <w:r w:rsidR="00F44B53">
        <w:rPr>
          <w:rFonts w:ascii="Times New Roman" w:hAnsi="Times New Roman" w:cs="Times New Roman"/>
          <w:sz w:val="24"/>
          <w:szCs w:val="24"/>
        </w:rPr>
        <w:t>6.0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4B5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4B5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7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ПС241 с 07.01.2025 г. по 27.01.2025 г.</w:t>
      </w:r>
    </w:p>
    <w:p w:rsidR="004B00E8" w:rsidRDefault="004B00E8" w:rsidP="00912714">
      <w:pPr>
        <w:spacing w:after="0" w:line="240" w:lineRule="auto"/>
        <w:ind w:left="2268" w:right="-2269"/>
        <w:jc w:val="center"/>
        <w:rPr>
          <w:rFonts w:ascii="Times New Roman" w:hAnsi="Times New Roman" w:cs="Times New Roman"/>
          <w:sz w:val="24"/>
          <w:szCs w:val="24"/>
        </w:rPr>
      </w:pPr>
    </w:p>
    <w:p w:rsidR="00912714" w:rsidRDefault="00912714" w:rsidP="00912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410"/>
        <w:gridCol w:w="2126"/>
        <w:gridCol w:w="2127"/>
        <w:gridCol w:w="2268"/>
      </w:tblGrid>
      <w:tr w:rsidR="00D20E94" w:rsidTr="0077182A">
        <w:trPr>
          <w:trHeight w:val="291"/>
        </w:trPr>
        <w:tc>
          <w:tcPr>
            <w:tcW w:w="2127" w:type="dxa"/>
          </w:tcPr>
          <w:p w:rsidR="00912714" w:rsidRPr="001771A8" w:rsidRDefault="00912714" w:rsidP="00CB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ИТ24</w:t>
            </w:r>
            <w:r w:rsidRPr="001771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26" w:type="dxa"/>
          </w:tcPr>
          <w:p w:rsidR="00912714" w:rsidRPr="00CE25ED" w:rsidRDefault="00912714" w:rsidP="00E7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2268" w:type="dxa"/>
          </w:tcPr>
          <w:p w:rsidR="00912714" w:rsidRPr="001771A8" w:rsidRDefault="00912714" w:rsidP="00E7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СО241</w:t>
            </w:r>
          </w:p>
        </w:tc>
        <w:tc>
          <w:tcPr>
            <w:tcW w:w="2410" w:type="dxa"/>
          </w:tcPr>
          <w:p w:rsidR="00912714" w:rsidRPr="001771A8" w:rsidRDefault="00912714" w:rsidP="00536C65">
            <w:pPr>
              <w:ind w:left="325" w:hanging="3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ПС241</w:t>
            </w:r>
          </w:p>
        </w:tc>
        <w:tc>
          <w:tcPr>
            <w:tcW w:w="2126" w:type="dxa"/>
          </w:tcPr>
          <w:p w:rsidR="00912714" w:rsidRDefault="00BA200E" w:rsidP="00536C65">
            <w:pPr>
              <w:ind w:left="325" w:hanging="3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="00F36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191</w:t>
            </w:r>
          </w:p>
        </w:tc>
        <w:tc>
          <w:tcPr>
            <w:tcW w:w="2127" w:type="dxa"/>
          </w:tcPr>
          <w:p w:rsidR="00912714" w:rsidRDefault="00BA200E" w:rsidP="00536C65">
            <w:pPr>
              <w:ind w:left="325" w:hanging="3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ИТ191</w:t>
            </w:r>
          </w:p>
        </w:tc>
        <w:tc>
          <w:tcPr>
            <w:tcW w:w="2268" w:type="dxa"/>
          </w:tcPr>
          <w:p w:rsidR="00912714" w:rsidRDefault="00BA200E" w:rsidP="00536C65">
            <w:pPr>
              <w:ind w:left="325" w:hanging="3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МС191</w:t>
            </w:r>
          </w:p>
        </w:tc>
      </w:tr>
      <w:tr w:rsidR="007134D6" w:rsidTr="0077182A">
        <w:trPr>
          <w:trHeight w:val="495"/>
        </w:trPr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коммутации и маршрутизации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эксплуатация сетей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Кушнир-</w:t>
            </w:r>
            <w:proofErr w:type="spellStart"/>
            <w:r>
              <w:rPr>
                <w:rFonts w:ascii="Times New Roman" w:hAnsi="Times New Roman" w:cs="Times New Roman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пакетной коммутации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410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 в почтовой связи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сертификация в телекоммуникациях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Нефедов С.Н.,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коммутации и маршрутизации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в различных отраслях и сферах экономики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7134D6" w:rsidTr="0077182A">
        <w:trPr>
          <w:trHeight w:val="495"/>
        </w:trPr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коммутации и маршрутизации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эксплуатация сетей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Кушнир-</w:t>
            </w:r>
            <w:proofErr w:type="spellStart"/>
            <w:r>
              <w:rPr>
                <w:rFonts w:ascii="Times New Roman" w:hAnsi="Times New Roman" w:cs="Times New Roman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пакетной коммутации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410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B005B3" w:rsidP="007134D6">
            <w:pPr>
              <w:jc w:val="center"/>
              <w:rPr>
                <w:rFonts w:ascii="Times New Roman" w:hAnsi="Times New Roman" w:cs="Times New Roman"/>
              </w:rPr>
            </w:pPr>
            <w:r w:rsidRPr="0086180F">
              <w:rPr>
                <w:rFonts w:ascii="Times New Roman" w:hAnsi="Times New Roman" w:cs="Times New Roman"/>
              </w:rPr>
              <w:t>08.</w:t>
            </w:r>
            <w:r w:rsidR="007134D6">
              <w:rPr>
                <w:rFonts w:ascii="Times New Roman" w:hAnsi="Times New Roman" w:cs="Times New Roman"/>
              </w:rPr>
              <w:t>00</w:t>
            </w:r>
            <w:r w:rsidR="007134D6" w:rsidRPr="005331D3">
              <w:rPr>
                <w:rFonts w:ascii="Times New Roman" w:hAnsi="Times New Roman" w:cs="Times New Roman"/>
              </w:rPr>
              <w:t xml:space="preserve"> </w:t>
            </w:r>
            <w:r w:rsidR="007134D6" w:rsidRPr="005331D3">
              <w:rPr>
                <w:rFonts w:ascii="Times New Roman" w:hAnsi="Times New Roman" w:cs="Times New Roman"/>
                <w:b/>
              </w:rPr>
              <w:t>ЭКЗАМЕН</w:t>
            </w:r>
            <w:r w:rsidR="007134D6"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 в почтовой связи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сертификация в телекоммуникациях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Нефедов С.Н.,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коммутации и маршрутизации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в различных отраслях и сферах экономики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410</w:t>
            </w:r>
          </w:p>
        </w:tc>
      </w:tr>
      <w:tr w:rsidR="007134D6" w:rsidTr="0077182A">
        <w:trPr>
          <w:trHeight w:val="495"/>
        </w:trPr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программирования </w:t>
            </w:r>
            <w:r>
              <w:rPr>
                <w:rFonts w:ascii="Times New Roman" w:hAnsi="Times New Roman" w:cs="Times New Roman"/>
              </w:rPr>
              <w:lastRenderedPageBreak/>
              <w:t>мобильных платформ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Березневич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Надежность инфокоммуникацио</w:t>
            </w:r>
            <w:r>
              <w:rPr>
                <w:rFonts w:ascii="Times New Roman" w:hAnsi="Times New Roman" w:cs="Times New Roman"/>
              </w:rPr>
              <w:lastRenderedPageBreak/>
              <w:t>нных систем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Нефедов С.Н.,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бизнеса и права в сфере </w:t>
            </w:r>
            <w:r>
              <w:rPr>
                <w:rFonts w:ascii="Times New Roman" w:hAnsi="Times New Roman" w:cs="Times New Roman"/>
              </w:rPr>
              <w:lastRenderedPageBreak/>
              <w:t>инфокоммуникационных технологий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Кравченко Ю.Р.,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410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операции в почтовой связи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Стрельская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программ и языки </w:t>
            </w:r>
            <w:r>
              <w:rPr>
                <w:rFonts w:ascii="Times New Roman" w:hAnsi="Times New Roman" w:cs="Times New Roman"/>
              </w:rPr>
              <w:lastRenderedPageBreak/>
              <w:t>программирования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Рябычина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Оптоволоконные информационные </w:t>
            </w:r>
            <w:r>
              <w:rPr>
                <w:rFonts w:ascii="Times New Roman" w:hAnsi="Times New Roman" w:cs="Times New Roman"/>
              </w:rPr>
              <w:lastRenderedPageBreak/>
              <w:t>системы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Михневич С.Ю.,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маркетингом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Гореликова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7134D6" w:rsidTr="007D7244">
        <w:trPr>
          <w:trHeight w:val="2093"/>
        </w:trPr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программирования мобильных платформ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Березневич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Надежность инфокоммуникационных систем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Нефедов С.Н.,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бизнеса и права в сфере инфокоммуникационных технологий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Кравченко Ю.Р.,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410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операции в почтовой связи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программ и языки программирования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Рябычина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Оптоволоконные информационные системы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Михневич С.Ю.,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маркетингом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7134D6" w:rsidTr="0077182A">
        <w:trPr>
          <w:trHeight w:val="495"/>
        </w:trPr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="007134D6"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  <w:r w:rsidR="007134D6">
              <w:rPr>
                <w:rFonts w:ascii="Times New Roman" w:hAnsi="Times New Roman" w:cs="Times New Roman"/>
              </w:rPr>
              <w:t xml:space="preserve">., </w:t>
            </w:r>
            <w:r w:rsidR="007134D6" w:rsidRPr="005331D3">
              <w:rPr>
                <w:rFonts w:ascii="Times New Roman" w:hAnsi="Times New Roman" w:cs="Times New Roman"/>
              </w:rPr>
              <w:t>ауд.</w:t>
            </w:r>
            <w:r w:rsidR="007134D6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пакетной коммутации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</w:rPr>
              <w:t>телетрафика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Матковская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0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оборудование в почтовой связи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Котов С.Ю.,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электроника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Половеня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Инвестиционных анализ и бизнес планирование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Кравченко Ю.Р.,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7134D6" w:rsidTr="0077182A">
        <w:trPr>
          <w:trHeight w:val="495"/>
        </w:trPr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531342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  <w:r w:rsidR="007134D6">
              <w:rPr>
                <w:rFonts w:ascii="Times New Roman" w:hAnsi="Times New Roman" w:cs="Times New Roman"/>
              </w:rPr>
              <w:t xml:space="preserve">., </w:t>
            </w:r>
            <w:r w:rsidR="007134D6" w:rsidRPr="005331D3">
              <w:rPr>
                <w:rFonts w:ascii="Times New Roman" w:hAnsi="Times New Roman" w:cs="Times New Roman"/>
              </w:rPr>
              <w:t>ауд.</w:t>
            </w:r>
            <w:r w:rsidR="007134D6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пакетной коммутации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</w:rPr>
              <w:t>телетрафика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Матковская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0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оборудование в почтовой связи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Котов С.Ю.,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электроника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Половеня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Инвестиционных анализ и бизнес планирование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Кравченко Ю.Р.,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7134D6" w:rsidTr="0077182A">
        <w:trPr>
          <w:trHeight w:val="495"/>
        </w:trPr>
        <w:tc>
          <w:tcPr>
            <w:tcW w:w="2127" w:type="dxa"/>
          </w:tcPr>
          <w:p w:rsidR="007134D6" w:rsidRPr="005331D3" w:rsidRDefault="00531342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134D6" w:rsidRPr="005331D3">
              <w:rPr>
                <w:rFonts w:ascii="Times New Roman" w:hAnsi="Times New Roman" w:cs="Times New Roman"/>
              </w:rPr>
              <w:t>.</w:t>
            </w:r>
            <w:r w:rsidR="007134D6">
              <w:rPr>
                <w:rFonts w:ascii="Times New Roman" w:hAnsi="Times New Roman" w:cs="Times New Roman"/>
              </w:rPr>
              <w:t>01</w:t>
            </w:r>
            <w:r w:rsidR="007134D6" w:rsidRPr="005331D3">
              <w:rPr>
                <w:rFonts w:ascii="Times New Roman" w:hAnsi="Times New Roman" w:cs="Times New Roman"/>
              </w:rPr>
              <w:t>.202</w:t>
            </w:r>
            <w:r w:rsidR="007134D6">
              <w:rPr>
                <w:rFonts w:ascii="Times New Roman" w:hAnsi="Times New Roman" w:cs="Times New Roman"/>
              </w:rPr>
              <w:t>5</w:t>
            </w:r>
            <w:r w:rsidR="007134D6"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531342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134D6" w:rsidRPr="005331D3">
              <w:rPr>
                <w:rFonts w:ascii="Times New Roman" w:hAnsi="Times New Roman" w:cs="Times New Roman"/>
              </w:rPr>
              <w:t>.</w:t>
            </w:r>
            <w:r w:rsidR="007134D6">
              <w:rPr>
                <w:rFonts w:ascii="Times New Roman" w:hAnsi="Times New Roman" w:cs="Times New Roman"/>
              </w:rPr>
              <w:t>00</w:t>
            </w:r>
            <w:r w:rsidR="007134D6"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программирования инфокоммуникационных систем</w:t>
            </w:r>
            <w:r w:rsidR="007134D6"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Сенкевич А.Ю</w:t>
            </w:r>
            <w:r w:rsidR="007134D6">
              <w:rPr>
                <w:rFonts w:ascii="Times New Roman" w:hAnsi="Times New Roman" w:cs="Times New Roman"/>
              </w:rPr>
              <w:t xml:space="preserve">., </w:t>
            </w:r>
            <w:r w:rsidR="007134D6" w:rsidRPr="005331D3">
              <w:rPr>
                <w:rFonts w:ascii="Times New Roman" w:hAnsi="Times New Roman" w:cs="Times New Roman"/>
              </w:rPr>
              <w:t>ауд.</w:t>
            </w:r>
            <w:r w:rsidR="007134D6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систем коммутации и передачи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68" w:type="dxa"/>
          </w:tcPr>
          <w:p w:rsidR="007134D6" w:rsidRPr="000C268E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 w:rsidRPr="000C268E">
              <w:rPr>
                <w:rFonts w:ascii="Times New Roman" w:hAnsi="Times New Roman" w:cs="Times New Roman"/>
              </w:rPr>
              <w:t>20.01.2025 г</w:t>
            </w:r>
          </w:p>
          <w:p w:rsidR="007134D6" w:rsidRPr="000C268E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 w:rsidRPr="000C268E">
              <w:rPr>
                <w:rFonts w:ascii="Times New Roman" w:hAnsi="Times New Roman" w:cs="Times New Roman"/>
              </w:rPr>
              <w:t>1</w:t>
            </w:r>
            <w:r w:rsidR="000C268E" w:rsidRPr="000C268E">
              <w:rPr>
                <w:rFonts w:ascii="Times New Roman" w:hAnsi="Times New Roman" w:cs="Times New Roman"/>
              </w:rPr>
              <w:t>2</w:t>
            </w:r>
            <w:r w:rsidRPr="000C268E">
              <w:rPr>
                <w:rFonts w:ascii="Times New Roman" w:hAnsi="Times New Roman" w:cs="Times New Roman"/>
              </w:rPr>
              <w:t>.00 консультация,</w:t>
            </w:r>
          </w:p>
          <w:p w:rsidR="007134D6" w:rsidRPr="000C268E" w:rsidRDefault="007134D6" w:rsidP="000C268E">
            <w:pPr>
              <w:jc w:val="center"/>
              <w:rPr>
                <w:rFonts w:ascii="Times New Roman" w:hAnsi="Times New Roman" w:cs="Times New Roman"/>
              </w:rPr>
            </w:pPr>
            <w:r w:rsidRPr="000C268E">
              <w:rPr>
                <w:rFonts w:ascii="Times New Roman" w:hAnsi="Times New Roman" w:cs="Times New Roman"/>
              </w:rPr>
              <w:t xml:space="preserve">Конструирование программ и языки программирования, </w:t>
            </w:r>
            <w:proofErr w:type="spellStart"/>
            <w:r w:rsidRPr="000C268E">
              <w:rPr>
                <w:rFonts w:ascii="Times New Roman" w:hAnsi="Times New Roman" w:cs="Times New Roman"/>
              </w:rPr>
              <w:t>Рябычина</w:t>
            </w:r>
            <w:proofErr w:type="spellEnd"/>
            <w:r w:rsidRPr="000C268E">
              <w:rPr>
                <w:rFonts w:ascii="Times New Roman" w:hAnsi="Times New Roman" w:cs="Times New Roman"/>
              </w:rPr>
              <w:t xml:space="preserve"> О.П., ауд.</w:t>
            </w:r>
            <w:r w:rsidR="000C268E" w:rsidRPr="000C268E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410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Информационно-технологические системы почтовой связи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Коваленко Т.Г.,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программного обеспечения</w:t>
            </w:r>
            <w:r w:rsidR="0086180F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="00463423">
              <w:rPr>
                <w:rFonts w:ascii="Times New Roman" w:hAnsi="Times New Roman" w:cs="Times New Roman"/>
              </w:rPr>
              <w:t>к.2, ауд. 314</w:t>
            </w:r>
          </w:p>
        </w:tc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Криптографическая защита информации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4D6" w:rsidTr="0077182A">
        <w:trPr>
          <w:trHeight w:val="495"/>
        </w:trPr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13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531342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134D6" w:rsidRPr="005331D3">
              <w:rPr>
                <w:rFonts w:ascii="Times New Roman" w:hAnsi="Times New Roman" w:cs="Times New Roman"/>
              </w:rPr>
              <w:t>.</w:t>
            </w:r>
            <w:r w:rsidR="007134D6">
              <w:rPr>
                <w:rFonts w:ascii="Times New Roman" w:hAnsi="Times New Roman" w:cs="Times New Roman"/>
              </w:rPr>
              <w:t>00</w:t>
            </w:r>
            <w:r w:rsidR="007134D6" w:rsidRPr="005331D3">
              <w:rPr>
                <w:rFonts w:ascii="Times New Roman" w:hAnsi="Times New Roman" w:cs="Times New Roman"/>
              </w:rPr>
              <w:t xml:space="preserve"> </w:t>
            </w:r>
            <w:r w:rsidR="007134D6" w:rsidRPr="005331D3">
              <w:rPr>
                <w:rFonts w:ascii="Times New Roman" w:hAnsi="Times New Roman" w:cs="Times New Roman"/>
                <w:b/>
              </w:rPr>
              <w:t>ЭКЗАМЕН</w:t>
            </w:r>
            <w:r w:rsidR="007134D6"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</w:t>
            </w:r>
            <w:r>
              <w:rPr>
                <w:rFonts w:ascii="Times New Roman" w:hAnsi="Times New Roman" w:cs="Times New Roman"/>
              </w:rPr>
              <w:lastRenderedPageBreak/>
              <w:t>программирования инфокоммуникационных систем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Сенкевич А.Ю</w:t>
            </w:r>
            <w:r w:rsidR="007134D6">
              <w:rPr>
                <w:rFonts w:ascii="Times New Roman" w:hAnsi="Times New Roman" w:cs="Times New Roman"/>
              </w:rPr>
              <w:t xml:space="preserve">., </w:t>
            </w:r>
            <w:r w:rsidR="007134D6" w:rsidRPr="005331D3">
              <w:rPr>
                <w:rFonts w:ascii="Times New Roman" w:hAnsi="Times New Roman" w:cs="Times New Roman"/>
              </w:rPr>
              <w:t>ауд.</w:t>
            </w:r>
            <w:r w:rsidR="007134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lastRenderedPageBreak/>
              <w:t>эксплуатация систем коммутации и передачи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68" w:type="dxa"/>
          </w:tcPr>
          <w:p w:rsidR="007134D6" w:rsidRPr="000C268E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 w:rsidRPr="000C268E">
              <w:rPr>
                <w:rFonts w:ascii="Times New Roman" w:hAnsi="Times New Roman" w:cs="Times New Roman"/>
              </w:rPr>
              <w:lastRenderedPageBreak/>
              <w:t>21.01.2025 г</w:t>
            </w:r>
          </w:p>
          <w:p w:rsidR="007134D6" w:rsidRPr="000C268E" w:rsidRDefault="000C268E" w:rsidP="007134D6">
            <w:pPr>
              <w:jc w:val="center"/>
              <w:rPr>
                <w:rFonts w:ascii="Times New Roman" w:hAnsi="Times New Roman" w:cs="Times New Roman"/>
              </w:rPr>
            </w:pPr>
            <w:r w:rsidRPr="00531342">
              <w:rPr>
                <w:rFonts w:ascii="Times New Roman" w:hAnsi="Times New Roman" w:cs="Times New Roman"/>
              </w:rPr>
              <w:t>12</w:t>
            </w:r>
            <w:r w:rsidR="007134D6" w:rsidRPr="000C268E">
              <w:rPr>
                <w:rFonts w:ascii="Times New Roman" w:hAnsi="Times New Roman" w:cs="Times New Roman"/>
              </w:rPr>
              <w:t xml:space="preserve">.00 </w:t>
            </w:r>
            <w:r w:rsidR="007134D6" w:rsidRPr="000C268E">
              <w:rPr>
                <w:rFonts w:ascii="Times New Roman" w:hAnsi="Times New Roman" w:cs="Times New Roman"/>
                <w:b/>
              </w:rPr>
              <w:t>ЭКЗАМЕН</w:t>
            </w:r>
            <w:r w:rsidR="007134D6" w:rsidRPr="000C268E">
              <w:rPr>
                <w:rFonts w:ascii="Times New Roman" w:hAnsi="Times New Roman" w:cs="Times New Roman"/>
              </w:rPr>
              <w:t>,</w:t>
            </w:r>
          </w:p>
          <w:p w:rsidR="007134D6" w:rsidRPr="000C268E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 w:rsidRPr="000C268E">
              <w:rPr>
                <w:rFonts w:ascii="Times New Roman" w:hAnsi="Times New Roman" w:cs="Times New Roman"/>
              </w:rPr>
              <w:t xml:space="preserve">Конструирование </w:t>
            </w:r>
            <w:r w:rsidRPr="000C268E">
              <w:rPr>
                <w:rFonts w:ascii="Times New Roman" w:hAnsi="Times New Roman" w:cs="Times New Roman"/>
              </w:rPr>
              <w:lastRenderedPageBreak/>
              <w:t xml:space="preserve">программ и языки программирования, </w:t>
            </w:r>
            <w:proofErr w:type="spellStart"/>
            <w:r w:rsidRPr="000C268E">
              <w:rPr>
                <w:rFonts w:ascii="Times New Roman" w:hAnsi="Times New Roman" w:cs="Times New Roman"/>
              </w:rPr>
              <w:t>Рябычина</w:t>
            </w:r>
            <w:proofErr w:type="spellEnd"/>
            <w:r w:rsidRPr="000C268E">
              <w:rPr>
                <w:rFonts w:ascii="Times New Roman" w:hAnsi="Times New Roman" w:cs="Times New Roman"/>
              </w:rPr>
              <w:t xml:space="preserve"> О.П., ауд.210</w:t>
            </w:r>
          </w:p>
        </w:tc>
        <w:tc>
          <w:tcPr>
            <w:tcW w:w="2410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lastRenderedPageBreak/>
              <w:t>технологические системы почтовой связи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Коваленко Т.Г.,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126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программного обеспечения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="00463423">
              <w:rPr>
                <w:rFonts w:ascii="Times New Roman" w:hAnsi="Times New Roman" w:cs="Times New Roman"/>
              </w:rPr>
              <w:t>к.2, ауд. 314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Криптографическая </w:t>
            </w:r>
            <w:r>
              <w:rPr>
                <w:rFonts w:ascii="Times New Roman" w:hAnsi="Times New Roman" w:cs="Times New Roman"/>
              </w:rPr>
              <w:lastRenderedPageBreak/>
              <w:t>защита информации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268" w:type="dxa"/>
          </w:tcPr>
          <w:p w:rsidR="007134D6" w:rsidRPr="005331D3" w:rsidRDefault="007134D6" w:rsidP="00713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342" w:rsidTr="0077182A">
        <w:trPr>
          <w:trHeight w:val="495"/>
        </w:trPr>
        <w:tc>
          <w:tcPr>
            <w:tcW w:w="2127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Мультисервисные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Ленковец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 xml:space="preserve"> 202</w:t>
            </w:r>
          </w:p>
        </w:tc>
        <w:tc>
          <w:tcPr>
            <w:tcW w:w="2126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531342" w:rsidRPr="005331D3" w:rsidRDefault="00531342" w:rsidP="00463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программного обеспечения систем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="00463423">
              <w:rPr>
                <w:rFonts w:ascii="Times New Roman" w:hAnsi="Times New Roman" w:cs="Times New Roman"/>
              </w:rPr>
              <w:t>к.2, ауд. 314</w:t>
            </w:r>
          </w:p>
        </w:tc>
        <w:tc>
          <w:tcPr>
            <w:tcW w:w="2268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сертификация в телекоммуникациях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Нефедов С.Н.,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410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331D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электронного документооборота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Жданович С.В.,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6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1342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342" w:rsidTr="0077182A">
        <w:trPr>
          <w:trHeight w:val="495"/>
        </w:trPr>
        <w:tc>
          <w:tcPr>
            <w:tcW w:w="2127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Мультисервисные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сети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Ленковец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 xml:space="preserve"> 412</w:t>
            </w:r>
          </w:p>
        </w:tc>
        <w:tc>
          <w:tcPr>
            <w:tcW w:w="2126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программного обеспечения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5331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="00463423">
              <w:rPr>
                <w:rFonts w:ascii="Times New Roman" w:hAnsi="Times New Roman" w:cs="Times New Roman"/>
              </w:rPr>
              <w:t>к.2, ауд. 314</w:t>
            </w:r>
          </w:p>
        </w:tc>
        <w:tc>
          <w:tcPr>
            <w:tcW w:w="2268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сертификация в телекоммуникациях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Нефедов С.Н.,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410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  <w:r w:rsidRPr="005331D3">
              <w:rPr>
                <w:rFonts w:ascii="Times New Roman" w:hAnsi="Times New Roman" w:cs="Times New Roman"/>
              </w:rPr>
              <w:t xml:space="preserve"> г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331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331D3">
              <w:rPr>
                <w:rFonts w:ascii="Times New Roman" w:hAnsi="Times New Roman" w:cs="Times New Roman"/>
              </w:rPr>
              <w:t xml:space="preserve"> </w:t>
            </w:r>
            <w:r w:rsidRPr="005331D3">
              <w:rPr>
                <w:rFonts w:ascii="Times New Roman" w:hAnsi="Times New Roman" w:cs="Times New Roman"/>
                <w:b/>
              </w:rPr>
              <w:t>ЭКЗАМЕН</w:t>
            </w:r>
            <w:r w:rsidRPr="005331D3">
              <w:rPr>
                <w:rFonts w:ascii="Times New Roman" w:hAnsi="Times New Roman" w:cs="Times New Roman"/>
              </w:rPr>
              <w:t>,</w:t>
            </w:r>
          </w:p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электронного документооборота</w:t>
            </w:r>
            <w:r w:rsidRPr="005331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Жданович С.В., </w:t>
            </w:r>
            <w:r w:rsidRPr="005331D3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6" w:type="dxa"/>
          </w:tcPr>
          <w:p w:rsidR="00531342" w:rsidRPr="006D6BB0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1342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1342" w:rsidRPr="005331D3" w:rsidRDefault="00531342" w:rsidP="00531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08F7" w:rsidRDefault="009A08F7" w:rsidP="0088556C">
      <w:pPr>
        <w:spacing w:after="0" w:line="360" w:lineRule="auto"/>
        <w:ind w:firstLine="2410"/>
        <w:rPr>
          <w:rFonts w:ascii="Times New Roman" w:hAnsi="Times New Roman" w:cs="Times New Roman"/>
        </w:rPr>
      </w:pPr>
    </w:p>
    <w:p w:rsidR="00E362F7" w:rsidRDefault="00762AB7" w:rsidP="0088556C">
      <w:pPr>
        <w:spacing w:after="0" w:line="360" w:lineRule="auto"/>
        <w:ind w:firstLine="2410"/>
        <w:rPr>
          <w:rFonts w:ascii="Times New Roman" w:hAnsi="Times New Roman" w:cs="Times New Roman"/>
        </w:rPr>
      </w:pPr>
      <w:r w:rsidRPr="00762AB7">
        <w:rPr>
          <w:rFonts w:ascii="Times New Roman" w:hAnsi="Times New Roman" w:cs="Times New Roman"/>
        </w:rPr>
        <w:t xml:space="preserve">Декан ФИТС                      </w:t>
      </w:r>
      <w:r w:rsidR="0067357D">
        <w:rPr>
          <w:rFonts w:ascii="Times New Roman" w:hAnsi="Times New Roman" w:cs="Times New Roman"/>
        </w:rPr>
        <w:t xml:space="preserve">                            </w:t>
      </w:r>
      <w:r w:rsidRPr="00762AB7">
        <w:rPr>
          <w:rFonts w:ascii="Times New Roman" w:hAnsi="Times New Roman" w:cs="Times New Roman"/>
        </w:rPr>
        <w:t>А.В.</w:t>
      </w:r>
      <w:r w:rsidR="006A7FFD">
        <w:rPr>
          <w:rFonts w:ascii="Times New Roman" w:hAnsi="Times New Roman" w:cs="Times New Roman"/>
        </w:rPr>
        <w:t xml:space="preserve"> </w:t>
      </w:r>
      <w:proofErr w:type="spellStart"/>
      <w:r w:rsidRPr="00762AB7">
        <w:rPr>
          <w:rFonts w:ascii="Times New Roman" w:hAnsi="Times New Roman" w:cs="Times New Roman"/>
        </w:rPr>
        <w:t>Будник</w:t>
      </w:r>
      <w:proofErr w:type="spellEnd"/>
    </w:p>
    <w:p w:rsidR="00E734B1" w:rsidRDefault="006A7FFD" w:rsidP="00E734B1">
      <w:pPr>
        <w:spacing w:after="0" w:line="360" w:lineRule="auto"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</w:t>
      </w:r>
      <w:r w:rsidR="00E734B1">
        <w:rPr>
          <w:rFonts w:ascii="Times New Roman" w:hAnsi="Times New Roman" w:cs="Times New Roman"/>
        </w:rPr>
        <w:t>Декан</w:t>
      </w:r>
      <w:r>
        <w:rPr>
          <w:rFonts w:ascii="Times New Roman" w:hAnsi="Times New Roman" w:cs="Times New Roman"/>
        </w:rPr>
        <w:t>а</w:t>
      </w:r>
      <w:r w:rsidR="00E734B1">
        <w:rPr>
          <w:rFonts w:ascii="Times New Roman" w:hAnsi="Times New Roman" w:cs="Times New Roman"/>
        </w:rPr>
        <w:t xml:space="preserve"> ФЭС </w:t>
      </w:r>
      <w:r w:rsidR="00E734B1">
        <w:rPr>
          <w:rFonts w:ascii="Times New Roman" w:hAnsi="Times New Roman" w:cs="Times New Roman"/>
        </w:rPr>
        <w:tab/>
      </w:r>
      <w:r w:rsidR="00E734B1">
        <w:rPr>
          <w:rFonts w:ascii="Times New Roman" w:hAnsi="Times New Roman" w:cs="Times New Roman"/>
        </w:rPr>
        <w:tab/>
      </w:r>
      <w:r w:rsidR="00E734B1">
        <w:rPr>
          <w:rFonts w:ascii="Times New Roman" w:hAnsi="Times New Roman" w:cs="Times New Roman"/>
        </w:rPr>
        <w:tab/>
      </w:r>
      <w:r w:rsidR="00E734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Дулькевич</w:t>
      </w:r>
      <w:proofErr w:type="spellEnd"/>
    </w:p>
    <w:p w:rsidR="00762AB7" w:rsidRPr="00762AB7" w:rsidRDefault="0067357D" w:rsidP="00762AB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321B1B">
        <w:rPr>
          <w:rFonts w:ascii="Times New Roman" w:hAnsi="Times New Roman" w:cs="Times New Roman"/>
        </w:rPr>
        <w:t>М</w:t>
      </w:r>
      <w:r w:rsidR="00762AB7">
        <w:rPr>
          <w:rFonts w:ascii="Times New Roman" w:hAnsi="Times New Roman" w:cs="Times New Roman"/>
        </w:rPr>
        <w:t xml:space="preserve">етодист </w:t>
      </w:r>
      <w:r w:rsidR="00EC4261">
        <w:rPr>
          <w:rFonts w:ascii="Times New Roman" w:hAnsi="Times New Roman" w:cs="Times New Roman"/>
        </w:rPr>
        <w:t>УМО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CB5802">
        <w:rPr>
          <w:rFonts w:ascii="Times New Roman" w:hAnsi="Times New Roman" w:cs="Times New Roman"/>
        </w:rPr>
        <w:t>Д.Г.Николаенко</w:t>
      </w:r>
    </w:p>
    <w:sectPr w:rsidR="00762AB7" w:rsidRPr="00762AB7" w:rsidSect="00912714">
      <w:pgSz w:w="16838" w:h="11906" w:orient="landscape"/>
      <w:pgMar w:top="1701" w:right="493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62F7"/>
    <w:rsid w:val="0000045F"/>
    <w:rsid w:val="00001C9A"/>
    <w:rsid w:val="00005156"/>
    <w:rsid w:val="000070BB"/>
    <w:rsid w:val="00017A08"/>
    <w:rsid w:val="00032CFF"/>
    <w:rsid w:val="000512F5"/>
    <w:rsid w:val="0007652F"/>
    <w:rsid w:val="00092B9B"/>
    <w:rsid w:val="00095827"/>
    <w:rsid w:val="000974CB"/>
    <w:rsid w:val="000C268E"/>
    <w:rsid w:val="000E34EC"/>
    <w:rsid w:val="0010048D"/>
    <w:rsid w:val="001212FC"/>
    <w:rsid w:val="00160228"/>
    <w:rsid w:val="001771A8"/>
    <w:rsid w:val="00182A36"/>
    <w:rsid w:val="00192CDB"/>
    <w:rsid w:val="00197990"/>
    <w:rsid w:val="001C7FEB"/>
    <w:rsid w:val="001D23EB"/>
    <w:rsid w:val="00206ED2"/>
    <w:rsid w:val="00210C8B"/>
    <w:rsid w:val="00223401"/>
    <w:rsid w:val="00225CEB"/>
    <w:rsid w:val="002511E7"/>
    <w:rsid w:val="0026770B"/>
    <w:rsid w:val="002707BD"/>
    <w:rsid w:val="002902E2"/>
    <w:rsid w:val="0029599A"/>
    <w:rsid w:val="002A2D13"/>
    <w:rsid w:val="002A5209"/>
    <w:rsid w:val="002F2784"/>
    <w:rsid w:val="0031353E"/>
    <w:rsid w:val="00317480"/>
    <w:rsid w:val="00321B1B"/>
    <w:rsid w:val="00365E2E"/>
    <w:rsid w:val="003662C9"/>
    <w:rsid w:val="00371572"/>
    <w:rsid w:val="00381E58"/>
    <w:rsid w:val="00396933"/>
    <w:rsid w:val="003A06C0"/>
    <w:rsid w:val="003A5324"/>
    <w:rsid w:val="003C2326"/>
    <w:rsid w:val="003D1BAF"/>
    <w:rsid w:val="003D6B0B"/>
    <w:rsid w:val="003E3B7C"/>
    <w:rsid w:val="003E607D"/>
    <w:rsid w:val="003F4D34"/>
    <w:rsid w:val="0040347B"/>
    <w:rsid w:val="004072C8"/>
    <w:rsid w:val="00414AC9"/>
    <w:rsid w:val="00425428"/>
    <w:rsid w:val="004377E6"/>
    <w:rsid w:val="00437C38"/>
    <w:rsid w:val="00455A06"/>
    <w:rsid w:val="00463423"/>
    <w:rsid w:val="00463A2E"/>
    <w:rsid w:val="0049623B"/>
    <w:rsid w:val="004B00E8"/>
    <w:rsid w:val="004E7425"/>
    <w:rsid w:val="004F12F0"/>
    <w:rsid w:val="004F2680"/>
    <w:rsid w:val="00531342"/>
    <w:rsid w:val="005331D3"/>
    <w:rsid w:val="00536C65"/>
    <w:rsid w:val="00541FE2"/>
    <w:rsid w:val="00561236"/>
    <w:rsid w:val="00581BB5"/>
    <w:rsid w:val="00592BE7"/>
    <w:rsid w:val="005E4A84"/>
    <w:rsid w:val="005F140B"/>
    <w:rsid w:val="006038C0"/>
    <w:rsid w:val="00605E76"/>
    <w:rsid w:val="006076FE"/>
    <w:rsid w:val="00625940"/>
    <w:rsid w:val="00634214"/>
    <w:rsid w:val="006471FE"/>
    <w:rsid w:val="0065007A"/>
    <w:rsid w:val="00666E82"/>
    <w:rsid w:val="0067357D"/>
    <w:rsid w:val="0068290F"/>
    <w:rsid w:val="00691AE0"/>
    <w:rsid w:val="006A7FFD"/>
    <w:rsid w:val="006D09AC"/>
    <w:rsid w:val="006D6BB0"/>
    <w:rsid w:val="006E013E"/>
    <w:rsid w:val="006F7E7C"/>
    <w:rsid w:val="00705D0B"/>
    <w:rsid w:val="007134D6"/>
    <w:rsid w:val="00735DCF"/>
    <w:rsid w:val="007432D0"/>
    <w:rsid w:val="00751C75"/>
    <w:rsid w:val="00752476"/>
    <w:rsid w:val="00762AB7"/>
    <w:rsid w:val="0077182A"/>
    <w:rsid w:val="00782824"/>
    <w:rsid w:val="007869B2"/>
    <w:rsid w:val="00792F6B"/>
    <w:rsid w:val="007D7244"/>
    <w:rsid w:val="007E2D2F"/>
    <w:rsid w:val="00801C69"/>
    <w:rsid w:val="008244DE"/>
    <w:rsid w:val="00831D19"/>
    <w:rsid w:val="00855627"/>
    <w:rsid w:val="0086180F"/>
    <w:rsid w:val="008624F6"/>
    <w:rsid w:val="0087179E"/>
    <w:rsid w:val="00884A31"/>
    <w:rsid w:val="0088556C"/>
    <w:rsid w:val="00892058"/>
    <w:rsid w:val="008C461D"/>
    <w:rsid w:val="008E3855"/>
    <w:rsid w:val="008F1732"/>
    <w:rsid w:val="008F6AF9"/>
    <w:rsid w:val="00912714"/>
    <w:rsid w:val="0092440E"/>
    <w:rsid w:val="00924FD2"/>
    <w:rsid w:val="00946E3F"/>
    <w:rsid w:val="009974EB"/>
    <w:rsid w:val="0099770E"/>
    <w:rsid w:val="009A08F7"/>
    <w:rsid w:val="009C51EF"/>
    <w:rsid w:val="00A02AA2"/>
    <w:rsid w:val="00A1046E"/>
    <w:rsid w:val="00A345DB"/>
    <w:rsid w:val="00A404F2"/>
    <w:rsid w:val="00A61CB0"/>
    <w:rsid w:val="00A741B7"/>
    <w:rsid w:val="00AD6F46"/>
    <w:rsid w:val="00AE19B3"/>
    <w:rsid w:val="00AF3FEE"/>
    <w:rsid w:val="00B005B3"/>
    <w:rsid w:val="00B213CD"/>
    <w:rsid w:val="00B2628C"/>
    <w:rsid w:val="00BA200E"/>
    <w:rsid w:val="00BC5B13"/>
    <w:rsid w:val="00BE275C"/>
    <w:rsid w:val="00C05AC1"/>
    <w:rsid w:val="00C30339"/>
    <w:rsid w:val="00C336BD"/>
    <w:rsid w:val="00C4367E"/>
    <w:rsid w:val="00C470B4"/>
    <w:rsid w:val="00C51472"/>
    <w:rsid w:val="00C760CB"/>
    <w:rsid w:val="00C84A20"/>
    <w:rsid w:val="00C9516B"/>
    <w:rsid w:val="00CA0327"/>
    <w:rsid w:val="00CA0EFA"/>
    <w:rsid w:val="00CA7E87"/>
    <w:rsid w:val="00CB0B38"/>
    <w:rsid w:val="00CB5802"/>
    <w:rsid w:val="00CD0317"/>
    <w:rsid w:val="00CD5C2D"/>
    <w:rsid w:val="00CE0121"/>
    <w:rsid w:val="00CE25ED"/>
    <w:rsid w:val="00D00799"/>
    <w:rsid w:val="00D20E94"/>
    <w:rsid w:val="00D31EEB"/>
    <w:rsid w:val="00D65B15"/>
    <w:rsid w:val="00D76BAB"/>
    <w:rsid w:val="00D7778F"/>
    <w:rsid w:val="00D86BD5"/>
    <w:rsid w:val="00D95813"/>
    <w:rsid w:val="00DC4742"/>
    <w:rsid w:val="00DD13E3"/>
    <w:rsid w:val="00DE1439"/>
    <w:rsid w:val="00DF08B5"/>
    <w:rsid w:val="00DF31CD"/>
    <w:rsid w:val="00E21251"/>
    <w:rsid w:val="00E362F7"/>
    <w:rsid w:val="00E734B1"/>
    <w:rsid w:val="00E760DA"/>
    <w:rsid w:val="00E85F79"/>
    <w:rsid w:val="00E93AAF"/>
    <w:rsid w:val="00E97D0D"/>
    <w:rsid w:val="00EB560F"/>
    <w:rsid w:val="00EC4261"/>
    <w:rsid w:val="00EE68F2"/>
    <w:rsid w:val="00EF150C"/>
    <w:rsid w:val="00F04CEA"/>
    <w:rsid w:val="00F24A3C"/>
    <w:rsid w:val="00F35C3F"/>
    <w:rsid w:val="00F36601"/>
    <w:rsid w:val="00F44B53"/>
    <w:rsid w:val="00F47C14"/>
    <w:rsid w:val="00F7795C"/>
    <w:rsid w:val="00F96BD1"/>
    <w:rsid w:val="00FC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CCF8"/>
  <w15:docId w15:val="{47391EE2-A39F-4338-A095-72D43C6A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AAB2-F4AE-407D-9BB3-B8741B51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dcterms:created xsi:type="dcterms:W3CDTF">2022-02-28T13:27:00Z</dcterms:created>
  <dcterms:modified xsi:type="dcterms:W3CDTF">2024-12-11T06:21:00Z</dcterms:modified>
</cp:coreProperties>
</file>