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41" w:rsidRDefault="00140541" w:rsidP="0014054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2785745</wp:posOffset>
            </wp:positionH>
            <wp:positionV relativeFrom="margin">
              <wp:posOffset>-72390</wp:posOffset>
            </wp:positionV>
            <wp:extent cx="730885" cy="685640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33" cy="68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541" w:rsidRDefault="00140541" w:rsidP="00140541"/>
    <w:p w:rsidR="00140541" w:rsidRDefault="00140541" w:rsidP="00140541"/>
    <w:p w:rsidR="00140541" w:rsidRPr="00DF31F9" w:rsidRDefault="00140541" w:rsidP="00140541"/>
    <w:p w:rsidR="0035504F" w:rsidRPr="00863578" w:rsidRDefault="0035504F" w:rsidP="00140541">
      <w:pPr>
        <w:jc w:val="center"/>
        <w:rPr>
          <w:sz w:val="28"/>
          <w:szCs w:val="28"/>
        </w:rPr>
      </w:pPr>
      <w:r w:rsidRPr="0035504F">
        <w:rPr>
          <w:sz w:val="28"/>
          <w:szCs w:val="28"/>
        </w:rPr>
        <w:t xml:space="preserve">Учреждение образования </w:t>
      </w:r>
    </w:p>
    <w:p w:rsidR="00140541" w:rsidRPr="0035504F" w:rsidRDefault="0035504F" w:rsidP="00140541">
      <w:pPr>
        <w:jc w:val="center"/>
        <w:rPr>
          <w:b/>
          <w:i/>
          <w:sz w:val="28"/>
          <w:szCs w:val="28"/>
        </w:rPr>
      </w:pPr>
      <w:r w:rsidRPr="0035504F">
        <w:rPr>
          <w:sz w:val="28"/>
          <w:szCs w:val="28"/>
        </w:rPr>
        <w:t>«Белорусская государственная академия связи»</w:t>
      </w:r>
    </w:p>
    <w:p w:rsidR="00140541" w:rsidRPr="00137523" w:rsidRDefault="00140541" w:rsidP="00140541">
      <w:pPr>
        <w:jc w:val="center"/>
        <w:rPr>
          <w:b/>
          <w:i/>
          <w:sz w:val="32"/>
          <w:szCs w:val="32"/>
        </w:rPr>
      </w:pPr>
    </w:p>
    <w:p w:rsidR="00B55121" w:rsidRDefault="00B55121" w:rsidP="00140541">
      <w:pPr>
        <w:jc w:val="center"/>
        <w:rPr>
          <w:b/>
          <w:i/>
          <w:sz w:val="32"/>
          <w:szCs w:val="32"/>
        </w:rPr>
      </w:pPr>
    </w:p>
    <w:p w:rsidR="00C57530" w:rsidRPr="00FA56A0" w:rsidRDefault="00C57530" w:rsidP="00C57530">
      <w:pPr>
        <w:jc w:val="center"/>
        <w:rPr>
          <w:b/>
          <w:i/>
          <w:sz w:val="32"/>
          <w:szCs w:val="32"/>
        </w:rPr>
      </w:pPr>
      <w:r w:rsidRPr="00FA56A0">
        <w:rPr>
          <w:b/>
          <w:sz w:val="32"/>
          <w:szCs w:val="32"/>
        </w:rPr>
        <w:t>XXVI</w:t>
      </w:r>
      <w:r w:rsidRPr="00FA56A0">
        <w:rPr>
          <w:b/>
          <w:sz w:val="32"/>
          <w:szCs w:val="32"/>
          <w:lang w:val="en-US"/>
        </w:rPr>
        <w:t>I</w:t>
      </w:r>
      <w:r w:rsidRPr="00FA56A0">
        <w:rPr>
          <w:b/>
          <w:sz w:val="32"/>
          <w:szCs w:val="32"/>
        </w:rPr>
        <w:t xml:space="preserve"> Международная научно-техническ</w:t>
      </w:r>
      <w:r>
        <w:rPr>
          <w:b/>
          <w:sz w:val="32"/>
          <w:szCs w:val="32"/>
        </w:rPr>
        <w:t>ая</w:t>
      </w:r>
      <w:r w:rsidRPr="00FA56A0">
        <w:rPr>
          <w:b/>
          <w:sz w:val="32"/>
          <w:szCs w:val="32"/>
        </w:rPr>
        <w:t xml:space="preserve"> конференци</w:t>
      </w:r>
      <w:r>
        <w:rPr>
          <w:b/>
          <w:sz w:val="32"/>
          <w:szCs w:val="32"/>
        </w:rPr>
        <w:t>я</w:t>
      </w:r>
    </w:p>
    <w:p w:rsidR="009B5D44" w:rsidRDefault="009B5D44" w:rsidP="009B5D4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48"/>
          <w:szCs w:val="48"/>
          <w:lang w:eastAsia="en-US"/>
        </w:rPr>
      </w:pPr>
    </w:p>
    <w:p w:rsidR="009B5D44" w:rsidRPr="009B5D44" w:rsidRDefault="009B5D44" w:rsidP="009B5D4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  <w:r w:rsidRPr="009B5D44">
        <w:rPr>
          <w:rFonts w:eastAsiaTheme="minorHAnsi"/>
          <w:b/>
          <w:bCs/>
          <w:color w:val="000000"/>
          <w:sz w:val="40"/>
          <w:szCs w:val="40"/>
          <w:lang w:eastAsia="en-US"/>
        </w:rPr>
        <w:t>«СОВРЕМЕННЫЕ СРЕДСТВА СВЯЗИ»</w:t>
      </w:r>
    </w:p>
    <w:p w:rsidR="0035504F" w:rsidRDefault="0035504F" w:rsidP="00140541">
      <w:pPr>
        <w:jc w:val="center"/>
        <w:rPr>
          <w:b/>
          <w:i/>
          <w:sz w:val="32"/>
          <w:szCs w:val="32"/>
        </w:rPr>
      </w:pPr>
    </w:p>
    <w:p w:rsidR="00C57530" w:rsidRDefault="00C57530" w:rsidP="0014054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ПРОГРАММА КОНФЕРЕНЦИИ</w:t>
      </w:r>
    </w:p>
    <w:p w:rsidR="009B5D44" w:rsidRDefault="009B5D44" w:rsidP="00140541">
      <w:pPr>
        <w:jc w:val="center"/>
        <w:rPr>
          <w:b/>
          <w:i/>
          <w:sz w:val="32"/>
          <w:szCs w:val="32"/>
        </w:rPr>
      </w:pPr>
    </w:p>
    <w:p w:rsidR="009B5D44" w:rsidRDefault="00A73156" w:rsidP="00140541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167.85pt;margin-top:304pt;width:119.75pt;height:29.15pt;z-index:251660287;visibility:visible" filled="f" stroked="f">
            <v:textbox>
              <w:txbxContent>
                <w:p w:rsidR="007D2C91" w:rsidRPr="009B5D44" w:rsidRDefault="007D2C91" w:rsidP="009B5D44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9B5D44">
                    <w:rPr>
                      <w:b/>
                      <w:sz w:val="36"/>
                      <w:szCs w:val="36"/>
                      <w:lang w:val="en-US"/>
                    </w:rPr>
                    <w:t>www.bsac.by</w:t>
                  </w:r>
                </w:p>
              </w:txbxContent>
            </v:textbox>
          </v:shape>
        </w:pict>
      </w:r>
      <w:r w:rsidR="009B5D44" w:rsidRPr="009B5D44">
        <w:rPr>
          <w:b/>
          <w:i/>
          <w:noProof/>
          <w:sz w:val="32"/>
          <w:szCs w:val="32"/>
        </w:rPr>
        <w:drawing>
          <wp:inline distT="0" distB="0" distL="0" distR="0">
            <wp:extent cx="5390739" cy="4962525"/>
            <wp:effectExtent l="19050" t="0" r="411" b="0"/>
            <wp:docPr id="6" name="Рисунок 4" descr="C:\Users\user\Desktop\pngwing.com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ngwing.com (2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42" cy="497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44" w:rsidRDefault="009B5D44" w:rsidP="00140541">
      <w:pPr>
        <w:jc w:val="center"/>
        <w:rPr>
          <w:b/>
          <w:i/>
          <w:sz w:val="32"/>
          <w:szCs w:val="32"/>
        </w:rPr>
      </w:pPr>
    </w:p>
    <w:p w:rsidR="009B5D44" w:rsidRDefault="009B5D44" w:rsidP="00140541">
      <w:pPr>
        <w:jc w:val="center"/>
        <w:rPr>
          <w:b/>
          <w:i/>
          <w:sz w:val="32"/>
          <w:szCs w:val="32"/>
        </w:rPr>
      </w:pPr>
    </w:p>
    <w:p w:rsidR="009B5D44" w:rsidRPr="00140541" w:rsidRDefault="009B5D44" w:rsidP="009B5D44">
      <w:pPr>
        <w:jc w:val="center"/>
        <w:rPr>
          <w:sz w:val="28"/>
          <w:szCs w:val="28"/>
        </w:rPr>
      </w:pPr>
      <w:r>
        <w:rPr>
          <w:sz w:val="28"/>
          <w:szCs w:val="28"/>
        </w:rPr>
        <w:t>27–</w:t>
      </w:r>
      <w:r w:rsidRPr="0014054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4054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40541">
        <w:rPr>
          <w:sz w:val="28"/>
          <w:szCs w:val="28"/>
        </w:rPr>
        <w:t xml:space="preserve"> 2022 года</w:t>
      </w:r>
    </w:p>
    <w:p w:rsidR="009B5D44" w:rsidRDefault="009B5D44" w:rsidP="009B5D44">
      <w:pPr>
        <w:jc w:val="center"/>
        <w:rPr>
          <w:i/>
          <w:sz w:val="20"/>
          <w:szCs w:val="20"/>
        </w:rPr>
      </w:pPr>
    </w:p>
    <w:p w:rsidR="009B5D44" w:rsidRDefault="009B5D44" w:rsidP="009B5D44">
      <w:pPr>
        <w:jc w:val="center"/>
      </w:pPr>
      <w:r w:rsidRPr="0035504F">
        <w:t>Минск</w:t>
      </w:r>
    </w:p>
    <w:p w:rsidR="005B75B6" w:rsidRPr="00863578" w:rsidRDefault="005B75B6" w:rsidP="005B75B6">
      <w:pPr>
        <w:jc w:val="center"/>
        <w:rPr>
          <w:b/>
          <w:sz w:val="28"/>
          <w:szCs w:val="28"/>
        </w:rPr>
      </w:pPr>
      <w:r w:rsidRPr="00300921">
        <w:rPr>
          <w:b/>
          <w:sz w:val="28"/>
          <w:szCs w:val="28"/>
        </w:rPr>
        <w:lastRenderedPageBreak/>
        <w:t>Организатор</w:t>
      </w:r>
      <w:r w:rsidR="004A140B" w:rsidRPr="00863578">
        <w:rPr>
          <w:b/>
          <w:sz w:val="28"/>
          <w:szCs w:val="28"/>
        </w:rPr>
        <w:t>:</w:t>
      </w:r>
    </w:p>
    <w:p w:rsidR="005B75B6" w:rsidRPr="00300921" w:rsidRDefault="005B75B6" w:rsidP="005B75B6">
      <w:pPr>
        <w:rPr>
          <w:sz w:val="28"/>
          <w:szCs w:val="28"/>
        </w:rPr>
      </w:pPr>
    </w:p>
    <w:p w:rsidR="005B75B6" w:rsidRPr="00300921" w:rsidRDefault="005B75B6" w:rsidP="005B75B6">
      <w:pPr>
        <w:jc w:val="both"/>
        <w:rPr>
          <w:sz w:val="28"/>
          <w:szCs w:val="28"/>
        </w:rPr>
      </w:pPr>
      <w:r w:rsidRPr="00300921">
        <w:rPr>
          <w:sz w:val="28"/>
          <w:szCs w:val="28"/>
        </w:rPr>
        <w:t>Учреждение образования «Белорусская государственная академия связи»</w:t>
      </w:r>
    </w:p>
    <w:p w:rsidR="005B75B6" w:rsidRPr="00300921" w:rsidRDefault="005B75B6" w:rsidP="005B75B6">
      <w:pPr>
        <w:rPr>
          <w:sz w:val="28"/>
          <w:szCs w:val="28"/>
        </w:rPr>
      </w:pPr>
    </w:p>
    <w:p w:rsidR="005B75B6" w:rsidRPr="00300921" w:rsidRDefault="005B75B6" w:rsidP="005B75B6">
      <w:pPr>
        <w:rPr>
          <w:sz w:val="28"/>
          <w:szCs w:val="28"/>
        </w:rPr>
      </w:pPr>
    </w:p>
    <w:p w:rsidR="005B75B6" w:rsidRPr="00863578" w:rsidRDefault="005B75B6" w:rsidP="005B75B6">
      <w:pPr>
        <w:jc w:val="center"/>
        <w:rPr>
          <w:b/>
          <w:sz w:val="28"/>
          <w:szCs w:val="28"/>
        </w:rPr>
      </w:pPr>
      <w:r w:rsidRPr="00300921">
        <w:rPr>
          <w:b/>
          <w:sz w:val="28"/>
          <w:szCs w:val="28"/>
        </w:rPr>
        <w:t>Место проведения конференции</w:t>
      </w:r>
      <w:r w:rsidR="004A140B" w:rsidRPr="00863578">
        <w:rPr>
          <w:b/>
          <w:sz w:val="28"/>
          <w:szCs w:val="28"/>
        </w:rPr>
        <w:t>:</w:t>
      </w:r>
    </w:p>
    <w:p w:rsidR="005B75B6" w:rsidRPr="00300921" w:rsidRDefault="005B75B6" w:rsidP="005B75B6">
      <w:pPr>
        <w:rPr>
          <w:sz w:val="28"/>
          <w:szCs w:val="28"/>
        </w:rPr>
      </w:pPr>
    </w:p>
    <w:p w:rsidR="005B75B6" w:rsidRPr="00300921" w:rsidRDefault="005B75B6" w:rsidP="005B75B6">
      <w:pPr>
        <w:jc w:val="both"/>
        <w:rPr>
          <w:sz w:val="28"/>
          <w:szCs w:val="28"/>
        </w:rPr>
      </w:pPr>
      <w:r w:rsidRPr="00300921">
        <w:rPr>
          <w:sz w:val="28"/>
          <w:szCs w:val="28"/>
        </w:rPr>
        <w:t>Учреждение образования «Белорусская государственная академия связи»</w:t>
      </w:r>
    </w:p>
    <w:p w:rsidR="005B75B6" w:rsidRPr="00300921" w:rsidRDefault="005B75B6" w:rsidP="005B75B6">
      <w:pPr>
        <w:rPr>
          <w:sz w:val="28"/>
          <w:szCs w:val="28"/>
        </w:rPr>
      </w:pPr>
    </w:p>
    <w:p w:rsidR="005B75B6" w:rsidRPr="00300921" w:rsidRDefault="005B75B6" w:rsidP="005B75B6">
      <w:pPr>
        <w:jc w:val="both"/>
        <w:rPr>
          <w:sz w:val="28"/>
          <w:szCs w:val="28"/>
        </w:rPr>
      </w:pPr>
      <w:r w:rsidRPr="00300921">
        <w:rPr>
          <w:b/>
          <w:sz w:val="28"/>
          <w:szCs w:val="28"/>
        </w:rPr>
        <w:t>Корпус 1</w:t>
      </w:r>
      <w:r>
        <w:rPr>
          <w:sz w:val="28"/>
          <w:szCs w:val="28"/>
        </w:rPr>
        <w:t xml:space="preserve"> – ул. Ф. Скорины, 8/2</w:t>
      </w:r>
    </w:p>
    <w:p w:rsidR="005B75B6" w:rsidRPr="00300921" w:rsidRDefault="005B75B6" w:rsidP="005B75B6">
      <w:pPr>
        <w:jc w:val="both"/>
        <w:rPr>
          <w:sz w:val="28"/>
          <w:szCs w:val="28"/>
        </w:rPr>
      </w:pPr>
      <w:r w:rsidRPr="00300921">
        <w:rPr>
          <w:b/>
          <w:sz w:val="28"/>
          <w:szCs w:val="28"/>
        </w:rPr>
        <w:t>Корпус 2</w:t>
      </w:r>
      <w:r w:rsidRPr="00300921">
        <w:rPr>
          <w:sz w:val="28"/>
          <w:szCs w:val="28"/>
        </w:rPr>
        <w:t xml:space="preserve"> – ул. П. Бровки, 14</w:t>
      </w:r>
    </w:p>
    <w:p w:rsidR="005B75B6" w:rsidRPr="00300921" w:rsidRDefault="005B75B6" w:rsidP="005B75B6">
      <w:pPr>
        <w:rPr>
          <w:sz w:val="28"/>
          <w:szCs w:val="28"/>
        </w:rPr>
      </w:pPr>
    </w:p>
    <w:p w:rsidR="005B75B6" w:rsidRPr="00300921" w:rsidRDefault="005B75B6" w:rsidP="005B75B6">
      <w:pPr>
        <w:rPr>
          <w:sz w:val="28"/>
          <w:szCs w:val="28"/>
        </w:rPr>
      </w:pPr>
    </w:p>
    <w:p w:rsidR="005B75B6" w:rsidRDefault="004A140B" w:rsidP="005B75B6">
      <w:pPr>
        <w:pStyle w:val="Default"/>
        <w:jc w:val="center"/>
        <w:rPr>
          <w:b/>
          <w:sz w:val="28"/>
          <w:szCs w:val="28"/>
        </w:rPr>
      </w:pPr>
      <w:r w:rsidRPr="00863578">
        <w:rPr>
          <w:b/>
          <w:sz w:val="28"/>
          <w:szCs w:val="28"/>
        </w:rPr>
        <w:t>А</w:t>
      </w:r>
      <w:r w:rsidRPr="00E341A2">
        <w:rPr>
          <w:b/>
          <w:sz w:val="28"/>
          <w:szCs w:val="28"/>
        </w:rPr>
        <w:t>дрес оргкомитета:</w:t>
      </w:r>
    </w:p>
    <w:p w:rsidR="004A140B" w:rsidRPr="00E341A2" w:rsidRDefault="004A140B" w:rsidP="005B75B6">
      <w:pPr>
        <w:pStyle w:val="Default"/>
        <w:jc w:val="center"/>
        <w:rPr>
          <w:b/>
          <w:sz w:val="28"/>
          <w:szCs w:val="28"/>
        </w:rPr>
      </w:pPr>
    </w:p>
    <w:p w:rsidR="005B75B6" w:rsidRPr="00E341A2" w:rsidRDefault="005B75B6" w:rsidP="005B75B6">
      <w:pPr>
        <w:pStyle w:val="Default"/>
        <w:rPr>
          <w:sz w:val="28"/>
          <w:szCs w:val="28"/>
        </w:rPr>
      </w:pPr>
      <w:r w:rsidRPr="00E341A2">
        <w:rPr>
          <w:sz w:val="28"/>
          <w:szCs w:val="28"/>
        </w:rPr>
        <w:t>Учреждение образования «Белорусская государственная академия связи»</w:t>
      </w:r>
    </w:p>
    <w:p w:rsidR="005B75B6" w:rsidRPr="00E341A2" w:rsidRDefault="005B75B6" w:rsidP="005B75B6">
      <w:pPr>
        <w:pStyle w:val="Default"/>
        <w:rPr>
          <w:sz w:val="28"/>
          <w:szCs w:val="28"/>
        </w:rPr>
      </w:pPr>
      <w:r w:rsidRPr="00E341A2">
        <w:rPr>
          <w:sz w:val="28"/>
          <w:szCs w:val="28"/>
        </w:rPr>
        <w:t>Ул. Скорины 8/2, 220076,</w:t>
      </w:r>
    </w:p>
    <w:p w:rsidR="005B75B6" w:rsidRPr="00E341A2" w:rsidRDefault="005B75B6" w:rsidP="005B75B6">
      <w:pPr>
        <w:pStyle w:val="Default"/>
        <w:rPr>
          <w:sz w:val="28"/>
          <w:szCs w:val="28"/>
        </w:rPr>
      </w:pPr>
      <w:r w:rsidRPr="00E341A2">
        <w:rPr>
          <w:sz w:val="28"/>
          <w:szCs w:val="28"/>
        </w:rPr>
        <w:t>г. Минск, Республика Беларусь</w:t>
      </w:r>
    </w:p>
    <w:p w:rsidR="005B75B6" w:rsidRPr="00E341A2" w:rsidRDefault="005B75B6" w:rsidP="005B75B6">
      <w:pPr>
        <w:pStyle w:val="Default"/>
        <w:rPr>
          <w:sz w:val="28"/>
          <w:szCs w:val="28"/>
        </w:rPr>
      </w:pPr>
      <w:r w:rsidRPr="00E341A2">
        <w:rPr>
          <w:sz w:val="28"/>
          <w:szCs w:val="28"/>
        </w:rPr>
        <w:t>Тел. (+37517) 355-86-01</w:t>
      </w:r>
    </w:p>
    <w:p w:rsidR="005B75B6" w:rsidRPr="00E341A2" w:rsidRDefault="005B75B6" w:rsidP="005B75B6">
      <w:pPr>
        <w:rPr>
          <w:rStyle w:val="af7"/>
          <w:color w:val="000000"/>
          <w:sz w:val="28"/>
          <w:szCs w:val="28"/>
          <w:bdr w:val="none" w:sz="0" w:space="0" w:color="auto" w:frame="1"/>
        </w:rPr>
      </w:pPr>
      <w:r w:rsidRPr="00E341A2">
        <w:rPr>
          <w:sz w:val="28"/>
          <w:szCs w:val="28"/>
        </w:rPr>
        <w:t>Е-</w:t>
      </w:r>
      <w:r w:rsidRPr="00E341A2">
        <w:rPr>
          <w:sz w:val="28"/>
          <w:szCs w:val="28"/>
          <w:lang w:val="en-US"/>
        </w:rPr>
        <w:t>mail</w:t>
      </w:r>
      <w:r w:rsidRPr="00E341A2">
        <w:rPr>
          <w:sz w:val="28"/>
          <w:szCs w:val="28"/>
        </w:rPr>
        <w:t xml:space="preserve">: </w:t>
      </w:r>
      <w:hyperlink r:id="rId10" w:history="1">
        <w:r w:rsidRPr="00122EED">
          <w:rPr>
            <w:rStyle w:val="af8"/>
            <w:color w:val="auto"/>
            <w:sz w:val="28"/>
            <w:szCs w:val="28"/>
            <w:bdr w:val="none" w:sz="0" w:space="0" w:color="auto" w:frame="1"/>
            <w:lang w:val="en-US"/>
          </w:rPr>
          <w:t>ntc</w:t>
        </w:r>
        <w:r w:rsidRPr="00122EED">
          <w:rPr>
            <w:rStyle w:val="af8"/>
            <w:color w:val="auto"/>
            <w:sz w:val="28"/>
            <w:szCs w:val="28"/>
            <w:bdr w:val="none" w:sz="0" w:space="0" w:color="auto" w:frame="1"/>
          </w:rPr>
          <w:t>@</w:t>
        </w:r>
        <w:r w:rsidRPr="00122EED">
          <w:rPr>
            <w:rStyle w:val="af8"/>
            <w:color w:val="auto"/>
            <w:sz w:val="28"/>
            <w:szCs w:val="28"/>
            <w:bdr w:val="none" w:sz="0" w:space="0" w:color="auto" w:frame="1"/>
            <w:lang w:val="en-US"/>
          </w:rPr>
          <w:t>bsac</w:t>
        </w:r>
        <w:r w:rsidRPr="00122EED">
          <w:rPr>
            <w:rStyle w:val="af8"/>
            <w:color w:val="auto"/>
            <w:sz w:val="28"/>
            <w:szCs w:val="28"/>
            <w:bdr w:val="none" w:sz="0" w:space="0" w:color="auto" w:frame="1"/>
          </w:rPr>
          <w:t>.</w:t>
        </w:r>
        <w:r w:rsidRPr="00122EED">
          <w:rPr>
            <w:rStyle w:val="af8"/>
            <w:color w:val="auto"/>
            <w:sz w:val="28"/>
            <w:szCs w:val="28"/>
            <w:bdr w:val="none" w:sz="0" w:space="0" w:color="auto" w:frame="1"/>
            <w:lang w:val="en-US"/>
          </w:rPr>
          <w:t>by</w:t>
        </w:r>
      </w:hyperlink>
    </w:p>
    <w:p w:rsidR="005B75B6" w:rsidRDefault="005B75B6" w:rsidP="005B75B6">
      <w:pPr>
        <w:rPr>
          <w:sz w:val="22"/>
          <w:szCs w:val="22"/>
        </w:rPr>
      </w:pPr>
    </w:p>
    <w:p w:rsidR="005B75B6" w:rsidRDefault="005B75B6" w:rsidP="005B75B6">
      <w:pPr>
        <w:rPr>
          <w:sz w:val="22"/>
          <w:szCs w:val="22"/>
        </w:rPr>
      </w:pPr>
    </w:p>
    <w:p w:rsidR="005B75B6" w:rsidRDefault="00B80F7C" w:rsidP="005B75B6">
      <w:pPr>
        <w:rPr>
          <w:sz w:val="22"/>
          <w:szCs w:val="22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>Рабочие я</w:t>
      </w:r>
      <w:r w:rsidR="00E37E4D">
        <w:rPr>
          <w:rFonts w:ascii="YS Text" w:hAnsi="YS Text"/>
          <w:color w:val="000000"/>
          <w:sz w:val="28"/>
          <w:szCs w:val="28"/>
          <w:shd w:val="clear" w:color="auto" w:fill="FFFFFF"/>
        </w:rPr>
        <w:t>зыки конференции: белорусский, русский, английский.</w:t>
      </w:r>
    </w:p>
    <w:p w:rsidR="005B75B6" w:rsidRDefault="005B75B6" w:rsidP="005B75B6">
      <w:pPr>
        <w:rPr>
          <w:sz w:val="22"/>
          <w:szCs w:val="22"/>
        </w:rPr>
      </w:pPr>
    </w:p>
    <w:p w:rsidR="00C0527D" w:rsidRDefault="00C0527D" w:rsidP="00C0527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0527D" w:rsidRPr="00C0527D" w:rsidRDefault="00C0527D" w:rsidP="00C0527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527D">
        <w:rPr>
          <w:b/>
          <w:color w:val="000000"/>
          <w:sz w:val="28"/>
          <w:szCs w:val="28"/>
        </w:rPr>
        <w:t>Полезная информация</w:t>
      </w:r>
    </w:p>
    <w:p w:rsidR="00C0527D" w:rsidRPr="00C0527D" w:rsidRDefault="00C0527D" w:rsidP="00C0527D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C0527D">
        <w:rPr>
          <w:b/>
          <w:i/>
          <w:color w:val="000000"/>
          <w:sz w:val="28"/>
          <w:szCs w:val="28"/>
        </w:rPr>
        <w:t>Регламент</w:t>
      </w:r>
    </w:p>
    <w:p w:rsidR="00C0527D" w:rsidRPr="00C0527D" w:rsidRDefault="00C0527D" w:rsidP="00C0527D">
      <w:pPr>
        <w:shd w:val="clear" w:color="auto" w:fill="FFFFFF"/>
        <w:rPr>
          <w:color w:val="000000"/>
          <w:sz w:val="28"/>
          <w:szCs w:val="28"/>
        </w:rPr>
      </w:pPr>
      <w:r w:rsidRPr="0047183C">
        <w:rPr>
          <w:color w:val="000000"/>
          <w:sz w:val="28"/>
          <w:szCs w:val="28"/>
        </w:rPr>
        <w:t>Доклады на пленарном заседании – 1</w:t>
      </w:r>
      <w:r w:rsidR="00532A31" w:rsidRPr="00532A31">
        <w:rPr>
          <w:color w:val="000000"/>
          <w:sz w:val="28"/>
          <w:szCs w:val="28"/>
        </w:rPr>
        <w:t>5</w:t>
      </w:r>
      <w:r w:rsidRPr="0047183C">
        <w:rPr>
          <w:color w:val="000000"/>
          <w:sz w:val="28"/>
          <w:szCs w:val="28"/>
        </w:rPr>
        <w:t xml:space="preserve"> минут, обсуждение – </w:t>
      </w:r>
      <w:r w:rsidR="00532A31" w:rsidRPr="00532A31">
        <w:rPr>
          <w:color w:val="000000"/>
          <w:sz w:val="28"/>
          <w:szCs w:val="28"/>
        </w:rPr>
        <w:t xml:space="preserve"> </w:t>
      </w:r>
      <w:r w:rsidR="00532A31">
        <w:rPr>
          <w:color w:val="000000"/>
          <w:sz w:val="28"/>
          <w:szCs w:val="28"/>
        </w:rPr>
        <w:t xml:space="preserve">до </w:t>
      </w:r>
      <w:r w:rsidR="0047183C" w:rsidRPr="0047183C">
        <w:rPr>
          <w:color w:val="000000"/>
          <w:sz w:val="28"/>
          <w:szCs w:val="28"/>
        </w:rPr>
        <w:t>5</w:t>
      </w:r>
      <w:r w:rsidRPr="0047183C">
        <w:rPr>
          <w:color w:val="000000"/>
          <w:sz w:val="28"/>
          <w:szCs w:val="28"/>
        </w:rPr>
        <w:t xml:space="preserve"> минут.</w:t>
      </w:r>
    </w:p>
    <w:p w:rsidR="00C0527D" w:rsidRPr="00C0527D" w:rsidRDefault="00C0527D" w:rsidP="00C0527D">
      <w:pPr>
        <w:shd w:val="clear" w:color="auto" w:fill="FFFFFF"/>
        <w:rPr>
          <w:color w:val="000000"/>
          <w:sz w:val="28"/>
          <w:szCs w:val="28"/>
        </w:rPr>
      </w:pPr>
      <w:r w:rsidRPr="00C0527D">
        <w:rPr>
          <w:color w:val="000000"/>
          <w:sz w:val="28"/>
          <w:szCs w:val="28"/>
        </w:rPr>
        <w:t xml:space="preserve">Доклады на секционных </w:t>
      </w:r>
      <w:r w:rsidR="003D1EBA">
        <w:rPr>
          <w:color w:val="000000"/>
          <w:sz w:val="28"/>
          <w:szCs w:val="28"/>
        </w:rPr>
        <w:t>за</w:t>
      </w:r>
      <w:r w:rsidRPr="00C0527D">
        <w:rPr>
          <w:color w:val="000000"/>
          <w:sz w:val="28"/>
          <w:szCs w:val="28"/>
        </w:rPr>
        <w:t xml:space="preserve">седаниях – </w:t>
      </w:r>
      <w:r>
        <w:rPr>
          <w:color w:val="000000"/>
          <w:sz w:val="28"/>
          <w:szCs w:val="28"/>
        </w:rPr>
        <w:t>10</w:t>
      </w:r>
      <w:r w:rsidRPr="00C0527D">
        <w:rPr>
          <w:color w:val="000000"/>
          <w:sz w:val="28"/>
          <w:szCs w:val="28"/>
        </w:rPr>
        <w:t xml:space="preserve"> мин.</w:t>
      </w:r>
    </w:p>
    <w:p w:rsidR="00C0527D" w:rsidRPr="00C0527D" w:rsidRDefault="00C0527D" w:rsidP="00C0527D">
      <w:pPr>
        <w:shd w:val="clear" w:color="auto" w:fill="FFFFFF"/>
        <w:rPr>
          <w:color w:val="000000"/>
          <w:sz w:val="28"/>
          <w:szCs w:val="28"/>
        </w:rPr>
      </w:pPr>
      <w:r w:rsidRPr="00C0527D">
        <w:rPr>
          <w:color w:val="000000"/>
          <w:sz w:val="28"/>
          <w:szCs w:val="28"/>
        </w:rPr>
        <w:t>Выступления на секционных заседаниях – 5 мин.</w:t>
      </w:r>
    </w:p>
    <w:p w:rsidR="00443B43" w:rsidRDefault="00443B43" w:rsidP="005B75B6">
      <w:pPr>
        <w:rPr>
          <w:b/>
          <w:sz w:val="28"/>
          <w:szCs w:val="28"/>
        </w:rPr>
      </w:pPr>
    </w:p>
    <w:p w:rsidR="00D84119" w:rsidRPr="00D84119" w:rsidRDefault="00443B43" w:rsidP="005B75B6">
      <w:pPr>
        <w:rPr>
          <w:b/>
          <w:i/>
          <w:sz w:val="28"/>
          <w:szCs w:val="28"/>
        </w:rPr>
      </w:pPr>
      <w:r w:rsidRPr="00D84119">
        <w:rPr>
          <w:b/>
          <w:i/>
          <w:sz w:val="28"/>
          <w:szCs w:val="28"/>
        </w:rPr>
        <w:t>Ссылка на подключение</w:t>
      </w:r>
      <w:r w:rsidR="00D84119" w:rsidRPr="00D84119">
        <w:rPr>
          <w:b/>
          <w:i/>
          <w:sz w:val="28"/>
          <w:szCs w:val="28"/>
        </w:rPr>
        <w:t xml:space="preserve">: </w:t>
      </w:r>
    </w:p>
    <w:p w:rsidR="005B75B6" w:rsidRPr="00D84119" w:rsidRDefault="00A73156" w:rsidP="005B75B6">
      <w:pPr>
        <w:rPr>
          <w:b/>
          <w:sz w:val="28"/>
          <w:szCs w:val="28"/>
        </w:rPr>
      </w:pPr>
      <w:hyperlink r:id="rId11" w:history="1">
        <w:r w:rsidR="00D84119" w:rsidRPr="00D84119">
          <w:rPr>
            <w:rStyle w:val="af8"/>
            <w:color w:val="auto"/>
            <w:sz w:val="28"/>
            <w:szCs w:val="28"/>
            <w:u w:val="none"/>
            <w:lang w:val="en-US"/>
          </w:rPr>
          <w:t>https</w:t>
        </w:r>
        <w:r w:rsidR="00D84119" w:rsidRPr="00D84119">
          <w:rPr>
            <w:rStyle w:val="af8"/>
            <w:color w:val="auto"/>
            <w:sz w:val="28"/>
            <w:szCs w:val="28"/>
            <w:u w:val="none"/>
          </w:rPr>
          <w:t>://</w:t>
        </w:r>
        <w:r w:rsidR="00D84119" w:rsidRPr="00D84119">
          <w:rPr>
            <w:rStyle w:val="af8"/>
            <w:color w:val="auto"/>
            <w:sz w:val="28"/>
            <w:szCs w:val="28"/>
            <w:u w:val="none"/>
            <w:lang w:val="en-US"/>
          </w:rPr>
          <w:t>meet</w:t>
        </w:r>
        <w:r w:rsidR="00D84119" w:rsidRPr="00D84119">
          <w:rPr>
            <w:rStyle w:val="af8"/>
            <w:color w:val="auto"/>
            <w:sz w:val="28"/>
            <w:szCs w:val="28"/>
            <w:u w:val="none"/>
          </w:rPr>
          <w:t>.</w:t>
        </w:r>
        <w:r w:rsidR="00D84119" w:rsidRPr="00D84119">
          <w:rPr>
            <w:rStyle w:val="af8"/>
            <w:color w:val="auto"/>
            <w:sz w:val="28"/>
            <w:szCs w:val="28"/>
            <w:u w:val="none"/>
            <w:lang w:val="en-US"/>
          </w:rPr>
          <w:t>jit</w:t>
        </w:r>
        <w:r w:rsidR="00D84119" w:rsidRPr="00D84119">
          <w:rPr>
            <w:rStyle w:val="af8"/>
            <w:color w:val="auto"/>
            <w:sz w:val="28"/>
            <w:szCs w:val="28"/>
            <w:u w:val="none"/>
          </w:rPr>
          <w:t>.</w:t>
        </w:r>
        <w:r w:rsidR="00D84119" w:rsidRPr="00D84119">
          <w:rPr>
            <w:rStyle w:val="af8"/>
            <w:color w:val="auto"/>
            <w:sz w:val="28"/>
            <w:szCs w:val="28"/>
            <w:u w:val="none"/>
            <w:lang w:val="en-US"/>
          </w:rPr>
          <w:t>si</w:t>
        </w:r>
        <w:r w:rsidR="00D84119" w:rsidRPr="00D84119">
          <w:rPr>
            <w:rStyle w:val="af8"/>
            <w:color w:val="auto"/>
            <w:sz w:val="28"/>
            <w:szCs w:val="28"/>
            <w:u w:val="none"/>
          </w:rPr>
          <w:t>/</w:t>
        </w:r>
        <w:r w:rsidR="00D84119" w:rsidRPr="00D84119">
          <w:rPr>
            <w:rStyle w:val="af8"/>
            <w:color w:val="auto"/>
            <w:sz w:val="28"/>
            <w:szCs w:val="28"/>
            <w:u w:val="none"/>
            <w:lang w:val="en-US"/>
          </w:rPr>
          <w:t>STC</w:t>
        </w:r>
        <w:r w:rsidR="00D84119" w:rsidRPr="00D84119">
          <w:rPr>
            <w:rStyle w:val="af8"/>
            <w:color w:val="auto"/>
            <w:sz w:val="28"/>
            <w:szCs w:val="28"/>
            <w:u w:val="none"/>
          </w:rPr>
          <w:t>_</w:t>
        </w:r>
        <w:r w:rsidR="00D84119" w:rsidRPr="00D84119">
          <w:rPr>
            <w:rStyle w:val="af8"/>
            <w:color w:val="auto"/>
            <w:sz w:val="28"/>
            <w:szCs w:val="28"/>
            <w:u w:val="none"/>
            <w:lang w:val="en-US"/>
          </w:rPr>
          <w:t>Modern</w:t>
        </w:r>
        <w:r w:rsidR="00D84119" w:rsidRPr="00D84119">
          <w:rPr>
            <w:rStyle w:val="af8"/>
            <w:color w:val="auto"/>
            <w:sz w:val="28"/>
            <w:szCs w:val="28"/>
            <w:u w:val="none"/>
          </w:rPr>
          <w:t>_</w:t>
        </w:r>
        <w:r w:rsidR="00D84119" w:rsidRPr="00D84119">
          <w:rPr>
            <w:rStyle w:val="af8"/>
            <w:color w:val="auto"/>
            <w:sz w:val="28"/>
            <w:szCs w:val="28"/>
            <w:u w:val="none"/>
            <w:lang w:val="en-US"/>
          </w:rPr>
          <w:t>Means</w:t>
        </w:r>
        <w:r w:rsidR="00D84119" w:rsidRPr="00D84119">
          <w:rPr>
            <w:rStyle w:val="af8"/>
            <w:color w:val="auto"/>
            <w:sz w:val="28"/>
            <w:szCs w:val="28"/>
            <w:u w:val="none"/>
          </w:rPr>
          <w:t>_</w:t>
        </w:r>
        <w:r w:rsidR="00D84119" w:rsidRPr="00D84119">
          <w:rPr>
            <w:rStyle w:val="af8"/>
            <w:color w:val="auto"/>
            <w:sz w:val="28"/>
            <w:szCs w:val="28"/>
            <w:u w:val="none"/>
            <w:lang w:val="en-US"/>
          </w:rPr>
          <w:t>of</w:t>
        </w:r>
        <w:r w:rsidR="00D84119" w:rsidRPr="00D84119">
          <w:rPr>
            <w:rStyle w:val="af8"/>
            <w:color w:val="auto"/>
            <w:sz w:val="28"/>
            <w:szCs w:val="28"/>
            <w:u w:val="none"/>
          </w:rPr>
          <w:t>_</w:t>
        </w:r>
        <w:r w:rsidR="00D84119" w:rsidRPr="00D84119">
          <w:rPr>
            <w:rStyle w:val="af8"/>
            <w:color w:val="auto"/>
            <w:sz w:val="28"/>
            <w:szCs w:val="28"/>
            <w:u w:val="none"/>
            <w:lang w:val="en-US"/>
          </w:rPr>
          <w:t>Communication</w:t>
        </w:r>
        <w:r w:rsidR="00D84119" w:rsidRPr="00D84119">
          <w:rPr>
            <w:rStyle w:val="af8"/>
            <w:color w:val="auto"/>
            <w:sz w:val="28"/>
            <w:szCs w:val="28"/>
            <w:u w:val="none"/>
          </w:rPr>
          <w:t>-2022</w:t>
        </w:r>
      </w:hyperlink>
    </w:p>
    <w:p w:rsidR="005B75B6" w:rsidRPr="00D84119" w:rsidRDefault="005B75B6" w:rsidP="005B75B6">
      <w:pPr>
        <w:rPr>
          <w:sz w:val="28"/>
          <w:szCs w:val="28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B55121" w:rsidRDefault="00B55121" w:rsidP="005B75B6">
      <w:pPr>
        <w:rPr>
          <w:sz w:val="22"/>
          <w:szCs w:val="22"/>
        </w:rPr>
      </w:pPr>
    </w:p>
    <w:p w:rsidR="00D84119" w:rsidRDefault="00D84119" w:rsidP="005B75B6">
      <w:pPr>
        <w:rPr>
          <w:sz w:val="22"/>
          <w:szCs w:val="22"/>
        </w:rPr>
        <w:sectPr w:rsidR="00D84119" w:rsidSect="00AD68DB">
          <w:foot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F46A5" w:rsidRDefault="00EF46A5" w:rsidP="005B75B6">
      <w:pPr>
        <w:rPr>
          <w:sz w:val="22"/>
          <w:szCs w:val="22"/>
        </w:rPr>
      </w:pPr>
    </w:p>
    <w:p w:rsidR="003C371F" w:rsidRPr="00F80E3D" w:rsidRDefault="00A73156" w:rsidP="003C371F">
      <w:pPr>
        <w:jc w:val="center"/>
        <w:rPr>
          <w:b/>
          <w:bCs/>
          <w:sz w:val="28"/>
          <w:szCs w:val="28"/>
        </w:rPr>
      </w:pPr>
      <w:r w:rsidRPr="00A73156">
        <w:rPr>
          <w:b/>
          <w:noProof/>
          <w:spacing w:val="-2"/>
          <w:sz w:val="28"/>
          <w:szCs w:val="28"/>
        </w:rPr>
        <w:lastRenderedPageBreak/>
        <w:pict>
          <v:rect id="Rectangle 5" o:spid="_x0000_s1028" style="position:absolute;left:0;text-align:left;margin-left:233.5pt;margin-top:-27.45pt;width:18.85pt;height:21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" stroked="f"/>
        </w:pict>
      </w:r>
      <w:r w:rsidRPr="00A73156">
        <w:rPr>
          <w:noProof/>
          <w:sz w:val="28"/>
          <w:szCs w:val="28"/>
        </w:rPr>
        <w:pict>
          <v:rect id="Rectangle 4" o:spid="_x0000_s1027" style="position:absolute;left:0;text-align:left;margin-left:230.2pt;margin-top:-51.75pt;width:26.6pt;height:19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" stroked="f"/>
        </w:pict>
      </w:r>
      <w:r w:rsidR="003C371F" w:rsidRPr="00F80E3D">
        <w:rPr>
          <w:b/>
          <w:bCs/>
          <w:sz w:val="28"/>
          <w:szCs w:val="28"/>
        </w:rPr>
        <w:t>ПРОГРАММНЫЙ КОМИТЕТ</w:t>
      </w:r>
    </w:p>
    <w:p w:rsidR="003C371F" w:rsidRPr="00683F55" w:rsidRDefault="003C371F" w:rsidP="003C371F">
      <w:pPr>
        <w:rPr>
          <w:b/>
          <w:bCs/>
          <w:sz w:val="32"/>
          <w:szCs w:val="32"/>
        </w:rPr>
      </w:pPr>
    </w:p>
    <w:tbl>
      <w:tblPr>
        <w:tblW w:w="9639" w:type="dxa"/>
        <w:tblLook w:val="04A0"/>
      </w:tblPr>
      <w:tblGrid>
        <w:gridCol w:w="2544"/>
        <w:gridCol w:w="7095"/>
      </w:tblGrid>
      <w:tr w:rsidR="003C371F" w:rsidRPr="00683F55" w:rsidTr="0053514E">
        <w:tc>
          <w:tcPr>
            <w:tcW w:w="2544" w:type="dxa"/>
          </w:tcPr>
          <w:p w:rsidR="003C371F" w:rsidRPr="00683F55" w:rsidRDefault="003C371F" w:rsidP="0053514E">
            <w:pPr>
              <w:ind w:right="-44"/>
              <w:rPr>
                <w:b/>
                <w:bCs/>
                <w:sz w:val="28"/>
                <w:szCs w:val="28"/>
              </w:rPr>
            </w:pPr>
            <w:r w:rsidRPr="00683F55">
              <w:rPr>
                <w:b/>
                <w:bCs/>
                <w:sz w:val="28"/>
                <w:szCs w:val="28"/>
              </w:rPr>
              <w:t>Зеневич</w:t>
            </w:r>
            <w:r w:rsidR="00124DCF" w:rsidRPr="00683F55">
              <w:rPr>
                <w:b/>
                <w:bCs/>
                <w:sz w:val="28"/>
                <w:szCs w:val="28"/>
              </w:rPr>
              <w:t xml:space="preserve"> А.О. </w:t>
            </w:r>
          </w:p>
        </w:tc>
        <w:tc>
          <w:tcPr>
            <w:tcW w:w="7095" w:type="dxa"/>
          </w:tcPr>
          <w:p w:rsidR="003C371F" w:rsidRPr="00683F55" w:rsidRDefault="00124DCF" w:rsidP="0053514E">
            <w:pPr>
              <w:ind w:right="-44"/>
              <w:rPr>
                <w:bCs/>
                <w:sz w:val="28"/>
                <w:szCs w:val="28"/>
              </w:rPr>
            </w:pPr>
            <w:r w:rsidRPr="002E69B7">
              <w:rPr>
                <w:sz w:val="28"/>
                <w:szCs w:val="28"/>
              </w:rPr>
              <w:t>д-р техн. наук,</w:t>
            </w:r>
            <w:r>
              <w:rPr>
                <w:sz w:val="28"/>
                <w:szCs w:val="28"/>
              </w:rPr>
              <w:t xml:space="preserve"> </w:t>
            </w:r>
            <w:r w:rsidR="003C371F" w:rsidRPr="00683F55">
              <w:rPr>
                <w:bCs/>
                <w:sz w:val="28"/>
                <w:szCs w:val="28"/>
              </w:rPr>
              <w:t>профессор, Белорусская государственная академия связи, Республика Беларусь.</w:t>
            </w:r>
          </w:p>
          <w:p w:rsidR="003C371F" w:rsidRPr="00683F55" w:rsidRDefault="003C371F" w:rsidP="0053514E">
            <w:pPr>
              <w:ind w:right="-44"/>
              <w:rPr>
                <w:b/>
                <w:bCs/>
                <w:sz w:val="28"/>
                <w:szCs w:val="28"/>
              </w:rPr>
            </w:pPr>
          </w:p>
        </w:tc>
      </w:tr>
      <w:tr w:rsidR="00124DCF" w:rsidRPr="00683F55" w:rsidTr="0053514E">
        <w:tc>
          <w:tcPr>
            <w:tcW w:w="2544" w:type="dxa"/>
          </w:tcPr>
          <w:p w:rsidR="00124DCF" w:rsidRPr="00FD24B3" w:rsidRDefault="00124DCF" w:rsidP="0053514E">
            <w:pPr>
              <w:ind w:right="-44"/>
              <w:rPr>
                <w:b/>
                <w:bCs/>
                <w:sz w:val="28"/>
                <w:szCs w:val="28"/>
              </w:rPr>
            </w:pPr>
            <w:r w:rsidRPr="00FD24B3">
              <w:rPr>
                <w:b/>
                <w:bCs/>
                <w:sz w:val="28"/>
                <w:szCs w:val="28"/>
              </w:rPr>
              <w:t>Гулаков И.Р. </w:t>
            </w:r>
          </w:p>
        </w:tc>
        <w:tc>
          <w:tcPr>
            <w:tcW w:w="7095" w:type="dxa"/>
          </w:tcPr>
          <w:p w:rsidR="00124DCF" w:rsidRPr="00FD24B3" w:rsidRDefault="00124DCF" w:rsidP="00124DCF">
            <w:pPr>
              <w:ind w:right="-44"/>
              <w:rPr>
                <w:bCs/>
                <w:sz w:val="28"/>
                <w:szCs w:val="28"/>
              </w:rPr>
            </w:pPr>
            <w:r w:rsidRPr="00FD24B3">
              <w:rPr>
                <w:sz w:val="28"/>
                <w:szCs w:val="28"/>
              </w:rPr>
              <w:t xml:space="preserve">д-р физ.-мат. наук, </w:t>
            </w:r>
            <w:r w:rsidRPr="00FD24B3">
              <w:rPr>
                <w:bCs/>
                <w:sz w:val="28"/>
                <w:szCs w:val="28"/>
              </w:rPr>
              <w:t>профессор, Белорусский государственный университет, Республика Беларусь.</w:t>
            </w:r>
          </w:p>
          <w:p w:rsidR="00124DCF" w:rsidRPr="00FD24B3" w:rsidRDefault="00124DCF" w:rsidP="0053514E">
            <w:pPr>
              <w:ind w:right="-44"/>
              <w:rPr>
                <w:bCs/>
                <w:sz w:val="28"/>
                <w:szCs w:val="28"/>
              </w:rPr>
            </w:pPr>
          </w:p>
        </w:tc>
      </w:tr>
      <w:tr w:rsidR="00124DCF" w:rsidRPr="00683F55" w:rsidTr="0053514E">
        <w:tc>
          <w:tcPr>
            <w:tcW w:w="2544" w:type="dxa"/>
          </w:tcPr>
          <w:p w:rsidR="00124DCF" w:rsidRPr="00FD24B3" w:rsidRDefault="00124DCF" w:rsidP="0053514E">
            <w:pPr>
              <w:ind w:right="-44"/>
              <w:rPr>
                <w:b/>
                <w:bCs/>
                <w:sz w:val="28"/>
                <w:szCs w:val="28"/>
              </w:rPr>
            </w:pPr>
            <w:r w:rsidRPr="00FD24B3">
              <w:rPr>
                <w:b/>
                <w:bCs/>
                <w:sz w:val="28"/>
                <w:szCs w:val="28"/>
              </w:rPr>
              <w:t>Ибрагимов Б.Г. </w:t>
            </w:r>
          </w:p>
        </w:tc>
        <w:tc>
          <w:tcPr>
            <w:tcW w:w="7095" w:type="dxa"/>
          </w:tcPr>
          <w:p w:rsidR="00124DCF" w:rsidRPr="00FD24B3" w:rsidRDefault="00124DCF" w:rsidP="00124DCF">
            <w:pPr>
              <w:ind w:right="-44"/>
              <w:rPr>
                <w:bCs/>
                <w:sz w:val="28"/>
                <w:szCs w:val="28"/>
              </w:rPr>
            </w:pPr>
            <w:r w:rsidRPr="00FD24B3">
              <w:rPr>
                <w:sz w:val="28"/>
                <w:szCs w:val="28"/>
              </w:rPr>
              <w:t>д-р техн. наук,</w:t>
            </w:r>
            <w:r w:rsidRPr="00FD24B3">
              <w:rPr>
                <w:bCs/>
                <w:sz w:val="28"/>
                <w:szCs w:val="28"/>
              </w:rPr>
              <w:t xml:space="preserve"> профессор, Азербайджанский технический университет, </w:t>
            </w:r>
            <w:r w:rsidR="0053514E" w:rsidRPr="00FD24B3">
              <w:rPr>
                <w:bCs/>
                <w:sz w:val="28"/>
                <w:szCs w:val="28"/>
              </w:rPr>
              <w:t xml:space="preserve">Республика </w:t>
            </w:r>
            <w:r w:rsidRPr="00FD24B3">
              <w:rPr>
                <w:bCs/>
                <w:sz w:val="28"/>
                <w:szCs w:val="28"/>
              </w:rPr>
              <w:t>Азербайджан.</w:t>
            </w:r>
          </w:p>
          <w:p w:rsidR="00124DCF" w:rsidRPr="00FD24B3" w:rsidRDefault="00124DCF" w:rsidP="00124DCF">
            <w:pPr>
              <w:ind w:right="-44"/>
              <w:rPr>
                <w:bCs/>
                <w:sz w:val="28"/>
                <w:szCs w:val="28"/>
              </w:rPr>
            </w:pPr>
          </w:p>
        </w:tc>
      </w:tr>
      <w:tr w:rsidR="00124DCF" w:rsidRPr="00683F55" w:rsidTr="0053514E">
        <w:tc>
          <w:tcPr>
            <w:tcW w:w="2544" w:type="dxa"/>
          </w:tcPr>
          <w:p w:rsidR="00124DCF" w:rsidRPr="00FD24B3" w:rsidRDefault="00124DCF" w:rsidP="0053514E">
            <w:pPr>
              <w:ind w:right="-44"/>
              <w:rPr>
                <w:b/>
                <w:bCs/>
                <w:sz w:val="28"/>
                <w:szCs w:val="28"/>
              </w:rPr>
            </w:pPr>
            <w:r w:rsidRPr="00FD24B3">
              <w:rPr>
                <w:b/>
                <w:bCs/>
                <w:sz w:val="28"/>
                <w:szCs w:val="28"/>
              </w:rPr>
              <w:t>Лыньков Л.М. </w:t>
            </w:r>
          </w:p>
        </w:tc>
        <w:tc>
          <w:tcPr>
            <w:tcW w:w="7095" w:type="dxa"/>
          </w:tcPr>
          <w:p w:rsidR="00124DCF" w:rsidRPr="00FD24B3" w:rsidRDefault="00124DCF" w:rsidP="0053514E">
            <w:pPr>
              <w:ind w:right="-44"/>
              <w:rPr>
                <w:bCs/>
                <w:sz w:val="28"/>
                <w:szCs w:val="28"/>
              </w:rPr>
            </w:pPr>
            <w:r w:rsidRPr="00FD24B3">
              <w:rPr>
                <w:sz w:val="28"/>
                <w:szCs w:val="28"/>
              </w:rPr>
              <w:t>д-р техн. наук,</w:t>
            </w:r>
            <w:r w:rsidRPr="00FD24B3">
              <w:rPr>
                <w:bCs/>
                <w:sz w:val="28"/>
                <w:szCs w:val="28"/>
              </w:rPr>
              <w:t xml:space="preserve"> профессор, Белорусский государственный университет информатики и радиоэлектроники, Республика Беларусь.</w:t>
            </w:r>
          </w:p>
          <w:p w:rsidR="00124DCF" w:rsidRPr="00FD24B3" w:rsidRDefault="00124DCF" w:rsidP="0053514E">
            <w:pPr>
              <w:ind w:right="-44"/>
              <w:rPr>
                <w:b/>
                <w:bCs/>
                <w:sz w:val="28"/>
                <w:szCs w:val="28"/>
              </w:rPr>
            </w:pPr>
          </w:p>
        </w:tc>
      </w:tr>
      <w:tr w:rsidR="00124DCF" w:rsidRPr="00683F55" w:rsidTr="0053514E">
        <w:tc>
          <w:tcPr>
            <w:tcW w:w="2544" w:type="dxa"/>
          </w:tcPr>
          <w:p w:rsidR="00124DCF" w:rsidRPr="00683F55" w:rsidRDefault="00124DCF" w:rsidP="0053514E">
            <w:pPr>
              <w:ind w:right="-44"/>
              <w:rPr>
                <w:b/>
                <w:bCs/>
                <w:sz w:val="28"/>
                <w:szCs w:val="28"/>
              </w:rPr>
            </w:pPr>
            <w:r w:rsidRPr="00683F55">
              <w:rPr>
                <w:b/>
                <w:bCs/>
                <w:sz w:val="28"/>
                <w:szCs w:val="28"/>
              </w:rPr>
              <w:t>Мансуров Т.М. </w:t>
            </w:r>
          </w:p>
        </w:tc>
        <w:tc>
          <w:tcPr>
            <w:tcW w:w="7095" w:type="dxa"/>
          </w:tcPr>
          <w:p w:rsidR="00124DCF" w:rsidRPr="00683F55" w:rsidRDefault="00124DCF" w:rsidP="00124DCF">
            <w:pPr>
              <w:ind w:right="-44"/>
              <w:rPr>
                <w:bCs/>
                <w:sz w:val="28"/>
                <w:szCs w:val="28"/>
              </w:rPr>
            </w:pPr>
            <w:r w:rsidRPr="002E69B7">
              <w:rPr>
                <w:sz w:val="28"/>
                <w:szCs w:val="28"/>
              </w:rPr>
              <w:t>д-р техн. наук,</w:t>
            </w:r>
            <w:r w:rsidRPr="00683F55">
              <w:rPr>
                <w:bCs/>
                <w:sz w:val="28"/>
                <w:szCs w:val="28"/>
              </w:rPr>
              <w:t xml:space="preserve"> профессор</w:t>
            </w:r>
            <w:r w:rsidR="007D2C91">
              <w:rPr>
                <w:bCs/>
                <w:sz w:val="28"/>
                <w:szCs w:val="28"/>
              </w:rPr>
              <w:t>,</w:t>
            </w:r>
            <w:r w:rsidR="007D2C91" w:rsidRPr="00333FF0">
              <w:rPr>
                <w:bCs/>
                <w:sz w:val="28"/>
                <w:szCs w:val="28"/>
              </w:rPr>
              <w:t xml:space="preserve"> </w:t>
            </w:r>
            <w:r w:rsidRPr="00683F55">
              <w:rPr>
                <w:bCs/>
                <w:sz w:val="28"/>
                <w:szCs w:val="28"/>
              </w:rPr>
              <w:t>Азербайджанский технический университет,</w:t>
            </w:r>
            <w:r w:rsidR="0053514E" w:rsidRPr="00683F55">
              <w:rPr>
                <w:bCs/>
                <w:sz w:val="28"/>
                <w:szCs w:val="28"/>
              </w:rPr>
              <w:t xml:space="preserve"> Республика</w:t>
            </w:r>
            <w:r w:rsidRPr="00683F55">
              <w:rPr>
                <w:bCs/>
                <w:sz w:val="28"/>
                <w:szCs w:val="28"/>
              </w:rPr>
              <w:t xml:space="preserve"> Азербайджан.</w:t>
            </w:r>
          </w:p>
          <w:p w:rsidR="00124DCF" w:rsidRPr="00683F55" w:rsidRDefault="00124DCF" w:rsidP="00124DCF">
            <w:pPr>
              <w:ind w:right="-44"/>
              <w:rPr>
                <w:b/>
                <w:bCs/>
                <w:sz w:val="28"/>
                <w:szCs w:val="28"/>
              </w:rPr>
            </w:pPr>
          </w:p>
        </w:tc>
      </w:tr>
      <w:tr w:rsidR="00124DCF" w:rsidRPr="00683F55" w:rsidTr="0053514E">
        <w:tc>
          <w:tcPr>
            <w:tcW w:w="2544" w:type="dxa"/>
          </w:tcPr>
          <w:p w:rsidR="00124DCF" w:rsidRPr="00FD24B3" w:rsidRDefault="00124DCF" w:rsidP="0053514E">
            <w:pPr>
              <w:ind w:right="-44"/>
              <w:rPr>
                <w:b/>
                <w:bCs/>
                <w:sz w:val="28"/>
                <w:szCs w:val="28"/>
              </w:rPr>
            </w:pPr>
            <w:r w:rsidRPr="00FD24B3">
              <w:rPr>
                <w:b/>
                <w:sz w:val="28"/>
                <w:szCs w:val="28"/>
              </w:rPr>
              <w:t>Пестряков А.В.</w:t>
            </w:r>
          </w:p>
        </w:tc>
        <w:tc>
          <w:tcPr>
            <w:tcW w:w="7095" w:type="dxa"/>
          </w:tcPr>
          <w:p w:rsidR="00124DCF" w:rsidRPr="00FD24B3" w:rsidRDefault="00124DCF" w:rsidP="0053514E">
            <w:pPr>
              <w:ind w:right="-44"/>
              <w:rPr>
                <w:sz w:val="28"/>
                <w:szCs w:val="28"/>
              </w:rPr>
            </w:pPr>
            <w:r w:rsidRPr="00FD24B3">
              <w:rPr>
                <w:sz w:val="28"/>
                <w:szCs w:val="28"/>
              </w:rPr>
              <w:t>д-р техн. наук,</w:t>
            </w:r>
            <w:r w:rsidRPr="00FD24B3">
              <w:rPr>
                <w:bCs/>
                <w:sz w:val="28"/>
                <w:szCs w:val="28"/>
              </w:rPr>
              <w:t xml:space="preserve"> </w:t>
            </w:r>
            <w:r w:rsidRPr="00FD24B3">
              <w:rPr>
                <w:sz w:val="28"/>
                <w:szCs w:val="28"/>
              </w:rPr>
              <w:t>профессор, Московский технический университет связи и информатики, Россия.</w:t>
            </w:r>
          </w:p>
          <w:p w:rsidR="00124DCF" w:rsidRPr="00FD24B3" w:rsidRDefault="00124DCF" w:rsidP="0053514E">
            <w:pPr>
              <w:ind w:right="-44"/>
              <w:rPr>
                <w:b/>
                <w:bCs/>
                <w:sz w:val="28"/>
                <w:szCs w:val="28"/>
              </w:rPr>
            </w:pPr>
          </w:p>
        </w:tc>
      </w:tr>
      <w:tr w:rsidR="00124DCF" w:rsidRPr="00683F55" w:rsidTr="0053514E">
        <w:tc>
          <w:tcPr>
            <w:tcW w:w="2544" w:type="dxa"/>
          </w:tcPr>
          <w:p w:rsidR="00124DCF" w:rsidRPr="00124DCF" w:rsidRDefault="00124DCF" w:rsidP="00124DCF">
            <w:pPr>
              <w:ind w:right="-44"/>
              <w:rPr>
                <w:b/>
                <w:bCs/>
                <w:sz w:val="28"/>
                <w:szCs w:val="28"/>
              </w:rPr>
            </w:pPr>
            <w:r w:rsidRPr="00124DCF">
              <w:rPr>
                <w:b/>
                <w:sz w:val="28"/>
                <w:szCs w:val="28"/>
              </w:rPr>
              <w:t xml:space="preserve">Ташманов </w:t>
            </w:r>
            <w:r w:rsidRPr="00124DCF">
              <w:rPr>
                <w:b/>
                <w:bCs/>
                <w:sz w:val="28"/>
                <w:szCs w:val="28"/>
                <w:lang w:val="uz-Cyrl-UZ"/>
              </w:rPr>
              <w:t>Е.Б.</w:t>
            </w:r>
          </w:p>
        </w:tc>
        <w:tc>
          <w:tcPr>
            <w:tcW w:w="7095" w:type="dxa"/>
          </w:tcPr>
          <w:p w:rsidR="00124DCF" w:rsidRPr="00683F55" w:rsidRDefault="00124DCF" w:rsidP="00D84119">
            <w:pPr>
              <w:ind w:right="-44"/>
              <w:rPr>
                <w:b/>
                <w:bCs/>
                <w:sz w:val="28"/>
                <w:szCs w:val="28"/>
              </w:rPr>
            </w:pPr>
            <w:r w:rsidRPr="002E69B7">
              <w:rPr>
                <w:sz w:val="28"/>
                <w:szCs w:val="28"/>
              </w:rPr>
              <w:t>д-р техн. наук,</w:t>
            </w:r>
            <w:r w:rsidRPr="00683F55">
              <w:rPr>
                <w:bCs/>
                <w:sz w:val="28"/>
                <w:szCs w:val="28"/>
              </w:rPr>
              <w:t xml:space="preserve"> </w:t>
            </w:r>
            <w:r w:rsidRPr="002E69B7">
              <w:rPr>
                <w:bCs/>
                <w:sz w:val="28"/>
                <w:szCs w:val="28"/>
              </w:rPr>
              <w:t>доцент, Университет общественной безопасности Республики Узбекистан</w:t>
            </w:r>
            <w:r w:rsidR="0053514E">
              <w:rPr>
                <w:bCs/>
                <w:sz w:val="28"/>
                <w:szCs w:val="28"/>
              </w:rPr>
              <w:t>,</w:t>
            </w:r>
            <w:r w:rsidR="0053514E" w:rsidRPr="002E69B7">
              <w:rPr>
                <w:bCs/>
                <w:sz w:val="28"/>
                <w:szCs w:val="28"/>
              </w:rPr>
              <w:t xml:space="preserve"> Республик</w:t>
            </w:r>
            <w:r w:rsidR="0053514E">
              <w:rPr>
                <w:bCs/>
                <w:sz w:val="28"/>
                <w:szCs w:val="28"/>
              </w:rPr>
              <w:t>а</w:t>
            </w:r>
            <w:r w:rsidR="0053514E" w:rsidRPr="002E69B7">
              <w:rPr>
                <w:bCs/>
                <w:sz w:val="28"/>
                <w:szCs w:val="28"/>
              </w:rPr>
              <w:t xml:space="preserve"> Узбекистан</w:t>
            </w:r>
            <w:r w:rsidRPr="002E69B7">
              <w:rPr>
                <w:bCs/>
                <w:sz w:val="28"/>
                <w:szCs w:val="28"/>
              </w:rPr>
              <w:t>.</w:t>
            </w:r>
          </w:p>
        </w:tc>
      </w:tr>
      <w:tr w:rsidR="00124DCF" w:rsidRPr="00683F55" w:rsidTr="0053514E">
        <w:tc>
          <w:tcPr>
            <w:tcW w:w="2544" w:type="dxa"/>
          </w:tcPr>
          <w:p w:rsidR="00124DCF" w:rsidRPr="00683F55" w:rsidRDefault="00124DCF" w:rsidP="0053514E">
            <w:pPr>
              <w:ind w:right="-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5" w:type="dxa"/>
          </w:tcPr>
          <w:p w:rsidR="00124DCF" w:rsidRPr="00683F55" w:rsidRDefault="00124DCF" w:rsidP="00124DCF">
            <w:pPr>
              <w:ind w:right="-44"/>
              <w:rPr>
                <w:b/>
                <w:bCs/>
                <w:sz w:val="28"/>
                <w:szCs w:val="28"/>
              </w:rPr>
            </w:pPr>
          </w:p>
        </w:tc>
      </w:tr>
    </w:tbl>
    <w:p w:rsidR="003C371F" w:rsidRPr="00833152" w:rsidRDefault="003C371F" w:rsidP="003C371F">
      <w:pPr>
        <w:jc w:val="both"/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371F" w:rsidRDefault="003C371F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84119" w:rsidRDefault="00D84119" w:rsidP="00BD2722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84119" w:rsidRDefault="00D84119" w:rsidP="00BD2722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84119" w:rsidRDefault="00D84119" w:rsidP="00BD2722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84119" w:rsidRDefault="00D84119" w:rsidP="00BD2722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  <w:sectPr w:rsidR="00D84119" w:rsidSect="00D84119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84119" w:rsidRDefault="00D84119" w:rsidP="00BD2722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D2722" w:rsidRPr="00F80E3D" w:rsidRDefault="00BD2722" w:rsidP="00BD2722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80E3D">
        <w:rPr>
          <w:b/>
          <w:color w:val="000000"/>
          <w:sz w:val="28"/>
          <w:szCs w:val="28"/>
          <w:shd w:val="clear" w:color="auto" w:fill="FFFFFF"/>
        </w:rPr>
        <w:lastRenderedPageBreak/>
        <w:t>ОРГАНИЗАЦИОННЫЙ КОМИТЕТ</w:t>
      </w:r>
    </w:p>
    <w:p w:rsidR="00BD2722" w:rsidRDefault="00BD2722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46"/>
      </w:tblGrid>
      <w:tr w:rsidR="00BD2722" w:rsidRPr="00BD2722" w:rsidTr="00AD68DB">
        <w:trPr>
          <w:trHeight w:val="774"/>
        </w:trPr>
        <w:tc>
          <w:tcPr>
            <w:tcW w:w="2943" w:type="dxa"/>
          </w:tcPr>
          <w:p w:rsidR="00BD2722" w:rsidRPr="005C7866" w:rsidRDefault="00BD2722" w:rsidP="005C786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7866">
              <w:rPr>
                <w:b/>
                <w:color w:val="000000"/>
                <w:sz w:val="28"/>
                <w:szCs w:val="28"/>
                <w:shd w:val="clear" w:color="auto" w:fill="FFFFFF"/>
              </w:rPr>
              <w:t>Дубровский В.В.</w:t>
            </w:r>
          </w:p>
        </w:tc>
        <w:tc>
          <w:tcPr>
            <w:tcW w:w="6946" w:type="dxa"/>
          </w:tcPr>
          <w:p w:rsidR="00BD2722" w:rsidRPr="00BD2722" w:rsidRDefault="00BD2722" w:rsidP="00AD68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BD272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D2722"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Pr="00BD2722">
              <w:rPr>
                <w:color w:val="000000"/>
                <w:sz w:val="28"/>
                <w:szCs w:val="28"/>
                <w:shd w:val="clear" w:color="auto" w:fill="FFFFFF"/>
              </w:rPr>
              <w:t>.-м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ат</w:t>
            </w:r>
            <w:r w:rsidRPr="00BD2722">
              <w:rPr>
                <w:color w:val="000000"/>
                <w:sz w:val="28"/>
                <w:szCs w:val="28"/>
                <w:shd w:val="clear" w:color="auto" w:fill="FFFFFF"/>
              </w:rPr>
              <w:t>. наук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доцент, проректор по научной работе </w:t>
            </w:r>
            <w:r w:rsidRPr="00683F55">
              <w:rPr>
                <w:bCs/>
                <w:sz w:val="28"/>
                <w:szCs w:val="28"/>
              </w:rPr>
              <w:t>Белорусская государственная академия связи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D2722" w:rsidRPr="00BD2722" w:rsidTr="00AD68DB">
        <w:trPr>
          <w:trHeight w:val="703"/>
        </w:trPr>
        <w:tc>
          <w:tcPr>
            <w:tcW w:w="2943" w:type="dxa"/>
          </w:tcPr>
          <w:p w:rsidR="00BD2722" w:rsidRPr="005C7866" w:rsidRDefault="00BD2722" w:rsidP="005C786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7866">
              <w:rPr>
                <w:b/>
                <w:color w:val="000000"/>
                <w:sz w:val="28"/>
                <w:szCs w:val="28"/>
                <w:shd w:val="clear" w:color="auto" w:fill="FFFFFF"/>
              </w:rPr>
              <w:t>Кудрицкая Е.А.</w:t>
            </w:r>
          </w:p>
        </w:tc>
        <w:tc>
          <w:tcPr>
            <w:tcW w:w="6946" w:type="dxa"/>
          </w:tcPr>
          <w:p w:rsidR="00BD2722" w:rsidRPr="00BD2722" w:rsidRDefault="00BD2722" w:rsidP="00AD68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к. техн. наук, доцент, проректор по учебной работе</w:t>
            </w:r>
            <w:r w:rsidR="00AD68D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83F55">
              <w:rPr>
                <w:bCs/>
                <w:sz w:val="28"/>
                <w:szCs w:val="28"/>
              </w:rPr>
              <w:t>Белорусская государственная академия связи</w:t>
            </w:r>
          </w:p>
        </w:tc>
      </w:tr>
      <w:tr w:rsidR="00BD2722" w:rsidRPr="00BD2722" w:rsidTr="00AD68DB">
        <w:trPr>
          <w:trHeight w:val="996"/>
        </w:trPr>
        <w:tc>
          <w:tcPr>
            <w:tcW w:w="2943" w:type="dxa"/>
          </w:tcPr>
          <w:p w:rsidR="00BD2722" w:rsidRPr="00E9036E" w:rsidRDefault="00BD2722" w:rsidP="005C786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036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Новиков Е.В. </w:t>
            </w:r>
          </w:p>
        </w:tc>
        <w:tc>
          <w:tcPr>
            <w:tcW w:w="6946" w:type="dxa"/>
          </w:tcPr>
          <w:p w:rsidR="00BD2722" w:rsidRPr="00BD2722" w:rsidRDefault="00BD2722" w:rsidP="00AD68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к.</w:t>
            </w:r>
            <w:r w:rsidR="00582D5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техн.</w:t>
            </w:r>
            <w:r w:rsidR="00582D5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593DD0">
              <w:rPr>
                <w:color w:val="000000"/>
                <w:sz w:val="28"/>
                <w:szCs w:val="28"/>
                <w:shd w:val="clear" w:color="auto" w:fill="FFFFFF"/>
              </w:rPr>
              <w:t>аук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доцент</w:t>
            </w:r>
            <w:r w:rsidR="00593DD0">
              <w:rPr>
                <w:color w:val="000000"/>
                <w:sz w:val="28"/>
                <w:szCs w:val="28"/>
                <w:shd w:val="clear" w:color="auto" w:fill="FFFFFF"/>
              </w:rPr>
              <w:t>, директор Института современных технологий связи</w:t>
            </w:r>
            <w:r w:rsidR="00AD68D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93DD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93DD0" w:rsidRPr="00683F55">
              <w:rPr>
                <w:bCs/>
                <w:sz w:val="28"/>
                <w:szCs w:val="28"/>
              </w:rPr>
              <w:t>Белорусская государственная академия связи</w:t>
            </w:r>
          </w:p>
        </w:tc>
      </w:tr>
      <w:tr w:rsidR="00BD2722" w:rsidRPr="00BD2722" w:rsidTr="00AD68DB">
        <w:trPr>
          <w:trHeight w:val="723"/>
        </w:trPr>
        <w:tc>
          <w:tcPr>
            <w:tcW w:w="2943" w:type="dxa"/>
          </w:tcPr>
          <w:p w:rsidR="00BD2722" w:rsidRPr="00E9036E" w:rsidRDefault="00593DD0" w:rsidP="005C786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036E">
              <w:rPr>
                <w:b/>
                <w:color w:val="000000"/>
                <w:sz w:val="28"/>
                <w:szCs w:val="28"/>
                <w:shd w:val="clear" w:color="auto" w:fill="FFFFFF"/>
              </w:rPr>
              <w:t>Ивашко В.М.</w:t>
            </w:r>
          </w:p>
        </w:tc>
        <w:tc>
          <w:tcPr>
            <w:tcW w:w="6946" w:type="dxa"/>
          </w:tcPr>
          <w:p w:rsidR="00BD2722" w:rsidRPr="00BD2722" w:rsidRDefault="00593DD0" w:rsidP="00AD68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к.</w:t>
            </w:r>
            <w:r w:rsidR="00582D5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воен.</w:t>
            </w:r>
            <w:r w:rsidR="00582D5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наук, доцент, начальник научно-технического отдела</w:t>
            </w:r>
            <w:r w:rsidR="00AD68D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D68DB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683F55">
              <w:rPr>
                <w:bCs/>
                <w:sz w:val="28"/>
                <w:szCs w:val="28"/>
              </w:rPr>
              <w:t>елорусская государственная академия связи</w:t>
            </w:r>
          </w:p>
        </w:tc>
      </w:tr>
      <w:tr w:rsidR="00E9036E" w:rsidRPr="00BD2722" w:rsidTr="00AD68DB">
        <w:trPr>
          <w:trHeight w:val="996"/>
        </w:trPr>
        <w:tc>
          <w:tcPr>
            <w:tcW w:w="2943" w:type="dxa"/>
          </w:tcPr>
          <w:p w:rsidR="00E9036E" w:rsidRPr="00E9036E" w:rsidRDefault="00E9036E" w:rsidP="00582D52">
            <w:pPr>
              <w:jc w:val="both"/>
              <w:rPr>
                <w:b/>
                <w:sz w:val="28"/>
                <w:szCs w:val="28"/>
              </w:rPr>
            </w:pPr>
            <w:r w:rsidRPr="00E9036E">
              <w:rPr>
                <w:b/>
                <w:sz w:val="28"/>
                <w:szCs w:val="28"/>
              </w:rPr>
              <w:t>Ефимов А. В.</w:t>
            </w:r>
          </w:p>
        </w:tc>
        <w:tc>
          <w:tcPr>
            <w:tcW w:w="6946" w:type="dxa"/>
          </w:tcPr>
          <w:p w:rsidR="00E9036E" w:rsidRPr="00582D52" w:rsidRDefault="00582D52" w:rsidP="00582D52">
            <w:pPr>
              <w:jc w:val="both"/>
              <w:rPr>
                <w:sz w:val="28"/>
                <w:szCs w:val="28"/>
              </w:rPr>
            </w:pPr>
            <w:r w:rsidRPr="00582D52">
              <w:rPr>
                <w:color w:val="000000"/>
                <w:sz w:val="28"/>
                <w:szCs w:val="28"/>
                <w:shd w:val="clear" w:color="auto" w:fill="FFFFFF"/>
              </w:rPr>
              <w:t>к. техн. наук, доцент</w:t>
            </w:r>
            <w:r w:rsidR="00DB22B2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82D52">
              <w:rPr>
                <w:sz w:val="28"/>
                <w:szCs w:val="28"/>
              </w:rPr>
              <w:t xml:space="preserve"> </w:t>
            </w:r>
            <w:r w:rsidR="00E9036E" w:rsidRPr="00582D52">
              <w:rPr>
                <w:sz w:val="28"/>
                <w:szCs w:val="28"/>
              </w:rPr>
              <w:t>и.о. проректора по научной работе, Сибирский государственный университет телекоммуникаций и информатики</w:t>
            </w:r>
          </w:p>
        </w:tc>
      </w:tr>
      <w:tr w:rsidR="00E9036E" w:rsidRPr="00BD2722" w:rsidTr="00F80E3D">
        <w:trPr>
          <w:trHeight w:val="974"/>
        </w:trPr>
        <w:tc>
          <w:tcPr>
            <w:tcW w:w="2943" w:type="dxa"/>
          </w:tcPr>
          <w:p w:rsidR="00E9036E" w:rsidRPr="00E9036E" w:rsidRDefault="00E9036E" w:rsidP="00582D52">
            <w:pPr>
              <w:jc w:val="both"/>
              <w:rPr>
                <w:b/>
                <w:sz w:val="28"/>
                <w:szCs w:val="28"/>
              </w:rPr>
            </w:pPr>
            <w:r w:rsidRPr="00E9036E">
              <w:rPr>
                <w:b/>
                <w:sz w:val="28"/>
                <w:szCs w:val="28"/>
              </w:rPr>
              <w:t>Горлов Н.И.</w:t>
            </w:r>
          </w:p>
        </w:tc>
        <w:tc>
          <w:tcPr>
            <w:tcW w:w="6946" w:type="dxa"/>
          </w:tcPr>
          <w:p w:rsidR="00E9036E" w:rsidRPr="00582D52" w:rsidRDefault="00E9036E" w:rsidP="00DB22B2">
            <w:pPr>
              <w:jc w:val="both"/>
              <w:rPr>
                <w:sz w:val="28"/>
                <w:szCs w:val="28"/>
              </w:rPr>
            </w:pPr>
            <w:r w:rsidRPr="00582D52">
              <w:rPr>
                <w:sz w:val="28"/>
                <w:szCs w:val="28"/>
              </w:rPr>
              <w:t>д.т.н., профессор</w:t>
            </w:r>
            <w:r w:rsidRPr="00DB22B2">
              <w:rPr>
                <w:sz w:val="28"/>
                <w:szCs w:val="28"/>
              </w:rPr>
              <w:t xml:space="preserve">, </w:t>
            </w:r>
            <w:r w:rsidR="00DB22B2" w:rsidRPr="00DB22B2">
              <w:rPr>
                <w:sz w:val="28"/>
                <w:szCs w:val="28"/>
              </w:rPr>
              <w:t>профессор кафедры фотоники в</w:t>
            </w:r>
            <w:r w:rsidR="00DB22B2">
              <w:rPr>
                <w:sz w:val="28"/>
                <w:szCs w:val="28"/>
              </w:rPr>
              <w:t> </w:t>
            </w:r>
            <w:r w:rsidR="00DB22B2" w:rsidRPr="00DB22B2">
              <w:rPr>
                <w:sz w:val="28"/>
                <w:szCs w:val="28"/>
              </w:rPr>
              <w:t xml:space="preserve">телекоммуникациях </w:t>
            </w:r>
            <w:r w:rsidRPr="00DB22B2">
              <w:rPr>
                <w:sz w:val="28"/>
                <w:szCs w:val="28"/>
              </w:rPr>
              <w:t>Сибирский государственный</w:t>
            </w:r>
            <w:r w:rsidRPr="00582D52">
              <w:rPr>
                <w:sz w:val="28"/>
                <w:szCs w:val="28"/>
              </w:rPr>
              <w:t xml:space="preserve"> университет телекоммуникаций и информатики</w:t>
            </w:r>
          </w:p>
        </w:tc>
      </w:tr>
      <w:tr w:rsidR="00E9036E" w:rsidRPr="00BD2722" w:rsidTr="00AD68DB">
        <w:trPr>
          <w:trHeight w:val="708"/>
        </w:trPr>
        <w:tc>
          <w:tcPr>
            <w:tcW w:w="2943" w:type="dxa"/>
          </w:tcPr>
          <w:p w:rsidR="00E9036E" w:rsidRPr="00E9036E" w:rsidRDefault="00E9036E" w:rsidP="00582D52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9036E">
              <w:rPr>
                <w:b/>
                <w:sz w:val="28"/>
                <w:szCs w:val="28"/>
              </w:rPr>
              <w:t>Монастырская Т.И.</w:t>
            </w:r>
          </w:p>
        </w:tc>
        <w:tc>
          <w:tcPr>
            <w:tcW w:w="6946" w:type="dxa"/>
          </w:tcPr>
          <w:p w:rsidR="00E9036E" w:rsidRPr="005C7866" w:rsidRDefault="00E9036E" w:rsidP="00582D5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C7866">
              <w:rPr>
                <w:sz w:val="28"/>
                <w:szCs w:val="28"/>
              </w:rPr>
              <w:t>к.</w:t>
            </w:r>
            <w:r w:rsidR="00DB22B2">
              <w:rPr>
                <w:sz w:val="28"/>
                <w:szCs w:val="28"/>
              </w:rPr>
              <w:t> </w:t>
            </w:r>
            <w:r w:rsidRPr="005C7866">
              <w:rPr>
                <w:sz w:val="28"/>
                <w:szCs w:val="28"/>
              </w:rPr>
              <w:t>соц.</w:t>
            </w:r>
            <w:r w:rsidR="00DB22B2">
              <w:rPr>
                <w:sz w:val="28"/>
                <w:szCs w:val="28"/>
              </w:rPr>
              <w:t> </w:t>
            </w:r>
            <w:r w:rsidRPr="005C7866">
              <w:rPr>
                <w:sz w:val="28"/>
                <w:szCs w:val="28"/>
              </w:rPr>
              <w:t>наук, доцент, </w:t>
            </w:r>
            <w:r w:rsidR="00DB22B2" w:rsidRPr="00DB22B2">
              <w:rPr>
                <w:sz w:val="28"/>
                <w:szCs w:val="28"/>
              </w:rPr>
              <w:t>доцент кафедры социально-коммуникативных технологий</w:t>
            </w:r>
            <w:r w:rsidR="00DB22B2">
              <w:rPr>
                <w:sz w:val="28"/>
                <w:szCs w:val="28"/>
              </w:rPr>
              <w:t>,</w:t>
            </w:r>
            <w:r w:rsidR="00DB22B2" w:rsidRPr="00DB22B2">
              <w:rPr>
                <w:sz w:val="28"/>
                <w:szCs w:val="28"/>
              </w:rPr>
              <w:t xml:space="preserve"> </w:t>
            </w:r>
            <w:r w:rsidRPr="00DB22B2">
              <w:rPr>
                <w:sz w:val="28"/>
                <w:szCs w:val="28"/>
              </w:rPr>
              <w:t>Сибирский государственный университет телекоммуникаций</w:t>
            </w:r>
            <w:r w:rsidRPr="005C7866">
              <w:rPr>
                <w:sz w:val="28"/>
                <w:szCs w:val="28"/>
              </w:rPr>
              <w:t xml:space="preserve"> и</w:t>
            </w:r>
            <w:r w:rsidR="001624B3">
              <w:rPr>
                <w:sz w:val="28"/>
                <w:szCs w:val="28"/>
                <w:lang w:val="en-US"/>
              </w:rPr>
              <w:t> </w:t>
            </w:r>
            <w:r w:rsidRPr="005C7866">
              <w:rPr>
                <w:sz w:val="28"/>
                <w:szCs w:val="28"/>
              </w:rPr>
              <w:t>информатики</w:t>
            </w:r>
          </w:p>
        </w:tc>
      </w:tr>
      <w:tr w:rsidR="00E9036E" w:rsidRPr="00BD2722" w:rsidTr="00AD68DB">
        <w:trPr>
          <w:trHeight w:val="996"/>
        </w:trPr>
        <w:tc>
          <w:tcPr>
            <w:tcW w:w="2943" w:type="dxa"/>
          </w:tcPr>
          <w:p w:rsidR="00E9036E" w:rsidRPr="00E9036E" w:rsidRDefault="00E9036E" w:rsidP="005C786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036E">
              <w:rPr>
                <w:b/>
                <w:bCs/>
                <w:sz w:val="28"/>
                <w:szCs w:val="28"/>
              </w:rPr>
              <w:t>Горбадей О.Ю.</w:t>
            </w:r>
          </w:p>
        </w:tc>
        <w:tc>
          <w:tcPr>
            <w:tcW w:w="6946" w:type="dxa"/>
          </w:tcPr>
          <w:p w:rsidR="00E9036E" w:rsidRPr="00BD2722" w:rsidRDefault="00E9036E" w:rsidP="00AD68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к. </w:t>
            </w:r>
            <w:r w:rsidRPr="00C1492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ехн. </w:t>
            </w:r>
            <w:r w:rsidRPr="00C1492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аук, </w:t>
            </w:r>
            <w:r w:rsidRPr="00DF5ED5">
              <w:rPr>
                <w:sz w:val="28"/>
                <w:szCs w:val="28"/>
              </w:rPr>
              <w:t>заведующий кафедрой программного обес</w:t>
            </w:r>
            <w:r>
              <w:rPr>
                <w:sz w:val="28"/>
                <w:szCs w:val="28"/>
              </w:rPr>
              <w:t>печения сетей телекоммуникаций</w:t>
            </w:r>
            <w:r w:rsidR="00AD68DB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3F55">
              <w:rPr>
                <w:bCs/>
                <w:sz w:val="28"/>
                <w:szCs w:val="28"/>
              </w:rPr>
              <w:t>Белорусская государственная академия связи</w:t>
            </w:r>
          </w:p>
        </w:tc>
      </w:tr>
      <w:tr w:rsidR="00E9036E" w:rsidRPr="00BD2722" w:rsidTr="00AD68DB">
        <w:trPr>
          <w:trHeight w:val="982"/>
        </w:trPr>
        <w:tc>
          <w:tcPr>
            <w:tcW w:w="2943" w:type="dxa"/>
          </w:tcPr>
          <w:p w:rsidR="00E9036E" w:rsidRPr="00E9036E" w:rsidRDefault="00E9036E" w:rsidP="005C786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036E">
              <w:rPr>
                <w:b/>
                <w:sz w:val="28"/>
                <w:szCs w:val="28"/>
              </w:rPr>
              <w:t>Михневич С.Ю.</w:t>
            </w:r>
          </w:p>
        </w:tc>
        <w:tc>
          <w:tcPr>
            <w:tcW w:w="6946" w:type="dxa"/>
          </w:tcPr>
          <w:p w:rsidR="00E9036E" w:rsidRPr="00BD2722" w:rsidRDefault="00E9036E" w:rsidP="00AD68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5ED5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 </w:t>
            </w:r>
            <w:r w:rsidRPr="00DF5ED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</w:t>
            </w:r>
            <w:r w:rsidRPr="00DF5ED5">
              <w:rPr>
                <w:sz w:val="28"/>
                <w:szCs w:val="28"/>
              </w:rPr>
              <w:t>.-м</w:t>
            </w:r>
            <w:r>
              <w:rPr>
                <w:sz w:val="28"/>
                <w:szCs w:val="28"/>
              </w:rPr>
              <w:t>ат</w:t>
            </w:r>
            <w:r w:rsidRPr="00DF5E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DF5ED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аук,</w:t>
            </w:r>
            <w:r w:rsidRPr="00DF5ED5">
              <w:rPr>
                <w:sz w:val="28"/>
                <w:szCs w:val="28"/>
              </w:rPr>
              <w:t xml:space="preserve"> доцент</w:t>
            </w:r>
            <w:r>
              <w:rPr>
                <w:sz w:val="28"/>
                <w:szCs w:val="28"/>
              </w:rPr>
              <w:t xml:space="preserve">, </w:t>
            </w:r>
            <w:r w:rsidRPr="00DF5ED5">
              <w:rPr>
                <w:sz w:val="28"/>
                <w:szCs w:val="28"/>
              </w:rPr>
              <w:t>заведующий кафедрой инфок</w:t>
            </w:r>
            <w:r w:rsidR="00AD68DB">
              <w:rPr>
                <w:sz w:val="28"/>
                <w:szCs w:val="28"/>
              </w:rPr>
              <w:t>о</w:t>
            </w:r>
            <w:r w:rsidRPr="00DF5ED5">
              <w:rPr>
                <w:sz w:val="28"/>
                <w:szCs w:val="28"/>
              </w:rPr>
              <w:t>ммуникационных технологий</w:t>
            </w:r>
            <w:r w:rsidR="00AD68DB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3F55">
              <w:rPr>
                <w:bCs/>
                <w:sz w:val="28"/>
                <w:szCs w:val="28"/>
              </w:rPr>
              <w:t>Белорусская государственная академия связи</w:t>
            </w:r>
          </w:p>
        </w:tc>
      </w:tr>
      <w:tr w:rsidR="00E9036E" w:rsidRPr="00BD2722" w:rsidTr="00AD68DB">
        <w:trPr>
          <w:trHeight w:val="990"/>
        </w:trPr>
        <w:tc>
          <w:tcPr>
            <w:tcW w:w="2943" w:type="dxa"/>
          </w:tcPr>
          <w:p w:rsidR="00E9036E" w:rsidRPr="00E9036E" w:rsidRDefault="00E9036E" w:rsidP="005C786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036E">
              <w:rPr>
                <w:b/>
                <w:sz w:val="28"/>
                <w:szCs w:val="28"/>
              </w:rPr>
              <w:t>Мельянец Г.И.</w:t>
            </w:r>
          </w:p>
        </w:tc>
        <w:tc>
          <w:tcPr>
            <w:tcW w:w="6946" w:type="dxa"/>
          </w:tcPr>
          <w:p w:rsidR="00E9036E" w:rsidRPr="00BD2722" w:rsidRDefault="00E9036E" w:rsidP="00AD68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к. </w:t>
            </w:r>
            <w:r w:rsidRPr="00C1492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ехн. </w:t>
            </w:r>
            <w:r w:rsidRPr="00C1492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  <w:r w:rsidRPr="00C14923">
              <w:rPr>
                <w:sz w:val="28"/>
                <w:szCs w:val="28"/>
              </w:rPr>
              <w:t>, доцент</w:t>
            </w:r>
            <w:r>
              <w:rPr>
                <w:sz w:val="28"/>
                <w:szCs w:val="28"/>
              </w:rPr>
              <w:t>, заведующий</w:t>
            </w:r>
            <w:r w:rsidRPr="00C9346C">
              <w:rPr>
                <w:sz w:val="28"/>
                <w:szCs w:val="28"/>
              </w:rPr>
              <w:t xml:space="preserve"> кафедрой </w:t>
            </w:r>
            <w:r w:rsidRPr="006E4E5C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дио и</w:t>
            </w:r>
            <w:r w:rsidR="001624B3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технологий</w:t>
            </w:r>
            <w:r w:rsidR="00AD68DB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3F55">
              <w:rPr>
                <w:bCs/>
                <w:sz w:val="28"/>
                <w:szCs w:val="28"/>
              </w:rPr>
              <w:t>Белорусская государственная академия связи</w:t>
            </w:r>
          </w:p>
        </w:tc>
      </w:tr>
      <w:tr w:rsidR="00E9036E" w:rsidRPr="00BD2722" w:rsidTr="00AD68DB">
        <w:trPr>
          <w:trHeight w:val="1014"/>
        </w:trPr>
        <w:tc>
          <w:tcPr>
            <w:tcW w:w="2943" w:type="dxa"/>
          </w:tcPr>
          <w:p w:rsidR="00E9036E" w:rsidRPr="00E9036E" w:rsidRDefault="00E9036E" w:rsidP="005C786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036E">
              <w:rPr>
                <w:b/>
                <w:bCs/>
                <w:sz w:val="28"/>
                <w:szCs w:val="28"/>
              </w:rPr>
              <w:t>Половеня С.И.</w:t>
            </w:r>
          </w:p>
        </w:tc>
        <w:tc>
          <w:tcPr>
            <w:tcW w:w="6946" w:type="dxa"/>
          </w:tcPr>
          <w:p w:rsidR="00E9036E" w:rsidRPr="00BD2722" w:rsidRDefault="00E9036E" w:rsidP="00AD68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к. </w:t>
            </w:r>
            <w:r w:rsidRPr="00C1492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ехн. </w:t>
            </w:r>
            <w:r w:rsidRPr="00C1492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аук, доцент, заведующий</w:t>
            </w:r>
            <w:r w:rsidRPr="00C9346C">
              <w:rPr>
                <w:sz w:val="28"/>
                <w:szCs w:val="28"/>
              </w:rPr>
              <w:t xml:space="preserve"> кафедрой </w:t>
            </w:r>
            <w:r w:rsidRPr="006E4E5C">
              <w:rPr>
                <w:sz w:val="28"/>
                <w:szCs w:val="28"/>
              </w:rPr>
              <w:t>телекоммуникационных систем</w:t>
            </w:r>
            <w:r w:rsidR="00AD68DB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3F55">
              <w:rPr>
                <w:bCs/>
                <w:sz w:val="28"/>
                <w:szCs w:val="28"/>
              </w:rPr>
              <w:t>Белорусская государственная академия связи</w:t>
            </w:r>
          </w:p>
        </w:tc>
      </w:tr>
      <w:tr w:rsidR="00E9036E" w:rsidRPr="00BD2722" w:rsidTr="00AD68DB">
        <w:trPr>
          <w:trHeight w:val="1128"/>
        </w:trPr>
        <w:tc>
          <w:tcPr>
            <w:tcW w:w="2943" w:type="dxa"/>
          </w:tcPr>
          <w:p w:rsidR="00E9036E" w:rsidRPr="005C7866" w:rsidRDefault="00E9036E" w:rsidP="005C786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7866">
              <w:rPr>
                <w:b/>
                <w:sz w:val="28"/>
                <w:szCs w:val="28"/>
              </w:rPr>
              <w:t>Кобринский Г.Е.</w:t>
            </w:r>
          </w:p>
        </w:tc>
        <w:tc>
          <w:tcPr>
            <w:tcW w:w="6946" w:type="dxa"/>
          </w:tcPr>
          <w:p w:rsidR="00E9036E" w:rsidRPr="00BD2722" w:rsidRDefault="00E9036E" w:rsidP="00AD68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д. экон. н.</w:t>
            </w:r>
            <w:r w:rsidRPr="00C149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профессор, заведующий</w:t>
            </w:r>
            <w:r w:rsidRPr="00C9346C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 w:rsidRPr="00DF5ED5">
              <w:rPr>
                <w:sz w:val="28"/>
                <w:szCs w:val="28"/>
              </w:rPr>
              <w:t>организации и технологии почтовой связи</w:t>
            </w:r>
            <w:r w:rsidR="00AD68DB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3F55">
              <w:rPr>
                <w:bCs/>
                <w:sz w:val="28"/>
                <w:szCs w:val="28"/>
              </w:rPr>
              <w:t>Белорусская государственная академия связи</w:t>
            </w:r>
          </w:p>
        </w:tc>
      </w:tr>
      <w:tr w:rsidR="00E9036E" w:rsidRPr="00BD2722" w:rsidTr="00AD68DB">
        <w:trPr>
          <w:trHeight w:val="988"/>
        </w:trPr>
        <w:tc>
          <w:tcPr>
            <w:tcW w:w="2943" w:type="dxa"/>
          </w:tcPr>
          <w:p w:rsidR="00E9036E" w:rsidRPr="005C7866" w:rsidRDefault="00E9036E" w:rsidP="005C786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7866">
              <w:rPr>
                <w:b/>
                <w:sz w:val="28"/>
                <w:szCs w:val="28"/>
              </w:rPr>
              <w:t>Криворотько Ю.В.</w:t>
            </w:r>
          </w:p>
        </w:tc>
        <w:tc>
          <w:tcPr>
            <w:tcW w:w="6946" w:type="dxa"/>
          </w:tcPr>
          <w:p w:rsidR="00E9036E" w:rsidRPr="00BD2722" w:rsidRDefault="00E9036E" w:rsidP="00AD68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д. экон. н., </w:t>
            </w:r>
            <w:r w:rsidRPr="00135A6D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, з</w:t>
            </w:r>
            <w:r w:rsidRPr="0028669A">
              <w:rPr>
                <w:sz w:val="28"/>
                <w:szCs w:val="28"/>
              </w:rPr>
              <w:t xml:space="preserve">аведующий кафедрой </w:t>
            </w:r>
            <w:r>
              <w:rPr>
                <w:sz w:val="28"/>
                <w:szCs w:val="28"/>
              </w:rPr>
              <w:t xml:space="preserve">цифровой </w:t>
            </w:r>
            <w:r w:rsidRPr="0028669A">
              <w:rPr>
                <w:sz w:val="28"/>
                <w:szCs w:val="28"/>
              </w:rPr>
              <w:t>экономики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3F55">
              <w:rPr>
                <w:bCs/>
                <w:sz w:val="28"/>
                <w:szCs w:val="28"/>
              </w:rPr>
              <w:t>Белорусская государственная академия связи</w:t>
            </w:r>
          </w:p>
        </w:tc>
      </w:tr>
      <w:tr w:rsidR="00E9036E" w:rsidRPr="00BD2722" w:rsidTr="00AD68DB">
        <w:trPr>
          <w:trHeight w:val="698"/>
        </w:trPr>
        <w:tc>
          <w:tcPr>
            <w:tcW w:w="2943" w:type="dxa"/>
          </w:tcPr>
          <w:p w:rsidR="00E9036E" w:rsidRPr="005C7866" w:rsidRDefault="00E9036E" w:rsidP="005C786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7866">
              <w:rPr>
                <w:b/>
                <w:sz w:val="28"/>
                <w:szCs w:val="28"/>
              </w:rPr>
              <w:t>Томилина Л.П.</w:t>
            </w:r>
          </w:p>
        </w:tc>
        <w:tc>
          <w:tcPr>
            <w:tcW w:w="6946" w:type="dxa"/>
          </w:tcPr>
          <w:p w:rsidR="00E9036E" w:rsidRPr="00BD2722" w:rsidRDefault="00E9036E" w:rsidP="00AD68D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к. ист. н.</w:t>
            </w:r>
            <w:r w:rsidRPr="00C14923">
              <w:rPr>
                <w:sz w:val="28"/>
                <w:szCs w:val="28"/>
              </w:rPr>
              <w:t>, доцент</w:t>
            </w:r>
            <w:r w:rsidR="00AD68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</w:t>
            </w:r>
            <w:r w:rsidRPr="00C14923">
              <w:rPr>
                <w:sz w:val="28"/>
                <w:szCs w:val="28"/>
              </w:rPr>
              <w:t>аведующий кафедрой гуманитарных наук</w:t>
            </w:r>
            <w:r w:rsidR="00AD68DB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3F55">
              <w:rPr>
                <w:bCs/>
                <w:sz w:val="28"/>
                <w:szCs w:val="28"/>
              </w:rPr>
              <w:t>Белорусская государственная академия связи</w:t>
            </w:r>
          </w:p>
        </w:tc>
      </w:tr>
    </w:tbl>
    <w:p w:rsidR="00AD68DB" w:rsidRDefault="00AD68DB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7E4D" w:rsidRDefault="00E37E4D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37E4D">
        <w:rPr>
          <w:b/>
          <w:color w:val="000000"/>
          <w:sz w:val="28"/>
          <w:szCs w:val="28"/>
          <w:shd w:val="clear" w:color="auto" w:fill="FFFFFF"/>
        </w:rPr>
        <w:lastRenderedPageBreak/>
        <w:t>МОДЕРАТОРЫ СЕКЦИЙ</w:t>
      </w:r>
      <w:r w:rsidRPr="006E41E7">
        <w:rPr>
          <w:b/>
          <w:color w:val="000000"/>
          <w:sz w:val="28"/>
          <w:szCs w:val="28"/>
          <w:shd w:val="clear" w:color="auto" w:fill="FFFFFF"/>
        </w:rPr>
        <w:t>:</w:t>
      </w:r>
    </w:p>
    <w:p w:rsidR="009256CD" w:rsidRDefault="009256CD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256CD" w:rsidRDefault="009256CD" w:rsidP="009256CD">
      <w:pPr>
        <w:ind w:firstLine="709"/>
        <w:jc w:val="both"/>
        <w:rPr>
          <w:sz w:val="28"/>
          <w:szCs w:val="28"/>
        </w:rPr>
      </w:pPr>
      <w:r w:rsidRPr="00E1323D">
        <w:rPr>
          <w:b/>
          <w:sz w:val="28"/>
          <w:szCs w:val="28"/>
        </w:rPr>
        <w:t>Секция №</w:t>
      </w:r>
      <w:r w:rsidR="0068603C">
        <w:rPr>
          <w:b/>
          <w:sz w:val="28"/>
          <w:szCs w:val="28"/>
        </w:rPr>
        <w:t> </w:t>
      </w:r>
      <w:r w:rsidRPr="00E1323D">
        <w:rPr>
          <w:b/>
          <w:sz w:val="28"/>
          <w:szCs w:val="28"/>
        </w:rPr>
        <w:t>1.</w:t>
      </w:r>
      <w:r w:rsidRPr="00DF5ED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F5ED5">
        <w:rPr>
          <w:sz w:val="28"/>
          <w:szCs w:val="28"/>
        </w:rPr>
        <w:t xml:space="preserve">нфокоммуникации </w:t>
      </w:r>
      <w:r>
        <w:rPr>
          <w:sz w:val="28"/>
          <w:szCs w:val="28"/>
        </w:rPr>
        <w:t>и и</w:t>
      </w:r>
      <w:r w:rsidRPr="00DF5ED5">
        <w:rPr>
          <w:sz w:val="28"/>
          <w:szCs w:val="28"/>
        </w:rPr>
        <w:t xml:space="preserve">нформационные технологии </w:t>
      </w:r>
      <w:r>
        <w:rPr>
          <w:sz w:val="28"/>
          <w:szCs w:val="28"/>
        </w:rPr>
        <w:t xml:space="preserve">– </w:t>
      </w:r>
      <w:r w:rsidRPr="00DF5ED5">
        <w:rPr>
          <w:sz w:val="28"/>
          <w:szCs w:val="28"/>
        </w:rPr>
        <w:t>заведующий кафедрой программного обес</w:t>
      </w:r>
      <w:r>
        <w:rPr>
          <w:sz w:val="28"/>
          <w:szCs w:val="28"/>
        </w:rPr>
        <w:t xml:space="preserve">печения сетей телекоммуникаций </w:t>
      </w:r>
      <w:r w:rsidR="004515FE" w:rsidRPr="004515FE">
        <w:rPr>
          <w:bCs/>
          <w:sz w:val="28"/>
          <w:szCs w:val="28"/>
        </w:rPr>
        <w:t>Горбадей Ольга Юрьевна</w:t>
      </w:r>
      <w:r>
        <w:rPr>
          <w:sz w:val="28"/>
          <w:szCs w:val="28"/>
        </w:rPr>
        <w:t>, к. </w:t>
      </w:r>
      <w:r w:rsidRPr="00C14923">
        <w:rPr>
          <w:sz w:val="28"/>
          <w:szCs w:val="28"/>
        </w:rPr>
        <w:t>т</w:t>
      </w:r>
      <w:r>
        <w:rPr>
          <w:sz w:val="28"/>
          <w:szCs w:val="28"/>
        </w:rPr>
        <w:t>ех</w:t>
      </w:r>
      <w:r w:rsidR="00E9036E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Pr="00C14923">
        <w:rPr>
          <w:sz w:val="28"/>
          <w:szCs w:val="28"/>
        </w:rPr>
        <w:t>н</w:t>
      </w:r>
      <w:r w:rsidR="00764D13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9256CD" w:rsidRDefault="009256CD" w:rsidP="009256CD">
      <w:pPr>
        <w:ind w:firstLine="709"/>
        <w:jc w:val="both"/>
        <w:rPr>
          <w:sz w:val="28"/>
          <w:szCs w:val="28"/>
        </w:rPr>
      </w:pPr>
    </w:p>
    <w:p w:rsidR="009256CD" w:rsidRPr="00C9346C" w:rsidRDefault="009256CD" w:rsidP="009256CD">
      <w:pPr>
        <w:ind w:firstLine="709"/>
        <w:jc w:val="both"/>
        <w:rPr>
          <w:sz w:val="28"/>
          <w:szCs w:val="28"/>
        </w:rPr>
      </w:pPr>
      <w:r w:rsidRPr="00E1323D">
        <w:rPr>
          <w:b/>
          <w:sz w:val="28"/>
          <w:szCs w:val="28"/>
        </w:rPr>
        <w:t>Секция №</w:t>
      </w:r>
      <w:r w:rsidR="0068603C">
        <w:rPr>
          <w:b/>
          <w:sz w:val="28"/>
          <w:szCs w:val="28"/>
        </w:rPr>
        <w:t> </w:t>
      </w:r>
      <w:r w:rsidRPr="00E1323D">
        <w:rPr>
          <w:b/>
          <w:sz w:val="28"/>
          <w:szCs w:val="28"/>
        </w:rPr>
        <w:t>2.</w:t>
      </w:r>
      <w:r w:rsidRPr="00C9346C">
        <w:rPr>
          <w:sz w:val="28"/>
          <w:szCs w:val="28"/>
        </w:rPr>
        <w:t xml:space="preserve"> Защита информации и технологии информационной безопасности </w:t>
      </w:r>
      <w:r>
        <w:rPr>
          <w:sz w:val="28"/>
          <w:szCs w:val="28"/>
        </w:rPr>
        <w:t xml:space="preserve">– </w:t>
      </w:r>
      <w:r w:rsidRPr="00DF5ED5">
        <w:rPr>
          <w:sz w:val="28"/>
          <w:szCs w:val="28"/>
        </w:rPr>
        <w:t xml:space="preserve">заведующий кафедрой </w:t>
      </w:r>
      <w:r w:rsidR="001624B3" w:rsidRPr="00DF5ED5">
        <w:rPr>
          <w:sz w:val="28"/>
          <w:szCs w:val="28"/>
        </w:rPr>
        <w:t>инфокоммуникационных</w:t>
      </w:r>
      <w:r w:rsidRPr="00DF5ED5">
        <w:rPr>
          <w:sz w:val="28"/>
          <w:szCs w:val="28"/>
        </w:rPr>
        <w:t xml:space="preserve"> технологий</w:t>
      </w:r>
      <w:r w:rsidRPr="009256CD">
        <w:rPr>
          <w:sz w:val="28"/>
          <w:szCs w:val="28"/>
        </w:rPr>
        <w:t xml:space="preserve"> </w:t>
      </w:r>
      <w:r w:rsidR="004515FE" w:rsidRPr="004515FE">
        <w:rPr>
          <w:sz w:val="28"/>
          <w:szCs w:val="28"/>
        </w:rPr>
        <w:t>Михневич Светлана Юрьевна</w:t>
      </w:r>
      <w:r w:rsidRPr="00DF5ED5">
        <w:rPr>
          <w:sz w:val="28"/>
          <w:szCs w:val="28"/>
        </w:rPr>
        <w:t>, к. ф</w:t>
      </w:r>
      <w:r>
        <w:rPr>
          <w:sz w:val="28"/>
          <w:szCs w:val="28"/>
        </w:rPr>
        <w:t>из</w:t>
      </w:r>
      <w:r w:rsidRPr="00DF5ED5">
        <w:rPr>
          <w:sz w:val="28"/>
          <w:szCs w:val="28"/>
        </w:rPr>
        <w:t>.-м</w:t>
      </w:r>
      <w:r>
        <w:rPr>
          <w:sz w:val="28"/>
          <w:szCs w:val="28"/>
        </w:rPr>
        <w:t>ат</w:t>
      </w:r>
      <w:r w:rsidRPr="00DF5ED5">
        <w:rPr>
          <w:sz w:val="28"/>
          <w:szCs w:val="28"/>
        </w:rPr>
        <w:t>. н</w:t>
      </w:r>
      <w:r w:rsidR="00764D13">
        <w:rPr>
          <w:sz w:val="28"/>
          <w:szCs w:val="28"/>
        </w:rPr>
        <w:t>.</w:t>
      </w:r>
      <w:r w:rsidRPr="00DF5ED5">
        <w:rPr>
          <w:sz w:val="28"/>
          <w:szCs w:val="28"/>
        </w:rPr>
        <w:t>, доцент</w:t>
      </w:r>
      <w:r>
        <w:rPr>
          <w:sz w:val="28"/>
          <w:szCs w:val="28"/>
        </w:rPr>
        <w:t>;</w:t>
      </w:r>
    </w:p>
    <w:p w:rsidR="009256CD" w:rsidRDefault="009256CD" w:rsidP="009256CD">
      <w:pPr>
        <w:ind w:firstLine="709"/>
        <w:jc w:val="both"/>
        <w:rPr>
          <w:sz w:val="28"/>
          <w:szCs w:val="28"/>
        </w:rPr>
      </w:pPr>
    </w:p>
    <w:p w:rsidR="0078139D" w:rsidRPr="00C9346C" w:rsidRDefault="0078139D" w:rsidP="0078139D">
      <w:pPr>
        <w:ind w:firstLine="709"/>
        <w:jc w:val="both"/>
        <w:rPr>
          <w:sz w:val="28"/>
          <w:szCs w:val="28"/>
        </w:rPr>
      </w:pPr>
      <w:r w:rsidRPr="00E1323D">
        <w:rPr>
          <w:b/>
          <w:sz w:val="28"/>
          <w:szCs w:val="28"/>
        </w:rPr>
        <w:t>Секция №</w:t>
      </w:r>
      <w:r w:rsidR="0068603C">
        <w:rPr>
          <w:b/>
          <w:sz w:val="28"/>
          <w:szCs w:val="28"/>
        </w:rPr>
        <w:t> </w:t>
      </w:r>
      <w:r w:rsidRPr="00E1323D">
        <w:rPr>
          <w:b/>
          <w:sz w:val="28"/>
          <w:szCs w:val="28"/>
        </w:rPr>
        <w:t>3.</w:t>
      </w:r>
      <w:r w:rsidRPr="00C9346C">
        <w:rPr>
          <w:sz w:val="28"/>
          <w:szCs w:val="28"/>
        </w:rPr>
        <w:t xml:space="preserve"> </w:t>
      </w:r>
      <w:r w:rsidR="009911AE">
        <w:rPr>
          <w:sz w:val="28"/>
          <w:szCs w:val="28"/>
        </w:rPr>
        <w:t xml:space="preserve">Беспроводные цифровые технологии связи и вещания </w:t>
      </w:r>
      <w:r>
        <w:rPr>
          <w:sz w:val="28"/>
          <w:szCs w:val="28"/>
        </w:rPr>
        <w:t>– заведующий</w:t>
      </w:r>
      <w:r w:rsidRPr="00C9346C">
        <w:rPr>
          <w:sz w:val="28"/>
          <w:szCs w:val="28"/>
        </w:rPr>
        <w:t xml:space="preserve"> кафедрой </w:t>
      </w:r>
      <w:r w:rsidRPr="006E4E5C">
        <w:rPr>
          <w:sz w:val="28"/>
          <w:szCs w:val="28"/>
        </w:rPr>
        <w:t>ра</w:t>
      </w:r>
      <w:r w:rsidR="009911AE">
        <w:rPr>
          <w:sz w:val="28"/>
          <w:szCs w:val="28"/>
        </w:rPr>
        <w:t>дио и информационных технологий</w:t>
      </w:r>
      <w:r w:rsidRPr="006E4E5C">
        <w:rPr>
          <w:sz w:val="28"/>
          <w:szCs w:val="28"/>
        </w:rPr>
        <w:t xml:space="preserve"> </w:t>
      </w:r>
      <w:r w:rsidR="009911AE" w:rsidRPr="00C9346C">
        <w:rPr>
          <w:sz w:val="28"/>
          <w:szCs w:val="28"/>
        </w:rPr>
        <w:t>Мельянец</w:t>
      </w:r>
      <w:r w:rsidR="009911AE">
        <w:rPr>
          <w:sz w:val="28"/>
          <w:szCs w:val="28"/>
        </w:rPr>
        <w:t> </w:t>
      </w:r>
      <w:r w:rsidR="009911AE" w:rsidRPr="00C9346C">
        <w:rPr>
          <w:sz w:val="28"/>
          <w:szCs w:val="28"/>
        </w:rPr>
        <w:t>Г</w:t>
      </w:r>
      <w:r w:rsidR="00F53590">
        <w:rPr>
          <w:sz w:val="28"/>
          <w:szCs w:val="28"/>
        </w:rPr>
        <w:t xml:space="preserve">еннадий </w:t>
      </w:r>
      <w:r w:rsidR="009911AE" w:rsidRPr="00C9346C">
        <w:rPr>
          <w:sz w:val="28"/>
          <w:szCs w:val="28"/>
        </w:rPr>
        <w:t>И</w:t>
      </w:r>
      <w:r w:rsidR="00F53590">
        <w:rPr>
          <w:sz w:val="28"/>
          <w:szCs w:val="28"/>
        </w:rPr>
        <w:t>ванович</w:t>
      </w:r>
      <w:r w:rsidR="009911AE">
        <w:rPr>
          <w:sz w:val="28"/>
          <w:szCs w:val="28"/>
        </w:rPr>
        <w:t>, </w:t>
      </w:r>
      <w:r>
        <w:rPr>
          <w:sz w:val="28"/>
          <w:szCs w:val="28"/>
        </w:rPr>
        <w:t>к</w:t>
      </w:r>
      <w:r w:rsidR="00764D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4923">
        <w:rPr>
          <w:sz w:val="28"/>
          <w:szCs w:val="28"/>
        </w:rPr>
        <w:t>т</w:t>
      </w:r>
      <w:r>
        <w:rPr>
          <w:sz w:val="28"/>
          <w:szCs w:val="28"/>
        </w:rPr>
        <w:t>ех</w:t>
      </w:r>
      <w:r w:rsidR="00E9036E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Pr="00C14923">
        <w:rPr>
          <w:sz w:val="28"/>
          <w:szCs w:val="28"/>
        </w:rPr>
        <w:t>н</w:t>
      </w:r>
      <w:r w:rsidR="00764D13">
        <w:rPr>
          <w:sz w:val="28"/>
          <w:szCs w:val="28"/>
        </w:rPr>
        <w:t>.</w:t>
      </w:r>
      <w:r w:rsidRPr="00C14923">
        <w:rPr>
          <w:sz w:val="28"/>
          <w:szCs w:val="28"/>
        </w:rPr>
        <w:t>, доцент</w:t>
      </w:r>
      <w:r>
        <w:rPr>
          <w:sz w:val="28"/>
          <w:szCs w:val="28"/>
        </w:rPr>
        <w:t>;</w:t>
      </w:r>
    </w:p>
    <w:p w:rsidR="0078139D" w:rsidRDefault="0078139D" w:rsidP="009256CD">
      <w:pPr>
        <w:ind w:firstLine="709"/>
        <w:jc w:val="both"/>
        <w:rPr>
          <w:sz w:val="28"/>
          <w:szCs w:val="28"/>
        </w:rPr>
      </w:pPr>
    </w:p>
    <w:p w:rsidR="009256CD" w:rsidRPr="004515FE" w:rsidRDefault="009256CD" w:rsidP="009256CD">
      <w:pPr>
        <w:ind w:firstLine="709"/>
        <w:jc w:val="both"/>
        <w:rPr>
          <w:sz w:val="28"/>
          <w:szCs w:val="28"/>
        </w:rPr>
      </w:pPr>
      <w:r w:rsidRPr="00E1323D">
        <w:rPr>
          <w:b/>
          <w:sz w:val="28"/>
          <w:szCs w:val="28"/>
        </w:rPr>
        <w:t>Секция </w:t>
      </w:r>
      <w:r w:rsidR="009911AE" w:rsidRPr="00E1323D">
        <w:rPr>
          <w:b/>
          <w:sz w:val="28"/>
          <w:szCs w:val="28"/>
        </w:rPr>
        <w:t>№</w:t>
      </w:r>
      <w:r w:rsidR="0068603C">
        <w:rPr>
          <w:b/>
          <w:sz w:val="28"/>
          <w:szCs w:val="28"/>
        </w:rPr>
        <w:t> </w:t>
      </w:r>
      <w:r w:rsidR="009911AE" w:rsidRPr="00E1323D">
        <w:rPr>
          <w:b/>
          <w:sz w:val="28"/>
          <w:szCs w:val="28"/>
        </w:rPr>
        <w:t>4</w:t>
      </w:r>
      <w:r w:rsidRPr="00E1323D">
        <w:rPr>
          <w:b/>
          <w:sz w:val="28"/>
          <w:szCs w:val="28"/>
        </w:rPr>
        <w:t>.</w:t>
      </w:r>
      <w:r w:rsidRPr="00C9346C">
        <w:rPr>
          <w:sz w:val="28"/>
          <w:szCs w:val="28"/>
        </w:rPr>
        <w:t xml:space="preserve"> Теория связи, </w:t>
      </w:r>
      <w:r w:rsidR="009911AE" w:rsidRPr="00C9346C">
        <w:rPr>
          <w:sz w:val="28"/>
          <w:szCs w:val="28"/>
        </w:rPr>
        <w:t xml:space="preserve">системы </w:t>
      </w:r>
      <w:r w:rsidR="009911AE">
        <w:rPr>
          <w:sz w:val="28"/>
          <w:szCs w:val="28"/>
        </w:rPr>
        <w:t xml:space="preserve">и </w:t>
      </w:r>
      <w:r w:rsidRPr="00C9346C">
        <w:rPr>
          <w:sz w:val="28"/>
          <w:szCs w:val="28"/>
        </w:rPr>
        <w:t xml:space="preserve">сети </w:t>
      </w:r>
      <w:r w:rsidR="009911AE">
        <w:rPr>
          <w:sz w:val="28"/>
          <w:szCs w:val="28"/>
        </w:rPr>
        <w:t xml:space="preserve">передачи данных </w:t>
      </w:r>
      <w:r>
        <w:rPr>
          <w:sz w:val="28"/>
          <w:szCs w:val="28"/>
        </w:rPr>
        <w:t>– заведующий</w:t>
      </w:r>
      <w:r w:rsidRPr="00C9346C">
        <w:rPr>
          <w:sz w:val="28"/>
          <w:szCs w:val="28"/>
        </w:rPr>
        <w:t xml:space="preserve"> кафедрой </w:t>
      </w:r>
      <w:r w:rsidRPr="006E4E5C">
        <w:rPr>
          <w:sz w:val="28"/>
          <w:szCs w:val="28"/>
        </w:rPr>
        <w:t>телекоммуникационных систем</w:t>
      </w:r>
      <w:r w:rsidR="009911AE" w:rsidRPr="009911AE">
        <w:rPr>
          <w:sz w:val="28"/>
          <w:szCs w:val="28"/>
        </w:rPr>
        <w:t xml:space="preserve"> </w:t>
      </w:r>
      <w:r w:rsidR="004515FE" w:rsidRPr="004515FE">
        <w:rPr>
          <w:bCs/>
          <w:sz w:val="28"/>
          <w:szCs w:val="28"/>
        </w:rPr>
        <w:t>Половеня Сергей Иванович</w:t>
      </w:r>
      <w:r w:rsidRPr="004515FE">
        <w:rPr>
          <w:sz w:val="28"/>
          <w:szCs w:val="28"/>
        </w:rPr>
        <w:t>, к. тех</w:t>
      </w:r>
      <w:r w:rsidR="00E9036E">
        <w:rPr>
          <w:sz w:val="28"/>
          <w:szCs w:val="28"/>
        </w:rPr>
        <w:t>н</w:t>
      </w:r>
      <w:r w:rsidRPr="004515FE">
        <w:rPr>
          <w:sz w:val="28"/>
          <w:szCs w:val="28"/>
        </w:rPr>
        <w:t>. н</w:t>
      </w:r>
      <w:r w:rsidR="00764D13">
        <w:rPr>
          <w:sz w:val="28"/>
          <w:szCs w:val="28"/>
        </w:rPr>
        <w:t>.</w:t>
      </w:r>
      <w:r w:rsidRPr="004515FE">
        <w:rPr>
          <w:sz w:val="28"/>
          <w:szCs w:val="28"/>
        </w:rPr>
        <w:t>, доцент;</w:t>
      </w:r>
    </w:p>
    <w:p w:rsidR="009911AE" w:rsidRDefault="009911AE" w:rsidP="009256CD">
      <w:pPr>
        <w:ind w:firstLine="709"/>
        <w:jc w:val="both"/>
        <w:rPr>
          <w:sz w:val="28"/>
          <w:szCs w:val="28"/>
        </w:rPr>
      </w:pPr>
    </w:p>
    <w:p w:rsidR="009256CD" w:rsidRDefault="009256CD" w:rsidP="009256CD">
      <w:pPr>
        <w:ind w:firstLine="709"/>
        <w:jc w:val="both"/>
        <w:rPr>
          <w:sz w:val="28"/>
          <w:szCs w:val="28"/>
        </w:rPr>
      </w:pPr>
      <w:r w:rsidRPr="00E1323D">
        <w:rPr>
          <w:b/>
          <w:sz w:val="28"/>
          <w:szCs w:val="28"/>
        </w:rPr>
        <w:t>Секция </w:t>
      </w:r>
      <w:r w:rsidR="004515FE" w:rsidRPr="00E1323D">
        <w:rPr>
          <w:b/>
          <w:sz w:val="28"/>
          <w:szCs w:val="28"/>
        </w:rPr>
        <w:t>№</w:t>
      </w:r>
      <w:r w:rsidR="0068603C">
        <w:rPr>
          <w:b/>
          <w:sz w:val="28"/>
          <w:szCs w:val="28"/>
        </w:rPr>
        <w:t> </w:t>
      </w:r>
      <w:r w:rsidR="004515FE" w:rsidRPr="00E1323D">
        <w:rPr>
          <w:b/>
          <w:sz w:val="28"/>
          <w:szCs w:val="28"/>
        </w:rPr>
        <w:t>5</w:t>
      </w:r>
      <w:r w:rsidRPr="00E1323D">
        <w:rPr>
          <w:b/>
          <w:sz w:val="28"/>
          <w:szCs w:val="28"/>
        </w:rPr>
        <w:t>.</w:t>
      </w:r>
      <w:r w:rsidRPr="00C9346C">
        <w:rPr>
          <w:sz w:val="28"/>
          <w:szCs w:val="28"/>
        </w:rPr>
        <w:t xml:space="preserve"> </w:t>
      </w:r>
      <w:r w:rsidRPr="009911AE">
        <w:rPr>
          <w:sz w:val="28"/>
          <w:szCs w:val="28"/>
        </w:rPr>
        <w:t>Новые информационно-коммуникационные технологии в</w:t>
      </w:r>
      <w:r w:rsidR="00E9036E">
        <w:rPr>
          <w:sz w:val="28"/>
          <w:szCs w:val="28"/>
        </w:rPr>
        <w:t> </w:t>
      </w:r>
      <w:r w:rsidRPr="009911AE">
        <w:rPr>
          <w:sz w:val="28"/>
          <w:szCs w:val="28"/>
        </w:rPr>
        <w:t>почтовой связи и логистике</w:t>
      </w:r>
      <w:r w:rsidR="009911A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заведующий</w:t>
      </w:r>
      <w:r w:rsidRPr="00C9346C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</w:t>
      </w:r>
      <w:r w:rsidRPr="00DF5ED5">
        <w:rPr>
          <w:sz w:val="28"/>
          <w:szCs w:val="28"/>
        </w:rPr>
        <w:t>организации и</w:t>
      </w:r>
      <w:r w:rsidR="00E9036E">
        <w:rPr>
          <w:sz w:val="28"/>
          <w:szCs w:val="28"/>
        </w:rPr>
        <w:t> </w:t>
      </w:r>
      <w:r w:rsidRPr="00DF5ED5">
        <w:rPr>
          <w:sz w:val="28"/>
          <w:szCs w:val="28"/>
        </w:rPr>
        <w:t xml:space="preserve">технологии почтовой связи </w:t>
      </w:r>
      <w:r w:rsidR="004515FE" w:rsidRPr="004515FE">
        <w:rPr>
          <w:sz w:val="28"/>
          <w:szCs w:val="28"/>
        </w:rPr>
        <w:t>Кобринский Григорий Ефимович</w:t>
      </w:r>
      <w:r w:rsidR="009911AE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764D13">
        <w:rPr>
          <w:sz w:val="28"/>
          <w:szCs w:val="28"/>
        </w:rPr>
        <w:t>.</w:t>
      </w:r>
      <w:r>
        <w:rPr>
          <w:sz w:val="28"/>
          <w:szCs w:val="28"/>
        </w:rPr>
        <w:t> экон. н</w:t>
      </w:r>
      <w:r w:rsidR="00764D13">
        <w:rPr>
          <w:sz w:val="28"/>
          <w:szCs w:val="28"/>
        </w:rPr>
        <w:t>.</w:t>
      </w:r>
      <w:r w:rsidRPr="00C14923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профессор;</w:t>
      </w:r>
    </w:p>
    <w:p w:rsidR="009911AE" w:rsidRPr="00C9346C" w:rsidRDefault="009911AE" w:rsidP="009256CD">
      <w:pPr>
        <w:ind w:firstLine="709"/>
        <w:jc w:val="both"/>
        <w:rPr>
          <w:sz w:val="28"/>
          <w:szCs w:val="28"/>
        </w:rPr>
      </w:pPr>
    </w:p>
    <w:p w:rsidR="009256CD" w:rsidRDefault="009256CD" w:rsidP="009256CD">
      <w:pPr>
        <w:ind w:firstLine="709"/>
        <w:jc w:val="both"/>
        <w:rPr>
          <w:sz w:val="28"/>
          <w:szCs w:val="28"/>
        </w:rPr>
      </w:pPr>
      <w:r w:rsidRPr="00E1323D">
        <w:rPr>
          <w:b/>
          <w:sz w:val="28"/>
          <w:szCs w:val="28"/>
        </w:rPr>
        <w:t>Секция </w:t>
      </w:r>
      <w:r w:rsidR="004515FE" w:rsidRPr="00E1323D">
        <w:rPr>
          <w:b/>
          <w:sz w:val="28"/>
          <w:szCs w:val="28"/>
        </w:rPr>
        <w:t>№</w:t>
      </w:r>
      <w:r w:rsidR="0068603C">
        <w:t> </w:t>
      </w:r>
      <w:r w:rsidRPr="00E1323D">
        <w:rPr>
          <w:b/>
          <w:sz w:val="28"/>
          <w:szCs w:val="28"/>
        </w:rPr>
        <w:t>6.</w:t>
      </w:r>
      <w:r w:rsidRPr="009911AE">
        <w:rPr>
          <w:sz w:val="28"/>
          <w:szCs w:val="28"/>
        </w:rPr>
        <w:t xml:space="preserve"> </w:t>
      </w:r>
      <w:r w:rsidR="009911AE" w:rsidRPr="009911AE">
        <w:rPr>
          <w:sz w:val="28"/>
          <w:szCs w:val="28"/>
        </w:rPr>
        <w:t>Цифровая экономика</w:t>
      </w:r>
      <w:r w:rsidRPr="00C9346C">
        <w:rPr>
          <w:sz w:val="28"/>
          <w:szCs w:val="28"/>
        </w:rPr>
        <w:t xml:space="preserve">, система менеджмента качества, организация, управление и маркетинг в </w:t>
      </w:r>
      <w:r w:rsidR="009911AE">
        <w:rPr>
          <w:sz w:val="28"/>
          <w:szCs w:val="28"/>
        </w:rPr>
        <w:t xml:space="preserve">отрасли </w:t>
      </w:r>
      <w:r w:rsidRPr="0028669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9911AE">
        <w:rPr>
          <w:sz w:val="28"/>
          <w:szCs w:val="28"/>
        </w:rPr>
        <w:t xml:space="preserve">– </w:t>
      </w:r>
      <w:r>
        <w:rPr>
          <w:sz w:val="28"/>
          <w:szCs w:val="28"/>
        </w:rPr>
        <w:t>з</w:t>
      </w:r>
      <w:r w:rsidRPr="0028669A">
        <w:rPr>
          <w:sz w:val="28"/>
          <w:szCs w:val="28"/>
        </w:rPr>
        <w:t xml:space="preserve">аведующий кафедрой </w:t>
      </w:r>
      <w:r>
        <w:rPr>
          <w:sz w:val="28"/>
          <w:szCs w:val="28"/>
        </w:rPr>
        <w:t xml:space="preserve">цифровой </w:t>
      </w:r>
      <w:r w:rsidRPr="0028669A">
        <w:rPr>
          <w:sz w:val="28"/>
          <w:szCs w:val="28"/>
        </w:rPr>
        <w:t>экономики</w:t>
      </w:r>
      <w:r w:rsidR="004515FE" w:rsidRPr="004515FE">
        <w:rPr>
          <w:color w:val="FF0000"/>
          <w:sz w:val="28"/>
          <w:szCs w:val="28"/>
        </w:rPr>
        <w:t xml:space="preserve"> </w:t>
      </w:r>
      <w:r w:rsidR="006224A4" w:rsidRPr="00764D13">
        <w:rPr>
          <w:sz w:val="28"/>
          <w:szCs w:val="28"/>
        </w:rPr>
        <w:t xml:space="preserve">Криворотько </w:t>
      </w:r>
      <w:r w:rsidR="00764D13" w:rsidRPr="00764D13">
        <w:rPr>
          <w:sz w:val="28"/>
          <w:szCs w:val="28"/>
        </w:rPr>
        <w:t>Юрий Васильевич</w:t>
      </w:r>
      <w:r w:rsidRPr="0028669A">
        <w:rPr>
          <w:sz w:val="28"/>
          <w:szCs w:val="28"/>
        </w:rPr>
        <w:t xml:space="preserve">, </w:t>
      </w:r>
      <w:r>
        <w:rPr>
          <w:sz w:val="28"/>
          <w:szCs w:val="28"/>
        </w:rPr>
        <w:t>д. экон. </w:t>
      </w:r>
      <w:r w:rsidR="00764D13">
        <w:rPr>
          <w:sz w:val="28"/>
          <w:szCs w:val="28"/>
        </w:rPr>
        <w:t xml:space="preserve">н., </w:t>
      </w:r>
      <w:r w:rsidR="00764D13" w:rsidRPr="00135A6D">
        <w:rPr>
          <w:sz w:val="28"/>
          <w:szCs w:val="28"/>
        </w:rPr>
        <w:t>доцент</w:t>
      </w:r>
      <w:r>
        <w:rPr>
          <w:sz w:val="28"/>
          <w:szCs w:val="28"/>
        </w:rPr>
        <w:t>;</w:t>
      </w:r>
    </w:p>
    <w:p w:rsidR="009911AE" w:rsidRPr="0028669A" w:rsidRDefault="009911AE" w:rsidP="009256CD">
      <w:pPr>
        <w:ind w:firstLine="709"/>
        <w:jc w:val="both"/>
        <w:rPr>
          <w:sz w:val="28"/>
          <w:szCs w:val="28"/>
        </w:rPr>
      </w:pPr>
    </w:p>
    <w:p w:rsidR="009256CD" w:rsidRDefault="009256CD" w:rsidP="009256CD">
      <w:pPr>
        <w:ind w:firstLine="709"/>
        <w:jc w:val="both"/>
        <w:rPr>
          <w:sz w:val="28"/>
          <w:szCs w:val="28"/>
        </w:rPr>
      </w:pPr>
      <w:r w:rsidRPr="00E1323D">
        <w:rPr>
          <w:b/>
          <w:sz w:val="28"/>
          <w:szCs w:val="28"/>
        </w:rPr>
        <w:t>Секция </w:t>
      </w:r>
      <w:r w:rsidR="004515FE" w:rsidRPr="00E1323D">
        <w:rPr>
          <w:b/>
          <w:sz w:val="28"/>
          <w:szCs w:val="28"/>
        </w:rPr>
        <w:t>№</w:t>
      </w:r>
      <w:r w:rsidR="0068603C">
        <w:rPr>
          <w:b/>
          <w:sz w:val="28"/>
          <w:szCs w:val="28"/>
        </w:rPr>
        <w:t> </w:t>
      </w:r>
      <w:r w:rsidRPr="00E1323D">
        <w:rPr>
          <w:b/>
          <w:sz w:val="28"/>
          <w:szCs w:val="28"/>
        </w:rPr>
        <w:t>7.</w:t>
      </w:r>
      <w:r w:rsidRPr="00C9346C">
        <w:rPr>
          <w:sz w:val="28"/>
          <w:szCs w:val="28"/>
        </w:rPr>
        <w:t xml:space="preserve"> </w:t>
      </w:r>
      <w:r w:rsidR="004515FE">
        <w:rPr>
          <w:sz w:val="28"/>
          <w:szCs w:val="28"/>
        </w:rPr>
        <w:t xml:space="preserve">Инновационные технологии </w:t>
      </w:r>
      <w:r w:rsidRPr="004515FE">
        <w:rPr>
          <w:sz w:val="28"/>
          <w:szCs w:val="28"/>
        </w:rPr>
        <w:t>в образовательно</w:t>
      </w:r>
      <w:r w:rsidR="004515FE" w:rsidRPr="004515FE">
        <w:rPr>
          <w:sz w:val="28"/>
          <w:szCs w:val="28"/>
        </w:rPr>
        <w:t>й</w:t>
      </w:r>
      <w:r w:rsidRPr="004515FE">
        <w:rPr>
          <w:sz w:val="28"/>
          <w:szCs w:val="28"/>
        </w:rPr>
        <w:t xml:space="preserve"> </w:t>
      </w:r>
      <w:r w:rsidR="004515FE" w:rsidRPr="004515FE">
        <w:rPr>
          <w:sz w:val="28"/>
          <w:szCs w:val="28"/>
        </w:rPr>
        <w:t>сфер</w:t>
      </w:r>
      <w:r w:rsidRPr="004515FE">
        <w:rPr>
          <w:sz w:val="28"/>
          <w:szCs w:val="28"/>
        </w:rPr>
        <w:t>е при подготовке специалистов для отрасли связи</w:t>
      </w:r>
      <w:r w:rsidRPr="00C9346C">
        <w:rPr>
          <w:sz w:val="28"/>
          <w:szCs w:val="28"/>
        </w:rPr>
        <w:t xml:space="preserve"> </w:t>
      </w:r>
      <w:r w:rsidR="004515FE">
        <w:rPr>
          <w:sz w:val="28"/>
          <w:szCs w:val="28"/>
        </w:rPr>
        <w:t xml:space="preserve">– </w:t>
      </w:r>
      <w:r>
        <w:rPr>
          <w:sz w:val="28"/>
          <w:szCs w:val="28"/>
        </w:rPr>
        <w:t>з</w:t>
      </w:r>
      <w:r w:rsidRPr="00C14923">
        <w:rPr>
          <w:sz w:val="28"/>
          <w:szCs w:val="28"/>
        </w:rPr>
        <w:t>аведующий кафедрой гуманитарных наук</w:t>
      </w:r>
      <w:r w:rsidR="004515FE" w:rsidRPr="004515FE">
        <w:rPr>
          <w:sz w:val="28"/>
          <w:szCs w:val="28"/>
        </w:rPr>
        <w:t xml:space="preserve"> </w:t>
      </w:r>
      <w:r w:rsidR="00F53590" w:rsidRPr="00F53590">
        <w:rPr>
          <w:sz w:val="28"/>
          <w:szCs w:val="28"/>
        </w:rPr>
        <w:t>Томилина Любовь Петровна</w:t>
      </w:r>
      <w:r w:rsidRPr="00C14923">
        <w:rPr>
          <w:sz w:val="28"/>
          <w:szCs w:val="28"/>
        </w:rPr>
        <w:t xml:space="preserve">, </w:t>
      </w:r>
      <w:r>
        <w:rPr>
          <w:sz w:val="28"/>
          <w:szCs w:val="28"/>
        </w:rPr>
        <w:t>к. ист. </w:t>
      </w:r>
      <w:r w:rsidR="00764D13">
        <w:rPr>
          <w:sz w:val="28"/>
          <w:szCs w:val="28"/>
        </w:rPr>
        <w:t>н.</w:t>
      </w:r>
      <w:r w:rsidRPr="00C14923">
        <w:rPr>
          <w:sz w:val="28"/>
          <w:szCs w:val="28"/>
        </w:rPr>
        <w:t>, доцент</w:t>
      </w:r>
      <w:r w:rsidR="004515FE">
        <w:rPr>
          <w:sz w:val="28"/>
          <w:szCs w:val="28"/>
        </w:rPr>
        <w:t>;</w:t>
      </w:r>
    </w:p>
    <w:p w:rsidR="004515FE" w:rsidRDefault="004515FE" w:rsidP="009256CD">
      <w:pPr>
        <w:ind w:firstLine="709"/>
        <w:jc w:val="both"/>
        <w:rPr>
          <w:sz w:val="28"/>
          <w:szCs w:val="28"/>
        </w:rPr>
      </w:pPr>
    </w:p>
    <w:p w:rsidR="009256CD" w:rsidRDefault="009256CD" w:rsidP="009256CD">
      <w:pPr>
        <w:ind w:firstLine="709"/>
        <w:jc w:val="both"/>
        <w:rPr>
          <w:sz w:val="28"/>
          <w:szCs w:val="28"/>
        </w:rPr>
      </w:pPr>
      <w:r w:rsidRPr="00E1323D">
        <w:rPr>
          <w:b/>
          <w:sz w:val="28"/>
          <w:szCs w:val="28"/>
        </w:rPr>
        <w:t>Секция </w:t>
      </w:r>
      <w:r w:rsidR="004515FE" w:rsidRPr="00E1323D">
        <w:rPr>
          <w:b/>
          <w:sz w:val="28"/>
          <w:szCs w:val="28"/>
        </w:rPr>
        <w:t>№</w:t>
      </w:r>
      <w:r w:rsidR="0068603C">
        <w:rPr>
          <w:b/>
          <w:sz w:val="28"/>
          <w:szCs w:val="28"/>
        </w:rPr>
        <w:t> </w:t>
      </w:r>
      <w:r w:rsidRPr="00E1323D">
        <w:rPr>
          <w:b/>
          <w:sz w:val="28"/>
          <w:szCs w:val="28"/>
        </w:rPr>
        <w:t>8.</w:t>
      </w:r>
      <w:r w:rsidRPr="004515FE">
        <w:rPr>
          <w:sz w:val="28"/>
          <w:szCs w:val="28"/>
        </w:rPr>
        <w:t xml:space="preserve"> Цифровое развитие «умных городов» </w:t>
      </w:r>
      <w:r w:rsidR="004515FE" w:rsidRPr="004515FE">
        <w:rPr>
          <w:sz w:val="28"/>
          <w:szCs w:val="28"/>
        </w:rPr>
        <w:t>и</w:t>
      </w:r>
      <w:r w:rsidR="00E9036E">
        <w:rPr>
          <w:sz w:val="28"/>
          <w:szCs w:val="28"/>
        </w:rPr>
        <w:t> </w:t>
      </w:r>
      <w:r w:rsidR="004515FE" w:rsidRPr="004515FE">
        <w:rPr>
          <w:sz w:val="28"/>
          <w:szCs w:val="28"/>
        </w:rPr>
        <w:t>интеллектуальные решения</w:t>
      </w:r>
      <w:r w:rsidR="00BD2722" w:rsidRPr="00BD2722">
        <w:rPr>
          <w:sz w:val="28"/>
          <w:szCs w:val="28"/>
        </w:rPr>
        <w:t xml:space="preserve"> </w:t>
      </w:r>
      <w:r w:rsidR="004515FE" w:rsidRPr="004515FE">
        <w:rPr>
          <w:sz w:val="28"/>
          <w:szCs w:val="28"/>
        </w:rPr>
        <w:t xml:space="preserve">– </w:t>
      </w:r>
      <w:r w:rsidRPr="004515FE">
        <w:rPr>
          <w:sz w:val="28"/>
          <w:szCs w:val="28"/>
        </w:rPr>
        <w:t>директор института современных технологий связи</w:t>
      </w:r>
      <w:r w:rsidR="004515FE" w:rsidRPr="004515FE">
        <w:rPr>
          <w:sz w:val="28"/>
          <w:szCs w:val="28"/>
        </w:rPr>
        <w:t xml:space="preserve"> Новиков Е</w:t>
      </w:r>
      <w:r w:rsidR="00F53590">
        <w:rPr>
          <w:sz w:val="28"/>
          <w:szCs w:val="28"/>
        </w:rPr>
        <w:t xml:space="preserve">вгений </w:t>
      </w:r>
      <w:r w:rsidR="004515FE" w:rsidRPr="004515FE">
        <w:rPr>
          <w:sz w:val="28"/>
          <w:szCs w:val="28"/>
        </w:rPr>
        <w:t>В</w:t>
      </w:r>
      <w:r w:rsidR="00F53590">
        <w:rPr>
          <w:sz w:val="28"/>
          <w:szCs w:val="28"/>
        </w:rPr>
        <w:t>ладимирович</w:t>
      </w:r>
      <w:r w:rsidRPr="004515FE">
        <w:rPr>
          <w:sz w:val="28"/>
          <w:szCs w:val="28"/>
        </w:rPr>
        <w:t>, к. тех</w:t>
      </w:r>
      <w:r w:rsidR="00E9036E">
        <w:rPr>
          <w:sz w:val="28"/>
          <w:szCs w:val="28"/>
        </w:rPr>
        <w:t>н</w:t>
      </w:r>
      <w:r w:rsidRPr="004515FE">
        <w:rPr>
          <w:sz w:val="28"/>
          <w:szCs w:val="28"/>
        </w:rPr>
        <w:t>. н</w:t>
      </w:r>
      <w:r w:rsidR="00764D13">
        <w:rPr>
          <w:sz w:val="28"/>
          <w:szCs w:val="28"/>
        </w:rPr>
        <w:t>.</w:t>
      </w:r>
      <w:r w:rsidRPr="004515FE">
        <w:rPr>
          <w:sz w:val="28"/>
          <w:szCs w:val="28"/>
        </w:rPr>
        <w:t>, доцент.</w:t>
      </w:r>
    </w:p>
    <w:p w:rsidR="009256CD" w:rsidRDefault="009256CD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256CD" w:rsidRPr="006E41E7" w:rsidRDefault="009256CD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7E4D" w:rsidRDefault="00E37E4D" w:rsidP="0086357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7E4D" w:rsidRDefault="00E37E4D" w:rsidP="008635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3590" w:rsidRDefault="00F53590" w:rsidP="008635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3590" w:rsidRDefault="00F53590" w:rsidP="008635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3590" w:rsidRDefault="00F53590" w:rsidP="008635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64110" w:rsidRDefault="00F64110" w:rsidP="008635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64110" w:rsidRDefault="00F64110" w:rsidP="008635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68DB" w:rsidRDefault="00AD68DB" w:rsidP="008635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4119" w:rsidRDefault="00D84119" w:rsidP="00863578">
      <w:pPr>
        <w:shd w:val="clear" w:color="auto" w:fill="FFFFFF"/>
        <w:jc w:val="center"/>
        <w:rPr>
          <w:b/>
          <w:color w:val="000000"/>
          <w:sz w:val="28"/>
          <w:szCs w:val="28"/>
        </w:rPr>
        <w:sectPr w:rsidR="00D84119" w:rsidSect="00D84119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84119" w:rsidRDefault="00D84119" w:rsidP="008635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3590" w:rsidRPr="00DE45A3" w:rsidRDefault="00F53590" w:rsidP="00F53590">
      <w:pPr>
        <w:jc w:val="center"/>
        <w:rPr>
          <w:b/>
          <w:bCs/>
          <w:sz w:val="28"/>
          <w:szCs w:val="28"/>
          <w:u w:val="single"/>
        </w:rPr>
      </w:pPr>
      <w:r w:rsidRPr="00DE45A3">
        <w:rPr>
          <w:b/>
          <w:bCs/>
          <w:sz w:val="28"/>
          <w:szCs w:val="28"/>
          <w:u w:val="single"/>
        </w:rPr>
        <w:lastRenderedPageBreak/>
        <w:t>2</w:t>
      </w:r>
      <w:r>
        <w:rPr>
          <w:b/>
          <w:bCs/>
          <w:sz w:val="28"/>
          <w:szCs w:val="28"/>
          <w:u w:val="single"/>
        </w:rPr>
        <w:t>7</w:t>
      </w:r>
      <w:r w:rsidRPr="00DE45A3">
        <w:rPr>
          <w:b/>
          <w:bCs/>
          <w:sz w:val="28"/>
          <w:szCs w:val="28"/>
          <w:u w:val="single"/>
        </w:rPr>
        <w:t xml:space="preserve"> октября 202</w:t>
      </w:r>
      <w:r>
        <w:rPr>
          <w:b/>
          <w:bCs/>
          <w:sz w:val="28"/>
          <w:szCs w:val="28"/>
          <w:u w:val="single"/>
        </w:rPr>
        <w:t>2</w:t>
      </w:r>
      <w:r w:rsidRPr="00DE45A3">
        <w:rPr>
          <w:b/>
          <w:bCs/>
          <w:sz w:val="28"/>
          <w:szCs w:val="28"/>
          <w:u w:val="single"/>
        </w:rPr>
        <w:t xml:space="preserve"> года</w:t>
      </w:r>
    </w:p>
    <w:p w:rsidR="00F53590" w:rsidRPr="00DE45A3" w:rsidRDefault="00F53590" w:rsidP="00F53590">
      <w:pPr>
        <w:jc w:val="center"/>
        <w:rPr>
          <w:b/>
          <w:bCs/>
          <w:sz w:val="28"/>
          <w:szCs w:val="28"/>
          <w:u w:val="single"/>
        </w:rPr>
      </w:pPr>
    </w:p>
    <w:p w:rsidR="00F53590" w:rsidRPr="00DE45A3" w:rsidRDefault="00F53590" w:rsidP="00F53590">
      <w:pPr>
        <w:jc w:val="center"/>
        <w:rPr>
          <w:b/>
          <w:bCs/>
          <w:sz w:val="28"/>
          <w:szCs w:val="28"/>
        </w:rPr>
      </w:pPr>
      <w:r w:rsidRPr="00DE45A3">
        <w:rPr>
          <w:b/>
          <w:bCs/>
          <w:sz w:val="28"/>
          <w:szCs w:val="28"/>
        </w:rPr>
        <w:t>ул. Ф.Скорины, 8/2 – уч. к. № 1, ул. П. Бровки, 14 – уч. к. № 2</w:t>
      </w:r>
    </w:p>
    <w:p w:rsidR="00F53590" w:rsidRPr="00DE45A3" w:rsidRDefault="00F53590" w:rsidP="00F53590">
      <w:pPr>
        <w:jc w:val="both"/>
        <w:rPr>
          <w:sz w:val="28"/>
          <w:szCs w:val="28"/>
        </w:rPr>
      </w:pPr>
    </w:p>
    <w:p w:rsidR="00F53590" w:rsidRPr="00DE45A3" w:rsidRDefault="00F53590" w:rsidP="00F53590">
      <w:pPr>
        <w:jc w:val="both"/>
        <w:rPr>
          <w:sz w:val="28"/>
          <w:szCs w:val="28"/>
        </w:rPr>
      </w:pPr>
      <w:r w:rsidRPr="00DE45A3">
        <w:rPr>
          <w:sz w:val="28"/>
          <w:szCs w:val="28"/>
        </w:rPr>
        <w:t>09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>00 – 10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>00</w:t>
      </w:r>
      <w:r w:rsidRPr="00DE45A3">
        <w:rPr>
          <w:sz w:val="28"/>
          <w:szCs w:val="28"/>
        </w:rPr>
        <w:tab/>
        <w:t>Регистрация участников в холле конференц-зала</w:t>
      </w:r>
    </w:p>
    <w:p w:rsidR="00F53590" w:rsidRPr="00582D52" w:rsidRDefault="00F53590" w:rsidP="00F53590">
      <w:pPr>
        <w:ind w:left="2127" w:hanging="2127"/>
        <w:jc w:val="both"/>
        <w:rPr>
          <w:i/>
          <w:sz w:val="16"/>
          <w:szCs w:val="16"/>
        </w:rPr>
      </w:pPr>
    </w:p>
    <w:p w:rsidR="00F53590" w:rsidRPr="00DE45A3" w:rsidRDefault="00F53590" w:rsidP="00F53590">
      <w:pPr>
        <w:ind w:left="2127" w:hanging="2127"/>
        <w:jc w:val="both"/>
        <w:rPr>
          <w:sz w:val="28"/>
          <w:szCs w:val="28"/>
        </w:rPr>
      </w:pPr>
      <w:r w:rsidRPr="00DE45A3">
        <w:rPr>
          <w:sz w:val="28"/>
          <w:szCs w:val="28"/>
        </w:rPr>
        <w:t>10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>00 –10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>30</w:t>
      </w:r>
      <w:r w:rsidRPr="00DE45A3">
        <w:rPr>
          <w:sz w:val="28"/>
          <w:szCs w:val="28"/>
        </w:rPr>
        <w:tab/>
        <w:t xml:space="preserve">Торжественное открытие конференции </w:t>
      </w:r>
    </w:p>
    <w:p w:rsidR="00F53590" w:rsidRPr="00DE45A3" w:rsidRDefault="00F53590" w:rsidP="00F53590">
      <w:pPr>
        <w:ind w:left="2127"/>
        <w:jc w:val="both"/>
        <w:rPr>
          <w:i/>
          <w:sz w:val="28"/>
          <w:szCs w:val="28"/>
        </w:rPr>
      </w:pPr>
      <w:r w:rsidRPr="00DE45A3">
        <w:rPr>
          <w:i/>
          <w:sz w:val="28"/>
          <w:szCs w:val="28"/>
        </w:rPr>
        <w:t>Место проведения – конференц-зал (ауд. 432), уч. к. № 1.</w:t>
      </w:r>
    </w:p>
    <w:p w:rsidR="00F53590" w:rsidRPr="00582D52" w:rsidRDefault="00F53590" w:rsidP="00F53590">
      <w:pPr>
        <w:jc w:val="both"/>
        <w:rPr>
          <w:sz w:val="16"/>
          <w:szCs w:val="16"/>
        </w:rPr>
      </w:pPr>
    </w:p>
    <w:p w:rsidR="00F53590" w:rsidRPr="00DE45A3" w:rsidRDefault="00F53590" w:rsidP="00F53590">
      <w:pPr>
        <w:jc w:val="both"/>
        <w:rPr>
          <w:sz w:val="28"/>
          <w:szCs w:val="28"/>
        </w:rPr>
      </w:pPr>
      <w:r w:rsidRPr="00DE45A3">
        <w:rPr>
          <w:sz w:val="28"/>
          <w:szCs w:val="28"/>
        </w:rPr>
        <w:t>10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>30 – 11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 xml:space="preserve">00 </w:t>
      </w:r>
      <w:r w:rsidRPr="00DE45A3">
        <w:rPr>
          <w:sz w:val="28"/>
          <w:szCs w:val="28"/>
        </w:rPr>
        <w:tab/>
        <w:t>Музыкальная пауза. Фотографирование.</w:t>
      </w:r>
    </w:p>
    <w:p w:rsidR="00F53590" w:rsidRPr="00582D52" w:rsidRDefault="00F53590" w:rsidP="00F53590">
      <w:pPr>
        <w:jc w:val="both"/>
        <w:rPr>
          <w:sz w:val="16"/>
          <w:szCs w:val="16"/>
        </w:rPr>
      </w:pPr>
    </w:p>
    <w:p w:rsidR="00F53590" w:rsidRPr="00DE45A3" w:rsidRDefault="00F53590" w:rsidP="00F53590">
      <w:pPr>
        <w:ind w:left="2127" w:hanging="2127"/>
        <w:jc w:val="both"/>
        <w:rPr>
          <w:sz w:val="28"/>
          <w:szCs w:val="28"/>
        </w:rPr>
      </w:pPr>
      <w:r w:rsidRPr="00DE45A3">
        <w:rPr>
          <w:sz w:val="28"/>
          <w:szCs w:val="28"/>
        </w:rPr>
        <w:t>11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>00 – 12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>45</w:t>
      </w:r>
      <w:r w:rsidRPr="00DE45A3">
        <w:rPr>
          <w:sz w:val="28"/>
          <w:szCs w:val="28"/>
        </w:rPr>
        <w:tab/>
        <w:t>Пленарные доклады</w:t>
      </w:r>
    </w:p>
    <w:p w:rsidR="00F53590" w:rsidRPr="00DE45A3" w:rsidRDefault="00F53590" w:rsidP="00F53590">
      <w:pPr>
        <w:ind w:left="2127"/>
        <w:jc w:val="both"/>
        <w:rPr>
          <w:i/>
          <w:sz w:val="28"/>
          <w:szCs w:val="28"/>
        </w:rPr>
      </w:pPr>
      <w:r w:rsidRPr="00DE45A3">
        <w:rPr>
          <w:i/>
          <w:sz w:val="28"/>
          <w:szCs w:val="28"/>
        </w:rPr>
        <w:t>Место проведения – конференц-зал (ауд. 432), уч. к. № 1.</w:t>
      </w:r>
    </w:p>
    <w:p w:rsidR="00F53590" w:rsidRPr="00582D52" w:rsidRDefault="00F53590" w:rsidP="00F53590">
      <w:pPr>
        <w:ind w:left="2160" w:hanging="2160"/>
        <w:jc w:val="both"/>
        <w:rPr>
          <w:sz w:val="16"/>
          <w:szCs w:val="16"/>
        </w:rPr>
      </w:pPr>
    </w:p>
    <w:p w:rsidR="00F53590" w:rsidRPr="00DE45A3" w:rsidRDefault="00F53590" w:rsidP="00F53590">
      <w:pPr>
        <w:ind w:left="2160" w:hanging="2160"/>
        <w:jc w:val="both"/>
        <w:rPr>
          <w:sz w:val="28"/>
          <w:szCs w:val="28"/>
        </w:rPr>
      </w:pPr>
      <w:r w:rsidRPr="00DE45A3">
        <w:rPr>
          <w:sz w:val="28"/>
          <w:szCs w:val="28"/>
        </w:rPr>
        <w:t>12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>45 – 13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>45</w:t>
      </w:r>
      <w:r w:rsidRPr="00DE45A3">
        <w:rPr>
          <w:sz w:val="28"/>
          <w:szCs w:val="28"/>
        </w:rPr>
        <w:tab/>
      </w:r>
      <w:r w:rsidRPr="00DE45A3">
        <w:rPr>
          <w:i/>
          <w:sz w:val="28"/>
          <w:szCs w:val="28"/>
        </w:rPr>
        <w:t xml:space="preserve">кофе-пауза ауд. 430, </w:t>
      </w:r>
      <w:r w:rsidR="00C70352" w:rsidRPr="00A765C4">
        <w:rPr>
          <w:i/>
          <w:sz w:val="28"/>
          <w:szCs w:val="28"/>
        </w:rPr>
        <w:t>уч. к</w:t>
      </w:r>
      <w:r w:rsidRPr="00DE45A3">
        <w:rPr>
          <w:i/>
          <w:sz w:val="28"/>
          <w:szCs w:val="28"/>
        </w:rPr>
        <w:t>.1</w:t>
      </w:r>
    </w:p>
    <w:p w:rsidR="00F53590" w:rsidRPr="00582D52" w:rsidRDefault="00F53590" w:rsidP="00F53590">
      <w:pPr>
        <w:jc w:val="both"/>
        <w:rPr>
          <w:sz w:val="16"/>
          <w:szCs w:val="16"/>
        </w:rPr>
      </w:pPr>
    </w:p>
    <w:p w:rsidR="00F53590" w:rsidRPr="00DE45A3" w:rsidRDefault="00F53590" w:rsidP="00F53590">
      <w:pPr>
        <w:jc w:val="both"/>
        <w:rPr>
          <w:sz w:val="28"/>
          <w:szCs w:val="28"/>
        </w:rPr>
      </w:pPr>
      <w:r w:rsidRPr="00DE45A3">
        <w:rPr>
          <w:sz w:val="28"/>
          <w:szCs w:val="28"/>
        </w:rPr>
        <w:t>14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>00 – 1</w:t>
      </w:r>
      <w:r w:rsidR="00AD68DB">
        <w:rPr>
          <w:sz w:val="28"/>
          <w:szCs w:val="28"/>
        </w:rPr>
        <w:t>7</w:t>
      </w:r>
      <w:r w:rsidR="0068603C">
        <w:rPr>
          <w:sz w:val="28"/>
          <w:szCs w:val="28"/>
        </w:rPr>
        <w:t>:</w:t>
      </w:r>
      <w:r w:rsidR="00AD68DB">
        <w:rPr>
          <w:sz w:val="28"/>
          <w:szCs w:val="28"/>
        </w:rPr>
        <w:t>0</w:t>
      </w:r>
      <w:r w:rsidRPr="00DE45A3">
        <w:rPr>
          <w:sz w:val="28"/>
          <w:szCs w:val="28"/>
        </w:rPr>
        <w:t xml:space="preserve">0 </w:t>
      </w:r>
      <w:r w:rsidRPr="00DE45A3">
        <w:rPr>
          <w:sz w:val="28"/>
          <w:szCs w:val="28"/>
        </w:rPr>
        <w:tab/>
        <w:t>Секционные заседания</w:t>
      </w:r>
    </w:p>
    <w:p w:rsidR="00F53590" w:rsidRPr="00886D52" w:rsidRDefault="00F53590" w:rsidP="00F53590">
      <w:pPr>
        <w:jc w:val="both"/>
        <w:rPr>
          <w:sz w:val="12"/>
          <w:szCs w:val="12"/>
        </w:rPr>
      </w:pPr>
    </w:p>
    <w:p w:rsidR="00886D52" w:rsidRPr="00DE45A3" w:rsidRDefault="0073621E" w:rsidP="00582D52">
      <w:pPr>
        <w:ind w:left="11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86D52" w:rsidRPr="00DE45A3">
        <w:rPr>
          <w:b/>
          <w:bCs/>
          <w:sz w:val="28"/>
          <w:szCs w:val="28"/>
        </w:rPr>
        <w:t>Секция</w:t>
      </w:r>
      <w:r w:rsidR="0068603C">
        <w:rPr>
          <w:b/>
          <w:bCs/>
          <w:sz w:val="28"/>
          <w:szCs w:val="28"/>
        </w:rPr>
        <w:t> №</w:t>
      </w:r>
      <w:r w:rsidR="00886D52" w:rsidRPr="00DE45A3">
        <w:rPr>
          <w:b/>
          <w:bCs/>
          <w:sz w:val="28"/>
          <w:szCs w:val="28"/>
        </w:rPr>
        <w:t> 1.</w:t>
      </w:r>
      <w:r>
        <w:rPr>
          <w:b/>
          <w:bCs/>
          <w:sz w:val="28"/>
          <w:szCs w:val="28"/>
        </w:rPr>
        <w:t> </w:t>
      </w:r>
      <w:r w:rsidR="00886D52">
        <w:rPr>
          <w:sz w:val="28"/>
          <w:szCs w:val="28"/>
        </w:rPr>
        <w:t>И</w:t>
      </w:r>
      <w:r w:rsidR="00886D52" w:rsidRPr="00DF5ED5">
        <w:rPr>
          <w:sz w:val="28"/>
          <w:szCs w:val="28"/>
        </w:rPr>
        <w:t xml:space="preserve">нфокоммуникации </w:t>
      </w:r>
      <w:r w:rsidR="00886D52">
        <w:rPr>
          <w:sz w:val="28"/>
          <w:szCs w:val="28"/>
        </w:rPr>
        <w:t>и и</w:t>
      </w:r>
      <w:r w:rsidR="00886D52" w:rsidRPr="00DF5ED5">
        <w:rPr>
          <w:sz w:val="28"/>
          <w:szCs w:val="28"/>
        </w:rPr>
        <w:t xml:space="preserve">нформационные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D52" w:rsidRPr="00DF5ED5">
        <w:rPr>
          <w:sz w:val="28"/>
          <w:szCs w:val="28"/>
        </w:rPr>
        <w:t>технологии</w:t>
      </w:r>
    </w:p>
    <w:p w:rsidR="00886D52" w:rsidRDefault="0073621E" w:rsidP="004A760A">
      <w:pPr>
        <w:ind w:left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86D52" w:rsidRPr="00A765C4">
        <w:rPr>
          <w:i/>
          <w:sz w:val="28"/>
          <w:szCs w:val="28"/>
        </w:rPr>
        <w:t>Место проведения – ауд. 325</w:t>
      </w:r>
      <w:r w:rsidR="00C70352">
        <w:rPr>
          <w:i/>
          <w:sz w:val="28"/>
          <w:szCs w:val="28"/>
        </w:rPr>
        <w:t xml:space="preserve">, </w:t>
      </w:r>
      <w:r w:rsidR="00886D52" w:rsidRPr="00A765C4">
        <w:rPr>
          <w:i/>
          <w:sz w:val="28"/>
          <w:szCs w:val="28"/>
        </w:rPr>
        <w:t>уч. к. № 2.</w:t>
      </w:r>
    </w:p>
    <w:p w:rsidR="009F28D7" w:rsidRPr="009F28D7" w:rsidRDefault="009F28D7" w:rsidP="00582D52">
      <w:pPr>
        <w:ind w:left="1134"/>
        <w:jc w:val="center"/>
        <w:rPr>
          <w:i/>
          <w:sz w:val="12"/>
          <w:szCs w:val="12"/>
        </w:rPr>
      </w:pPr>
    </w:p>
    <w:p w:rsidR="009F28D7" w:rsidRPr="00DE45A3" w:rsidRDefault="0073621E" w:rsidP="00582D52">
      <w:pPr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28D7" w:rsidRPr="00DE45A3">
        <w:rPr>
          <w:b/>
          <w:sz w:val="28"/>
          <w:szCs w:val="28"/>
        </w:rPr>
        <w:t>Секция</w:t>
      </w:r>
      <w:r w:rsidR="0068603C">
        <w:rPr>
          <w:b/>
          <w:sz w:val="28"/>
          <w:szCs w:val="28"/>
        </w:rPr>
        <w:t> №</w:t>
      </w:r>
      <w:r w:rsidR="009F28D7" w:rsidRPr="00DE45A3">
        <w:rPr>
          <w:b/>
          <w:sz w:val="28"/>
          <w:szCs w:val="28"/>
        </w:rPr>
        <w:t> 2</w:t>
      </w:r>
      <w:r w:rsidR="009F28D7" w:rsidRPr="00DE45A3">
        <w:rPr>
          <w:sz w:val="28"/>
          <w:szCs w:val="28"/>
        </w:rPr>
        <w:t>. </w:t>
      </w:r>
      <w:r w:rsidR="009F28D7" w:rsidRPr="00C9346C">
        <w:rPr>
          <w:sz w:val="28"/>
          <w:szCs w:val="28"/>
        </w:rPr>
        <w:t xml:space="preserve">Защита информации и технологии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8D7" w:rsidRPr="00C9346C">
        <w:rPr>
          <w:sz w:val="28"/>
          <w:szCs w:val="28"/>
        </w:rPr>
        <w:t>информационной безопасности</w:t>
      </w:r>
    </w:p>
    <w:p w:rsidR="009F28D7" w:rsidRPr="00A765C4" w:rsidRDefault="0073621E" w:rsidP="00582D52">
      <w:pPr>
        <w:adjustRightInd w:val="0"/>
        <w:ind w:left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F28D7" w:rsidRPr="00A765C4">
        <w:rPr>
          <w:i/>
          <w:sz w:val="28"/>
          <w:szCs w:val="28"/>
        </w:rPr>
        <w:t>Место проведения – ауд. 306, уч. к. № 1.</w:t>
      </w:r>
    </w:p>
    <w:p w:rsidR="00886D52" w:rsidRPr="00886D52" w:rsidRDefault="00886D52" w:rsidP="00582D52">
      <w:pPr>
        <w:ind w:left="1134"/>
        <w:jc w:val="center"/>
        <w:rPr>
          <w:sz w:val="12"/>
          <w:szCs w:val="12"/>
        </w:rPr>
      </w:pPr>
    </w:p>
    <w:p w:rsidR="00F53590" w:rsidRPr="00DE45A3" w:rsidRDefault="0073621E" w:rsidP="00582D52">
      <w:pPr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3590" w:rsidRPr="00DE45A3">
        <w:rPr>
          <w:b/>
          <w:sz w:val="28"/>
          <w:szCs w:val="28"/>
        </w:rPr>
        <w:t>Секция</w:t>
      </w:r>
      <w:r w:rsidR="00C70352">
        <w:rPr>
          <w:lang w:val="en-US"/>
        </w:rPr>
        <w:t> </w:t>
      </w:r>
      <w:r w:rsidR="00C70352" w:rsidRPr="00C70352">
        <w:rPr>
          <w:b/>
          <w:bCs/>
          <w:sz w:val="28"/>
          <w:szCs w:val="28"/>
        </w:rPr>
        <w:t>№</w:t>
      </w:r>
      <w:r w:rsidR="0068603C">
        <w:rPr>
          <w:lang w:val="en-US"/>
        </w:rPr>
        <w:t> </w:t>
      </w:r>
      <w:r w:rsidR="00F53590" w:rsidRPr="00DE45A3">
        <w:rPr>
          <w:b/>
          <w:sz w:val="28"/>
          <w:szCs w:val="28"/>
        </w:rPr>
        <w:t>3</w:t>
      </w:r>
      <w:r w:rsidR="00F53590" w:rsidRPr="00DE45A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3590">
        <w:rPr>
          <w:sz w:val="28"/>
          <w:szCs w:val="28"/>
        </w:rPr>
        <w:t xml:space="preserve">Беспроводные цифровые технологии связи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3590">
        <w:rPr>
          <w:sz w:val="28"/>
          <w:szCs w:val="28"/>
        </w:rPr>
        <w:t>вещания</w:t>
      </w:r>
    </w:p>
    <w:p w:rsidR="00F53590" w:rsidRPr="0094195E" w:rsidRDefault="0073621E" w:rsidP="00582D52">
      <w:pPr>
        <w:adjustRightInd w:val="0"/>
        <w:ind w:left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F53590" w:rsidRPr="0094195E">
        <w:rPr>
          <w:i/>
          <w:sz w:val="28"/>
          <w:szCs w:val="28"/>
        </w:rPr>
        <w:t>Место проведения – ауд. 108, уч. к. № 2.</w:t>
      </w:r>
    </w:p>
    <w:p w:rsidR="00F53590" w:rsidRPr="006C1A37" w:rsidRDefault="00F53590" w:rsidP="00582D52">
      <w:pPr>
        <w:ind w:left="1134"/>
        <w:jc w:val="both"/>
        <w:rPr>
          <w:b/>
          <w:sz w:val="12"/>
          <w:szCs w:val="12"/>
        </w:rPr>
      </w:pPr>
    </w:p>
    <w:p w:rsidR="00F53590" w:rsidRPr="00DE45A3" w:rsidRDefault="0073621E" w:rsidP="00582D52">
      <w:pPr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3590" w:rsidRPr="00DE45A3">
        <w:rPr>
          <w:b/>
          <w:sz w:val="28"/>
          <w:szCs w:val="28"/>
        </w:rPr>
        <w:t>Секция</w:t>
      </w:r>
      <w:r w:rsidR="00C70352">
        <w:rPr>
          <w:b/>
          <w:sz w:val="28"/>
          <w:szCs w:val="28"/>
        </w:rPr>
        <w:t> № </w:t>
      </w:r>
      <w:r w:rsidR="00F53590" w:rsidRPr="00DE45A3">
        <w:rPr>
          <w:b/>
          <w:sz w:val="28"/>
          <w:szCs w:val="28"/>
        </w:rPr>
        <w:t>4</w:t>
      </w:r>
      <w:r w:rsidR="00F53590" w:rsidRPr="00DE45A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3590" w:rsidRPr="00C9346C">
        <w:rPr>
          <w:sz w:val="28"/>
          <w:szCs w:val="28"/>
        </w:rPr>
        <w:t xml:space="preserve">Теория связи, системы </w:t>
      </w:r>
      <w:r w:rsidR="00F53590">
        <w:rPr>
          <w:sz w:val="28"/>
          <w:szCs w:val="28"/>
        </w:rPr>
        <w:t xml:space="preserve">и </w:t>
      </w:r>
      <w:r w:rsidR="00F53590" w:rsidRPr="00C9346C">
        <w:rPr>
          <w:sz w:val="28"/>
          <w:szCs w:val="28"/>
        </w:rPr>
        <w:t xml:space="preserve">сети </w:t>
      </w:r>
      <w:r w:rsidR="00F53590">
        <w:rPr>
          <w:sz w:val="28"/>
          <w:szCs w:val="28"/>
        </w:rPr>
        <w:t>передачи данных</w:t>
      </w:r>
    </w:p>
    <w:p w:rsidR="00F53590" w:rsidRPr="0094195E" w:rsidRDefault="0073621E" w:rsidP="00582D52">
      <w:pPr>
        <w:adjustRightInd w:val="0"/>
        <w:ind w:left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F53590" w:rsidRPr="0094195E">
        <w:rPr>
          <w:i/>
          <w:sz w:val="28"/>
          <w:szCs w:val="28"/>
        </w:rPr>
        <w:t xml:space="preserve">Место проведения – ауд. </w:t>
      </w:r>
      <w:r w:rsidR="00D62E43" w:rsidRPr="0094195E">
        <w:rPr>
          <w:i/>
          <w:sz w:val="28"/>
          <w:szCs w:val="28"/>
        </w:rPr>
        <w:t>1</w:t>
      </w:r>
      <w:r w:rsidR="004A760A">
        <w:rPr>
          <w:i/>
          <w:sz w:val="28"/>
          <w:szCs w:val="28"/>
        </w:rPr>
        <w:t>1</w:t>
      </w:r>
      <w:r w:rsidR="00D62E43" w:rsidRPr="0094195E">
        <w:rPr>
          <w:i/>
          <w:sz w:val="28"/>
          <w:szCs w:val="28"/>
        </w:rPr>
        <w:t>8</w:t>
      </w:r>
      <w:r w:rsidR="00F53590" w:rsidRPr="0094195E">
        <w:rPr>
          <w:i/>
          <w:sz w:val="28"/>
          <w:szCs w:val="28"/>
        </w:rPr>
        <w:t xml:space="preserve">, уч. к. № </w:t>
      </w:r>
      <w:r w:rsidR="0094195E" w:rsidRPr="0094195E">
        <w:rPr>
          <w:i/>
          <w:sz w:val="28"/>
          <w:szCs w:val="28"/>
        </w:rPr>
        <w:t>2</w:t>
      </w:r>
      <w:r w:rsidR="00F53590" w:rsidRPr="0094195E">
        <w:rPr>
          <w:i/>
          <w:sz w:val="28"/>
          <w:szCs w:val="28"/>
        </w:rPr>
        <w:t>.</w:t>
      </w:r>
    </w:p>
    <w:p w:rsidR="00F53590" w:rsidRPr="006C1A37" w:rsidRDefault="00F53590" w:rsidP="00582D52">
      <w:pPr>
        <w:ind w:left="1134"/>
        <w:jc w:val="both"/>
        <w:rPr>
          <w:b/>
          <w:sz w:val="12"/>
          <w:szCs w:val="12"/>
        </w:rPr>
      </w:pPr>
    </w:p>
    <w:p w:rsidR="00F53590" w:rsidRPr="00DE45A3" w:rsidRDefault="0073621E" w:rsidP="00582D52">
      <w:pPr>
        <w:adjustRightInd w:val="0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3590" w:rsidRPr="00DE45A3">
        <w:rPr>
          <w:b/>
          <w:sz w:val="28"/>
          <w:szCs w:val="28"/>
        </w:rPr>
        <w:t>Секция</w:t>
      </w:r>
      <w:r w:rsidR="00C70352">
        <w:rPr>
          <w:b/>
          <w:sz w:val="28"/>
          <w:szCs w:val="28"/>
        </w:rPr>
        <w:t> №</w:t>
      </w:r>
      <w:r w:rsidR="00F53590">
        <w:rPr>
          <w:b/>
          <w:sz w:val="28"/>
          <w:szCs w:val="28"/>
        </w:rPr>
        <w:t> </w:t>
      </w:r>
      <w:r w:rsidR="00F53590" w:rsidRPr="00DE45A3">
        <w:rPr>
          <w:b/>
          <w:sz w:val="28"/>
          <w:szCs w:val="28"/>
        </w:rPr>
        <w:t>6</w:t>
      </w:r>
      <w:r w:rsidR="00F53590" w:rsidRPr="00DE45A3">
        <w:rPr>
          <w:sz w:val="28"/>
          <w:szCs w:val="28"/>
        </w:rPr>
        <w:t>.</w:t>
      </w:r>
      <w:r w:rsidR="00F53590">
        <w:rPr>
          <w:sz w:val="28"/>
          <w:szCs w:val="28"/>
        </w:rPr>
        <w:t> </w:t>
      </w:r>
      <w:r w:rsidR="00E1323D" w:rsidRPr="009911AE">
        <w:rPr>
          <w:sz w:val="28"/>
          <w:szCs w:val="28"/>
        </w:rPr>
        <w:t>Цифровая экономика</w:t>
      </w:r>
      <w:r w:rsidR="00E1323D" w:rsidRPr="00C9346C">
        <w:rPr>
          <w:sz w:val="28"/>
          <w:szCs w:val="28"/>
        </w:rPr>
        <w:t xml:space="preserve">, система менеджмента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23D" w:rsidRPr="00C9346C">
        <w:rPr>
          <w:sz w:val="28"/>
          <w:szCs w:val="28"/>
        </w:rPr>
        <w:t xml:space="preserve">качества, организация, управление и маркетинг в </w:t>
      </w:r>
      <w:r w:rsidR="00E1323D">
        <w:rPr>
          <w:sz w:val="28"/>
          <w:szCs w:val="28"/>
        </w:rPr>
        <w:t xml:space="preserve">отрасли </w:t>
      </w:r>
      <w:r w:rsidR="00E1323D" w:rsidRPr="0028669A">
        <w:rPr>
          <w:sz w:val="28"/>
          <w:szCs w:val="28"/>
        </w:rPr>
        <w:t>связи</w:t>
      </w:r>
    </w:p>
    <w:p w:rsidR="00F53590" w:rsidRPr="003D1EBA" w:rsidRDefault="0073621E" w:rsidP="00582D52">
      <w:pPr>
        <w:adjustRightInd w:val="0"/>
        <w:ind w:left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F53590" w:rsidRPr="003D1EBA">
        <w:rPr>
          <w:i/>
          <w:sz w:val="28"/>
          <w:szCs w:val="28"/>
        </w:rPr>
        <w:t>Место проведения – ауд. 2</w:t>
      </w:r>
      <w:r w:rsidR="00D62E43" w:rsidRPr="003D1EBA">
        <w:rPr>
          <w:i/>
          <w:sz w:val="28"/>
          <w:szCs w:val="28"/>
        </w:rPr>
        <w:t>44</w:t>
      </w:r>
      <w:r w:rsidR="00F53590" w:rsidRPr="003D1EBA">
        <w:rPr>
          <w:i/>
          <w:sz w:val="28"/>
          <w:szCs w:val="28"/>
        </w:rPr>
        <w:t>, уч. к. № 1.</w:t>
      </w:r>
    </w:p>
    <w:p w:rsidR="00F53590" w:rsidRPr="006C1A37" w:rsidRDefault="00F53590" w:rsidP="00582D52">
      <w:pPr>
        <w:ind w:left="1134"/>
        <w:jc w:val="both"/>
        <w:rPr>
          <w:b/>
          <w:sz w:val="12"/>
          <w:szCs w:val="12"/>
        </w:rPr>
      </w:pPr>
    </w:p>
    <w:p w:rsidR="00F53590" w:rsidRPr="00DE45A3" w:rsidRDefault="0073621E" w:rsidP="00582D52">
      <w:pPr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3590" w:rsidRPr="00DE45A3">
        <w:rPr>
          <w:b/>
          <w:sz w:val="28"/>
          <w:szCs w:val="28"/>
        </w:rPr>
        <w:t>Секция</w:t>
      </w:r>
      <w:r w:rsidR="00C70352">
        <w:rPr>
          <w:b/>
          <w:sz w:val="28"/>
          <w:szCs w:val="28"/>
        </w:rPr>
        <w:t> №</w:t>
      </w:r>
      <w:r w:rsidR="00F53590" w:rsidRPr="00DE45A3">
        <w:rPr>
          <w:b/>
          <w:sz w:val="28"/>
          <w:szCs w:val="28"/>
        </w:rPr>
        <w:t> 7</w:t>
      </w:r>
      <w:r w:rsidR="00F53590" w:rsidRPr="00DE45A3">
        <w:rPr>
          <w:sz w:val="28"/>
          <w:szCs w:val="28"/>
        </w:rPr>
        <w:t>.</w:t>
      </w:r>
      <w:r w:rsidR="00F53590">
        <w:rPr>
          <w:sz w:val="28"/>
          <w:szCs w:val="28"/>
        </w:rPr>
        <w:t> </w:t>
      </w:r>
      <w:r w:rsidR="00E1323D">
        <w:rPr>
          <w:sz w:val="28"/>
          <w:szCs w:val="28"/>
        </w:rPr>
        <w:t xml:space="preserve">Инновационные технологии </w:t>
      </w:r>
      <w:r w:rsidR="00E1323D" w:rsidRPr="004515FE">
        <w:rPr>
          <w:sz w:val="28"/>
          <w:szCs w:val="28"/>
        </w:rPr>
        <w:t xml:space="preserve">в образовательной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23D" w:rsidRPr="004515FE">
        <w:rPr>
          <w:sz w:val="28"/>
          <w:szCs w:val="28"/>
        </w:rPr>
        <w:t>сфере при подготовке специалистов для отрасли связи</w:t>
      </w:r>
    </w:p>
    <w:p w:rsidR="00F53590" w:rsidRPr="00A765C4" w:rsidRDefault="0073621E" w:rsidP="00582D52">
      <w:pPr>
        <w:adjustRightInd w:val="0"/>
        <w:ind w:left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F53590" w:rsidRPr="00A765C4">
        <w:rPr>
          <w:i/>
          <w:sz w:val="28"/>
          <w:szCs w:val="28"/>
        </w:rPr>
        <w:t>Место проведения – ауд. 215, уч. к. № 2.</w:t>
      </w:r>
    </w:p>
    <w:p w:rsidR="00F53590" w:rsidRPr="006C1A37" w:rsidRDefault="00F53590" w:rsidP="00F53590">
      <w:pPr>
        <w:adjustRightInd w:val="0"/>
        <w:jc w:val="both"/>
        <w:rPr>
          <w:sz w:val="12"/>
          <w:szCs w:val="12"/>
        </w:rPr>
      </w:pPr>
    </w:p>
    <w:p w:rsidR="00F53590" w:rsidRDefault="00F53590" w:rsidP="00582D52">
      <w:pPr>
        <w:adjustRightInd w:val="0"/>
        <w:spacing w:after="120"/>
        <w:ind w:left="2127" w:hanging="2127"/>
        <w:jc w:val="both"/>
        <w:rPr>
          <w:b/>
          <w:sz w:val="28"/>
          <w:szCs w:val="28"/>
          <w:shd w:val="clear" w:color="auto" w:fill="FFFFFF"/>
        </w:rPr>
      </w:pPr>
      <w:r w:rsidRPr="001F708D">
        <w:rPr>
          <w:sz w:val="28"/>
          <w:szCs w:val="28"/>
        </w:rPr>
        <w:t>14</w:t>
      </w:r>
      <w:r w:rsidR="0068603C">
        <w:rPr>
          <w:sz w:val="28"/>
          <w:szCs w:val="28"/>
        </w:rPr>
        <w:t>:</w:t>
      </w:r>
      <w:r w:rsidRPr="001F708D">
        <w:rPr>
          <w:sz w:val="28"/>
          <w:szCs w:val="28"/>
        </w:rPr>
        <w:t>00 – 16</w:t>
      </w:r>
      <w:r w:rsidR="0068603C">
        <w:rPr>
          <w:sz w:val="28"/>
          <w:szCs w:val="28"/>
        </w:rPr>
        <w:t>:</w:t>
      </w:r>
      <w:r w:rsidRPr="001F708D">
        <w:rPr>
          <w:sz w:val="28"/>
          <w:szCs w:val="28"/>
        </w:rPr>
        <w:t xml:space="preserve">30 </w:t>
      </w:r>
      <w:r w:rsidRPr="001F708D">
        <w:rPr>
          <w:sz w:val="28"/>
          <w:szCs w:val="28"/>
        </w:rPr>
        <w:tab/>
      </w:r>
      <w:r w:rsidR="00D10A86" w:rsidRPr="001F708D">
        <w:rPr>
          <w:b/>
          <w:sz w:val="28"/>
          <w:szCs w:val="28"/>
        </w:rPr>
        <w:t>Д</w:t>
      </w:r>
      <w:r w:rsidR="00D10A86" w:rsidRPr="001F708D">
        <w:rPr>
          <w:b/>
          <w:sz w:val="28"/>
          <w:szCs w:val="28"/>
          <w:shd w:val="clear" w:color="auto" w:fill="FFFFFF"/>
        </w:rPr>
        <w:t>искуссионная площадка результатов исследований молодых учёных.</w:t>
      </w:r>
    </w:p>
    <w:p w:rsidR="00582D52" w:rsidRPr="00582D52" w:rsidRDefault="00582D52" w:rsidP="00582D52">
      <w:pPr>
        <w:spacing w:after="120"/>
        <w:rPr>
          <w:sz w:val="28"/>
          <w:szCs w:val="28"/>
        </w:rPr>
      </w:pPr>
      <w:r w:rsidRPr="00582D52">
        <w:rPr>
          <w:b/>
          <w:bCs/>
          <w:i/>
          <w:iCs/>
          <w:sz w:val="28"/>
          <w:szCs w:val="28"/>
        </w:rPr>
        <w:t>Выступающие</w:t>
      </w:r>
      <w:r w:rsidRPr="00582D52">
        <w:rPr>
          <w:i/>
          <w:iCs/>
          <w:sz w:val="28"/>
          <w:szCs w:val="28"/>
        </w:rPr>
        <w:t>: Кочергина</w:t>
      </w:r>
      <w:r>
        <w:rPr>
          <w:i/>
          <w:iCs/>
          <w:sz w:val="28"/>
          <w:szCs w:val="28"/>
        </w:rPr>
        <w:t xml:space="preserve"> </w:t>
      </w:r>
      <w:r w:rsidRPr="00582D52">
        <w:rPr>
          <w:i/>
          <w:iCs/>
          <w:sz w:val="28"/>
          <w:szCs w:val="28"/>
        </w:rPr>
        <w:t>О.В., Лукашик</w:t>
      </w:r>
      <w:r>
        <w:rPr>
          <w:i/>
          <w:iCs/>
          <w:sz w:val="28"/>
          <w:szCs w:val="28"/>
        </w:rPr>
        <w:t xml:space="preserve"> Т.М.</w:t>
      </w:r>
      <w:r w:rsidRPr="00582D52">
        <w:rPr>
          <w:i/>
          <w:iCs/>
          <w:sz w:val="28"/>
          <w:szCs w:val="28"/>
        </w:rPr>
        <w:t>, Попова</w:t>
      </w:r>
      <w:r>
        <w:rPr>
          <w:i/>
          <w:iCs/>
          <w:sz w:val="28"/>
          <w:szCs w:val="28"/>
        </w:rPr>
        <w:t xml:space="preserve"> М.С</w:t>
      </w:r>
      <w:r w:rsidR="00830E8D">
        <w:rPr>
          <w:i/>
          <w:iCs/>
          <w:sz w:val="28"/>
          <w:szCs w:val="28"/>
        </w:rPr>
        <w:t>.</w:t>
      </w:r>
      <w:r w:rsidRPr="00582D52">
        <w:rPr>
          <w:i/>
          <w:iCs/>
          <w:sz w:val="28"/>
          <w:szCs w:val="28"/>
        </w:rPr>
        <w:t>, Лакизо</w:t>
      </w:r>
      <w:r>
        <w:rPr>
          <w:i/>
          <w:iCs/>
          <w:sz w:val="28"/>
          <w:szCs w:val="28"/>
        </w:rPr>
        <w:t xml:space="preserve"> П.Ю</w:t>
      </w:r>
      <w:r w:rsidRPr="00582D52">
        <w:rPr>
          <w:i/>
          <w:iCs/>
          <w:sz w:val="28"/>
          <w:szCs w:val="28"/>
        </w:rPr>
        <w:t>.</w:t>
      </w:r>
    </w:p>
    <w:p w:rsidR="00582D52" w:rsidRPr="00582D52" w:rsidRDefault="00582D52" w:rsidP="00582D52">
      <w:pPr>
        <w:spacing w:after="120"/>
        <w:rPr>
          <w:sz w:val="28"/>
          <w:szCs w:val="28"/>
        </w:rPr>
      </w:pPr>
      <w:r w:rsidRPr="00582D52">
        <w:rPr>
          <w:b/>
          <w:bCs/>
          <w:i/>
          <w:iCs/>
          <w:sz w:val="28"/>
          <w:szCs w:val="28"/>
        </w:rPr>
        <w:t>Эксперты</w:t>
      </w:r>
      <w:r w:rsidRPr="00582D52">
        <w:rPr>
          <w:i/>
          <w:iCs/>
          <w:sz w:val="28"/>
          <w:szCs w:val="28"/>
        </w:rPr>
        <w:t>: Курмашёв</w:t>
      </w:r>
      <w:r>
        <w:rPr>
          <w:i/>
          <w:iCs/>
          <w:sz w:val="28"/>
          <w:szCs w:val="28"/>
        </w:rPr>
        <w:t xml:space="preserve"> В.И.,</w:t>
      </w:r>
      <w:r w:rsidRPr="00582D52">
        <w:rPr>
          <w:i/>
          <w:iCs/>
          <w:sz w:val="28"/>
          <w:szCs w:val="28"/>
        </w:rPr>
        <w:t xml:space="preserve"> Гулаков</w:t>
      </w:r>
      <w:r>
        <w:rPr>
          <w:i/>
          <w:iCs/>
          <w:sz w:val="28"/>
          <w:szCs w:val="28"/>
        </w:rPr>
        <w:t xml:space="preserve"> И.Р.</w:t>
      </w:r>
      <w:r w:rsidRPr="00582D52">
        <w:rPr>
          <w:i/>
          <w:iCs/>
          <w:sz w:val="28"/>
          <w:szCs w:val="28"/>
        </w:rPr>
        <w:t>, Яблочников</w:t>
      </w:r>
      <w:r>
        <w:rPr>
          <w:i/>
          <w:iCs/>
          <w:sz w:val="28"/>
          <w:szCs w:val="28"/>
        </w:rPr>
        <w:t xml:space="preserve"> С.Л.</w:t>
      </w:r>
      <w:r w:rsidRPr="00582D52">
        <w:rPr>
          <w:i/>
          <w:iCs/>
          <w:sz w:val="28"/>
          <w:szCs w:val="28"/>
        </w:rPr>
        <w:t>, Мансуров</w:t>
      </w:r>
      <w:r>
        <w:rPr>
          <w:i/>
          <w:iCs/>
          <w:sz w:val="28"/>
          <w:szCs w:val="28"/>
        </w:rPr>
        <w:t xml:space="preserve"> Т.М</w:t>
      </w:r>
      <w:r w:rsidRPr="00582D52">
        <w:rPr>
          <w:i/>
          <w:iCs/>
          <w:sz w:val="28"/>
          <w:szCs w:val="28"/>
        </w:rPr>
        <w:t>.</w:t>
      </w:r>
    </w:p>
    <w:p w:rsidR="00582D52" w:rsidRPr="00582D52" w:rsidRDefault="00582D52" w:rsidP="00582D52">
      <w:pPr>
        <w:spacing w:after="120"/>
        <w:ind w:left="2410" w:hanging="2410"/>
        <w:jc w:val="both"/>
        <w:rPr>
          <w:sz w:val="28"/>
          <w:szCs w:val="28"/>
        </w:rPr>
      </w:pPr>
      <w:r w:rsidRPr="00582D52">
        <w:rPr>
          <w:b/>
          <w:i/>
          <w:sz w:val="28"/>
          <w:szCs w:val="28"/>
          <w:shd w:val="clear" w:color="auto" w:fill="FFFFFF"/>
        </w:rPr>
        <w:t xml:space="preserve">Присутствующие: </w:t>
      </w:r>
      <w:r w:rsidRPr="00582D52">
        <w:rPr>
          <w:i/>
          <w:iCs/>
          <w:sz w:val="28"/>
          <w:szCs w:val="28"/>
        </w:rPr>
        <w:t>аспиранты, магистранты, ППС и научные работники, не</w:t>
      </w:r>
      <w:r w:rsidR="004A760A">
        <w:rPr>
          <w:i/>
          <w:iCs/>
          <w:sz w:val="28"/>
          <w:szCs w:val="28"/>
        </w:rPr>
        <w:t> </w:t>
      </w:r>
      <w:r w:rsidRPr="00582D52">
        <w:rPr>
          <w:i/>
          <w:iCs/>
          <w:sz w:val="28"/>
          <w:szCs w:val="28"/>
        </w:rPr>
        <w:t>выступающие на секциях</w:t>
      </w:r>
    </w:p>
    <w:p w:rsidR="00582D52" w:rsidRPr="001F708D" w:rsidRDefault="00582D52" w:rsidP="00D10A86">
      <w:pPr>
        <w:adjustRightInd w:val="0"/>
        <w:ind w:left="2127" w:hanging="2127"/>
        <w:jc w:val="both"/>
        <w:rPr>
          <w:b/>
          <w:sz w:val="28"/>
          <w:szCs w:val="28"/>
        </w:rPr>
      </w:pPr>
    </w:p>
    <w:p w:rsidR="00C70352" w:rsidRDefault="00F53590" w:rsidP="0073621E">
      <w:pPr>
        <w:ind w:right="-143" w:firstLine="1134"/>
        <w:jc w:val="both"/>
        <w:rPr>
          <w:b/>
          <w:bCs/>
          <w:sz w:val="28"/>
          <w:szCs w:val="28"/>
          <w:u w:val="single"/>
        </w:rPr>
      </w:pPr>
      <w:r w:rsidRPr="001F708D">
        <w:rPr>
          <w:i/>
          <w:sz w:val="28"/>
          <w:szCs w:val="28"/>
        </w:rPr>
        <w:t xml:space="preserve">Место проведения – </w:t>
      </w:r>
      <w:r w:rsidR="00582D52">
        <w:rPr>
          <w:i/>
          <w:sz w:val="28"/>
          <w:szCs w:val="28"/>
        </w:rPr>
        <w:t>конференц-зал</w:t>
      </w:r>
      <w:r w:rsidRPr="001F708D">
        <w:rPr>
          <w:i/>
          <w:sz w:val="28"/>
          <w:szCs w:val="28"/>
        </w:rPr>
        <w:t xml:space="preserve"> (ауд. 4</w:t>
      </w:r>
      <w:r w:rsidR="00582D52">
        <w:rPr>
          <w:i/>
          <w:sz w:val="28"/>
          <w:szCs w:val="28"/>
        </w:rPr>
        <w:t>32</w:t>
      </w:r>
      <w:r w:rsidRPr="001F708D">
        <w:rPr>
          <w:i/>
          <w:sz w:val="28"/>
          <w:szCs w:val="28"/>
        </w:rPr>
        <w:t>), уч. к. № 1.</w:t>
      </w:r>
      <w:r w:rsidR="00C70352">
        <w:rPr>
          <w:b/>
          <w:bCs/>
          <w:sz w:val="28"/>
          <w:szCs w:val="28"/>
          <w:u w:val="single"/>
        </w:rPr>
        <w:br w:type="page"/>
      </w:r>
    </w:p>
    <w:p w:rsidR="00F53590" w:rsidRPr="00DE45A3" w:rsidRDefault="00F53590" w:rsidP="009F28D7">
      <w:pPr>
        <w:adjustRightInd w:val="0"/>
        <w:jc w:val="center"/>
        <w:rPr>
          <w:b/>
          <w:bCs/>
          <w:sz w:val="28"/>
          <w:szCs w:val="28"/>
          <w:u w:val="single"/>
        </w:rPr>
      </w:pPr>
      <w:r w:rsidRPr="00DE45A3">
        <w:rPr>
          <w:b/>
          <w:bCs/>
          <w:sz w:val="28"/>
          <w:szCs w:val="28"/>
          <w:u w:val="single"/>
        </w:rPr>
        <w:lastRenderedPageBreak/>
        <w:t>2</w:t>
      </w:r>
      <w:r w:rsidR="002633FA">
        <w:rPr>
          <w:b/>
          <w:bCs/>
          <w:sz w:val="28"/>
          <w:szCs w:val="28"/>
          <w:u w:val="single"/>
        </w:rPr>
        <w:t>8</w:t>
      </w:r>
      <w:r w:rsidRPr="00DE45A3">
        <w:rPr>
          <w:b/>
          <w:bCs/>
          <w:sz w:val="28"/>
          <w:szCs w:val="28"/>
          <w:u w:val="single"/>
        </w:rPr>
        <w:t xml:space="preserve"> октября 202</w:t>
      </w:r>
      <w:r w:rsidR="002633FA">
        <w:rPr>
          <w:b/>
          <w:bCs/>
          <w:sz w:val="28"/>
          <w:szCs w:val="28"/>
          <w:u w:val="single"/>
        </w:rPr>
        <w:t>2</w:t>
      </w:r>
      <w:r w:rsidRPr="00DE45A3">
        <w:rPr>
          <w:b/>
          <w:bCs/>
          <w:sz w:val="28"/>
          <w:szCs w:val="28"/>
          <w:u w:val="single"/>
        </w:rPr>
        <w:t xml:space="preserve"> года</w:t>
      </w:r>
    </w:p>
    <w:p w:rsidR="00F53590" w:rsidRPr="00DE45A3" w:rsidRDefault="00F53590" w:rsidP="00F53590">
      <w:pPr>
        <w:jc w:val="center"/>
        <w:rPr>
          <w:b/>
          <w:bCs/>
          <w:sz w:val="28"/>
          <w:szCs w:val="28"/>
        </w:rPr>
      </w:pPr>
    </w:p>
    <w:p w:rsidR="00F53590" w:rsidRPr="00DE45A3" w:rsidRDefault="00F53590" w:rsidP="00F53590">
      <w:pPr>
        <w:jc w:val="center"/>
        <w:rPr>
          <w:b/>
          <w:bCs/>
          <w:sz w:val="28"/>
          <w:szCs w:val="28"/>
        </w:rPr>
      </w:pPr>
      <w:r w:rsidRPr="00DE45A3">
        <w:rPr>
          <w:b/>
          <w:bCs/>
          <w:sz w:val="28"/>
          <w:szCs w:val="28"/>
        </w:rPr>
        <w:t>ул. П. Бровки, 14 – уч.</w:t>
      </w:r>
      <w:r>
        <w:rPr>
          <w:b/>
          <w:bCs/>
          <w:sz w:val="28"/>
          <w:szCs w:val="28"/>
        </w:rPr>
        <w:t xml:space="preserve"> </w:t>
      </w:r>
      <w:r w:rsidRPr="00DE45A3">
        <w:rPr>
          <w:b/>
          <w:bCs/>
          <w:sz w:val="28"/>
          <w:szCs w:val="28"/>
        </w:rPr>
        <w:t>к. № 2, ул. Ф.Скорины, 8/2 – уч. к. № 1</w:t>
      </w:r>
    </w:p>
    <w:p w:rsidR="00F53590" w:rsidRPr="00DE45A3" w:rsidRDefault="00F53590" w:rsidP="00F53590">
      <w:pPr>
        <w:jc w:val="both"/>
        <w:rPr>
          <w:sz w:val="28"/>
          <w:szCs w:val="28"/>
        </w:rPr>
      </w:pPr>
    </w:p>
    <w:p w:rsidR="00F53590" w:rsidRDefault="001F708D" w:rsidP="00F5359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03C">
        <w:rPr>
          <w:sz w:val="28"/>
          <w:szCs w:val="28"/>
        </w:rPr>
        <w:t>:</w:t>
      </w:r>
      <w:r w:rsidR="00F53590" w:rsidRPr="00DE45A3">
        <w:rPr>
          <w:sz w:val="28"/>
          <w:szCs w:val="28"/>
        </w:rPr>
        <w:t>00 – 12</w:t>
      </w:r>
      <w:r w:rsidR="0068603C">
        <w:rPr>
          <w:sz w:val="28"/>
          <w:szCs w:val="28"/>
        </w:rPr>
        <w:t>:</w:t>
      </w:r>
      <w:r w:rsidR="00F53590" w:rsidRPr="00DE45A3">
        <w:rPr>
          <w:sz w:val="28"/>
          <w:szCs w:val="28"/>
        </w:rPr>
        <w:t xml:space="preserve">00 </w:t>
      </w:r>
      <w:r w:rsidR="00F53590" w:rsidRPr="00DE45A3">
        <w:rPr>
          <w:sz w:val="28"/>
          <w:szCs w:val="28"/>
        </w:rPr>
        <w:tab/>
        <w:t>Секционные заседания.</w:t>
      </w:r>
    </w:p>
    <w:p w:rsidR="00F53590" w:rsidRPr="00DE45A3" w:rsidRDefault="00F53590" w:rsidP="00F53590">
      <w:pPr>
        <w:jc w:val="both"/>
        <w:rPr>
          <w:sz w:val="28"/>
          <w:szCs w:val="28"/>
        </w:rPr>
      </w:pPr>
    </w:p>
    <w:p w:rsidR="00F53590" w:rsidRPr="00DE45A3" w:rsidRDefault="00F53590" w:rsidP="00F53590">
      <w:pPr>
        <w:ind w:left="2155"/>
        <w:jc w:val="both"/>
        <w:rPr>
          <w:sz w:val="28"/>
          <w:szCs w:val="28"/>
        </w:rPr>
      </w:pPr>
      <w:r w:rsidRPr="00DE45A3">
        <w:rPr>
          <w:b/>
          <w:sz w:val="28"/>
          <w:szCs w:val="28"/>
        </w:rPr>
        <w:t>Секция</w:t>
      </w:r>
      <w:r w:rsidR="0068603C">
        <w:rPr>
          <w:b/>
          <w:sz w:val="28"/>
          <w:szCs w:val="28"/>
        </w:rPr>
        <w:t> №</w:t>
      </w:r>
      <w:r w:rsidRPr="00DE45A3">
        <w:rPr>
          <w:b/>
          <w:sz w:val="28"/>
          <w:szCs w:val="28"/>
        </w:rPr>
        <w:t> 5</w:t>
      </w:r>
      <w:r w:rsidR="0073621E">
        <w:rPr>
          <w:sz w:val="28"/>
          <w:szCs w:val="28"/>
        </w:rPr>
        <w:t> </w:t>
      </w:r>
      <w:r w:rsidR="00F426E6" w:rsidRPr="009911AE">
        <w:rPr>
          <w:sz w:val="28"/>
          <w:szCs w:val="28"/>
        </w:rPr>
        <w:t>Новые</w:t>
      </w:r>
      <w:r w:rsidR="0073621E">
        <w:rPr>
          <w:sz w:val="28"/>
          <w:szCs w:val="28"/>
        </w:rPr>
        <w:t> </w:t>
      </w:r>
      <w:r w:rsidR="00F426E6" w:rsidRPr="009911AE">
        <w:rPr>
          <w:sz w:val="28"/>
          <w:szCs w:val="28"/>
        </w:rPr>
        <w:t>информационно-коммуникационные технологии в почтовой связи и логистике</w:t>
      </w:r>
    </w:p>
    <w:p w:rsidR="00F53590" w:rsidRPr="00A765C4" w:rsidRDefault="00F53590" w:rsidP="00F53590">
      <w:pPr>
        <w:adjustRightInd w:val="0"/>
        <w:ind w:left="2127"/>
        <w:jc w:val="both"/>
        <w:rPr>
          <w:i/>
          <w:sz w:val="28"/>
          <w:szCs w:val="28"/>
        </w:rPr>
      </w:pPr>
      <w:r w:rsidRPr="00A765C4">
        <w:rPr>
          <w:i/>
          <w:sz w:val="28"/>
          <w:szCs w:val="28"/>
        </w:rPr>
        <w:t>Место проведения – конференц-зал (ауд. 432), уч. к. № 1.</w:t>
      </w:r>
    </w:p>
    <w:p w:rsidR="00F426E6" w:rsidRDefault="00F426E6" w:rsidP="00F53590">
      <w:pPr>
        <w:adjustRightInd w:val="0"/>
        <w:ind w:left="2127"/>
        <w:jc w:val="both"/>
        <w:rPr>
          <w:i/>
          <w:sz w:val="28"/>
          <w:szCs w:val="28"/>
        </w:rPr>
      </w:pPr>
    </w:p>
    <w:p w:rsidR="00F426E6" w:rsidRPr="00DE45A3" w:rsidRDefault="00F426E6" w:rsidP="00F426E6">
      <w:pPr>
        <w:ind w:left="2155"/>
        <w:jc w:val="both"/>
        <w:rPr>
          <w:sz w:val="28"/>
          <w:szCs w:val="28"/>
        </w:rPr>
      </w:pPr>
      <w:r w:rsidRPr="00DE45A3">
        <w:rPr>
          <w:b/>
          <w:sz w:val="28"/>
          <w:szCs w:val="28"/>
        </w:rPr>
        <w:t>Секция</w:t>
      </w:r>
      <w:r w:rsidR="0068603C">
        <w:rPr>
          <w:b/>
          <w:sz w:val="28"/>
          <w:szCs w:val="28"/>
        </w:rPr>
        <w:t> №</w:t>
      </w:r>
      <w:r w:rsidRPr="00DE45A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</w:t>
      </w:r>
      <w:r w:rsidR="0073621E">
        <w:rPr>
          <w:sz w:val="28"/>
          <w:szCs w:val="28"/>
        </w:rPr>
        <w:t> </w:t>
      </w:r>
      <w:r w:rsidRPr="004515FE">
        <w:rPr>
          <w:sz w:val="28"/>
          <w:szCs w:val="28"/>
        </w:rPr>
        <w:t>Цифровое развитие «умных городов» и</w:t>
      </w:r>
      <w:r w:rsidR="00830E8D">
        <w:rPr>
          <w:sz w:val="28"/>
          <w:szCs w:val="28"/>
        </w:rPr>
        <w:t> </w:t>
      </w:r>
      <w:r w:rsidRPr="004515FE">
        <w:rPr>
          <w:sz w:val="28"/>
          <w:szCs w:val="28"/>
        </w:rPr>
        <w:t>интеллектуальные решения</w:t>
      </w:r>
    </w:p>
    <w:p w:rsidR="00F426E6" w:rsidRPr="00A765C4" w:rsidRDefault="00F426E6" w:rsidP="00F426E6">
      <w:pPr>
        <w:adjustRightInd w:val="0"/>
        <w:ind w:left="2127"/>
        <w:jc w:val="both"/>
        <w:rPr>
          <w:i/>
          <w:sz w:val="28"/>
          <w:szCs w:val="28"/>
        </w:rPr>
      </w:pPr>
      <w:r w:rsidRPr="00A765C4">
        <w:rPr>
          <w:i/>
          <w:sz w:val="28"/>
          <w:szCs w:val="28"/>
        </w:rPr>
        <w:t xml:space="preserve">Место проведения – конференц-зал (ауд. </w:t>
      </w:r>
      <w:r w:rsidR="00886D52" w:rsidRPr="00A765C4">
        <w:rPr>
          <w:i/>
          <w:sz w:val="28"/>
          <w:szCs w:val="28"/>
        </w:rPr>
        <w:t>215</w:t>
      </w:r>
      <w:r w:rsidRPr="00A765C4">
        <w:rPr>
          <w:i/>
          <w:sz w:val="28"/>
          <w:szCs w:val="28"/>
        </w:rPr>
        <w:t>), уч. к. № 1.</w:t>
      </w:r>
    </w:p>
    <w:p w:rsidR="00F53590" w:rsidRPr="00DE45A3" w:rsidRDefault="00F53590" w:rsidP="00F53590">
      <w:pPr>
        <w:adjustRightInd w:val="0"/>
        <w:jc w:val="both"/>
        <w:rPr>
          <w:sz w:val="28"/>
          <w:szCs w:val="28"/>
        </w:rPr>
      </w:pPr>
    </w:p>
    <w:p w:rsidR="00F53590" w:rsidRPr="001F708D" w:rsidRDefault="00F53590" w:rsidP="00F53590">
      <w:pPr>
        <w:ind w:left="2127" w:hanging="2127"/>
        <w:jc w:val="both"/>
        <w:rPr>
          <w:sz w:val="28"/>
          <w:szCs w:val="28"/>
        </w:rPr>
      </w:pPr>
      <w:r w:rsidRPr="001F708D">
        <w:rPr>
          <w:sz w:val="28"/>
          <w:szCs w:val="28"/>
        </w:rPr>
        <w:t>10</w:t>
      </w:r>
      <w:r w:rsidR="0068603C">
        <w:rPr>
          <w:sz w:val="28"/>
          <w:szCs w:val="28"/>
        </w:rPr>
        <w:t>:</w:t>
      </w:r>
      <w:r w:rsidRPr="001F708D">
        <w:rPr>
          <w:sz w:val="28"/>
          <w:szCs w:val="28"/>
        </w:rPr>
        <w:t>00 – 12</w:t>
      </w:r>
      <w:r w:rsidR="0068603C">
        <w:rPr>
          <w:sz w:val="28"/>
          <w:szCs w:val="28"/>
        </w:rPr>
        <w:t>:</w:t>
      </w:r>
      <w:r w:rsidRPr="001F708D">
        <w:rPr>
          <w:sz w:val="28"/>
          <w:szCs w:val="28"/>
        </w:rPr>
        <w:t xml:space="preserve">00 </w:t>
      </w:r>
      <w:r w:rsidRPr="001F708D">
        <w:rPr>
          <w:sz w:val="28"/>
          <w:szCs w:val="28"/>
        </w:rPr>
        <w:tab/>
      </w:r>
      <w:r w:rsidRPr="001F708D">
        <w:rPr>
          <w:b/>
          <w:sz w:val="28"/>
          <w:szCs w:val="28"/>
        </w:rPr>
        <w:t>Заседание</w:t>
      </w:r>
      <w:r w:rsidR="0073621E">
        <w:rPr>
          <w:b/>
          <w:sz w:val="28"/>
          <w:szCs w:val="28"/>
        </w:rPr>
        <w:t> </w:t>
      </w:r>
      <w:r w:rsidRPr="001F708D">
        <w:rPr>
          <w:b/>
          <w:sz w:val="28"/>
          <w:szCs w:val="28"/>
        </w:rPr>
        <w:t xml:space="preserve">бюро </w:t>
      </w:r>
      <w:r w:rsidRPr="001F708D">
        <w:rPr>
          <w:sz w:val="28"/>
          <w:szCs w:val="28"/>
        </w:rPr>
        <w:t xml:space="preserve">учебно-методического объединения </w:t>
      </w:r>
      <w:r w:rsidRPr="001F708D">
        <w:rPr>
          <w:rFonts w:eastAsia="Calibri"/>
          <w:sz w:val="28"/>
          <w:szCs w:val="28"/>
        </w:rPr>
        <w:t>в сфере среднего специального образования по специальностям в</w:t>
      </w:r>
      <w:r w:rsidR="00830E8D">
        <w:rPr>
          <w:rFonts w:eastAsia="Calibri"/>
          <w:sz w:val="28"/>
          <w:szCs w:val="28"/>
        </w:rPr>
        <w:t> </w:t>
      </w:r>
      <w:r w:rsidRPr="001F708D">
        <w:rPr>
          <w:rFonts w:eastAsia="Calibri"/>
          <w:sz w:val="28"/>
          <w:szCs w:val="28"/>
        </w:rPr>
        <w:t>области инфокоммуникационных технологий и систем связи.</w:t>
      </w:r>
    </w:p>
    <w:p w:rsidR="00F53590" w:rsidRPr="001F708D" w:rsidRDefault="00F53590" w:rsidP="00F53590">
      <w:pPr>
        <w:adjustRightInd w:val="0"/>
        <w:ind w:left="2127"/>
        <w:jc w:val="both"/>
        <w:rPr>
          <w:i/>
          <w:sz w:val="28"/>
          <w:szCs w:val="28"/>
        </w:rPr>
      </w:pPr>
      <w:r w:rsidRPr="001F708D">
        <w:rPr>
          <w:i/>
          <w:sz w:val="28"/>
          <w:szCs w:val="28"/>
        </w:rPr>
        <w:t>Онлайн формат</w:t>
      </w:r>
    </w:p>
    <w:p w:rsidR="00F53590" w:rsidRDefault="00F53590" w:rsidP="00F53590">
      <w:pPr>
        <w:adjustRightInd w:val="0"/>
        <w:ind w:left="2127" w:hanging="2127"/>
        <w:jc w:val="both"/>
        <w:rPr>
          <w:sz w:val="28"/>
          <w:szCs w:val="28"/>
        </w:rPr>
      </w:pPr>
    </w:p>
    <w:p w:rsidR="00F53590" w:rsidRPr="00DE45A3" w:rsidRDefault="00F53590" w:rsidP="00F53590">
      <w:pPr>
        <w:adjustRightInd w:val="0"/>
        <w:ind w:left="2127" w:hanging="2127"/>
        <w:jc w:val="both"/>
        <w:rPr>
          <w:sz w:val="28"/>
          <w:szCs w:val="28"/>
        </w:rPr>
      </w:pPr>
      <w:r w:rsidRPr="00DE45A3">
        <w:rPr>
          <w:sz w:val="28"/>
          <w:szCs w:val="28"/>
        </w:rPr>
        <w:t>12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>30 – 13</w:t>
      </w:r>
      <w:r w:rsidR="0068603C">
        <w:rPr>
          <w:sz w:val="28"/>
          <w:szCs w:val="28"/>
        </w:rPr>
        <w:t>:</w:t>
      </w:r>
      <w:r w:rsidRPr="00DE45A3">
        <w:rPr>
          <w:sz w:val="28"/>
          <w:szCs w:val="28"/>
        </w:rPr>
        <w:t xml:space="preserve">00 </w:t>
      </w:r>
      <w:r w:rsidRPr="00DE45A3">
        <w:rPr>
          <w:sz w:val="28"/>
          <w:szCs w:val="28"/>
        </w:rPr>
        <w:tab/>
      </w:r>
      <w:r w:rsidRPr="00DE45A3">
        <w:rPr>
          <w:b/>
          <w:sz w:val="28"/>
          <w:szCs w:val="28"/>
        </w:rPr>
        <w:t>Заключительное</w:t>
      </w:r>
      <w:r w:rsidR="0073621E">
        <w:rPr>
          <w:b/>
          <w:sz w:val="28"/>
          <w:szCs w:val="28"/>
        </w:rPr>
        <w:t> </w:t>
      </w:r>
      <w:r w:rsidRPr="00DE45A3">
        <w:rPr>
          <w:b/>
          <w:sz w:val="28"/>
          <w:szCs w:val="28"/>
        </w:rPr>
        <w:t>заседание</w:t>
      </w:r>
      <w:r w:rsidRPr="00DE45A3">
        <w:rPr>
          <w:sz w:val="28"/>
          <w:szCs w:val="28"/>
        </w:rPr>
        <w:t xml:space="preserve">. Закрытие конференции. Подведение итогов. </w:t>
      </w:r>
    </w:p>
    <w:p w:rsidR="00F53590" w:rsidRPr="00DE45A3" w:rsidRDefault="00F53590" w:rsidP="00F53590">
      <w:pPr>
        <w:ind w:left="2155" w:hanging="28"/>
        <w:rPr>
          <w:i/>
          <w:sz w:val="28"/>
          <w:szCs w:val="28"/>
        </w:rPr>
      </w:pPr>
      <w:r w:rsidRPr="00DE45A3">
        <w:rPr>
          <w:i/>
          <w:sz w:val="28"/>
          <w:szCs w:val="28"/>
        </w:rPr>
        <w:t>Место проведения – конференц-зал (ауд. 432), уч. к. № 1.</w:t>
      </w:r>
    </w:p>
    <w:p w:rsidR="00F53590" w:rsidRPr="00DE45A3" w:rsidRDefault="00F53590" w:rsidP="00F53590">
      <w:pPr>
        <w:ind w:left="2155" w:hanging="28"/>
        <w:rPr>
          <w:sz w:val="28"/>
          <w:szCs w:val="28"/>
        </w:rPr>
      </w:pPr>
    </w:p>
    <w:p w:rsidR="00F53590" w:rsidRPr="00DE45A3" w:rsidRDefault="00F53590" w:rsidP="00F53590">
      <w:pPr>
        <w:ind w:left="2127"/>
        <w:rPr>
          <w:i/>
          <w:sz w:val="28"/>
          <w:szCs w:val="28"/>
        </w:rPr>
      </w:pPr>
    </w:p>
    <w:p w:rsidR="00F53590" w:rsidRDefault="00F53590" w:rsidP="00F535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E45A3">
        <w:rPr>
          <w:sz w:val="28"/>
          <w:szCs w:val="28"/>
        </w:rPr>
        <w:br w:type="page"/>
      </w:r>
    </w:p>
    <w:p w:rsidR="00FA7F90" w:rsidRPr="00F80E3D" w:rsidRDefault="00FA7F90" w:rsidP="00F80E3D">
      <w:pPr>
        <w:spacing w:after="120" w:line="300" w:lineRule="exact"/>
        <w:jc w:val="center"/>
        <w:rPr>
          <w:b/>
          <w:sz w:val="28"/>
          <w:szCs w:val="28"/>
        </w:rPr>
      </w:pPr>
      <w:r w:rsidRPr="00F80E3D">
        <w:rPr>
          <w:b/>
          <w:sz w:val="28"/>
          <w:szCs w:val="28"/>
        </w:rPr>
        <w:lastRenderedPageBreak/>
        <w:t>ПЛЕНАРНОЕ ЗАСЕДАНИЕ</w:t>
      </w:r>
    </w:p>
    <w:p w:rsidR="00FA7F90" w:rsidRPr="00856BC3" w:rsidRDefault="00FA7F90" w:rsidP="00F80E3D">
      <w:pPr>
        <w:adjustRightInd w:val="0"/>
        <w:spacing w:after="240" w:line="300" w:lineRule="exact"/>
        <w:jc w:val="center"/>
        <w:rPr>
          <w:b/>
          <w:sz w:val="32"/>
          <w:szCs w:val="32"/>
        </w:rPr>
      </w:pPr>
      <w:r w:rsidRPr="00856BC3">
        <w:rPr>
          <w:b/>
          <w:sz w:val="32"/>
          <w:szCs w:val="32"/>
        </w:rPr>
        <w:t>Торжественное открытие конференции</w:t>
      </w:r>
    </w:p>
    <w:p w:rsidR="00FA7F90" w:rsidRPr="00C26D74" w:rsidRDefault="00FA7F90" w:rsidP="00F80E3D">
      <w:pPr>
        <w:spacing w:line="320" w:lineRule="exact"/>
        <w:ind w:firstLine="709"/>
        <w:jc w:val="both"/>
        <w:rPr>
          <w:bCs/>
          <w:sz w:val="28"/>
          <w:szCs w:val="28"/>
        </w:rPr>
      </w:pPr>
      <w:r w:rsidRPr="00C26D74">
        <w:rPr>
          <w:b/>
          <w:bCs/>
          <w:sz w:val="28"/>
          <w:szCs w:val="28"/>
        </w:rPr>
        <w:t>Рябова Анна Николаевна</w:t>
      </w:r>
      <w:r w:rsidRPr="00C26D74">
        <w:rPr>
          <w:bCs/>
          <w:sz w:val="28"/>
          <w:szCs w:val="28"/>
        </w:rPr>
        <w:t>, заместитель Министра связи и</w:t>
      </w:r>
      <w:r w:rsidR="00E9036E">
        <w:rPr>
          <w:bCs/>
          <w:sz w:val="28"/>
          <w:szCs w:val="28"/>
        </w:rPr>
        <w:t> </w:t>
      </w:r>
      <w:r w:rsidRPr="00C26D74">
        <w:rPr>
          <w:bCs/>
          <w:sz w:val="28"/>
          <w:szCs w:val="28"/>
        </w:rPr>
        <w:t>информатизации Республики Беларусь.</w:t>
      </w:r>
    </w:p>
    <w:p w:rsidR="00FA7F90" w:rsidRPr="00CF7C9E" w:rsidRDefault="00FA7F90" w:rsidP="00F80E3D">
      <w:pPr>
        <w:spacing w:line="320" w:lineRule="exact"/>
        <w:ind w:firstLine="709"/>
        <w:jc w:val="both"/>
        <w:rPr>
          <w:bCs/>
          <w:sz w:val="28"/>
          <w:szCs w:val="28"/>
        </w:rPr>
      </w:pPr>
      <w:r w:rsidRPr="00C26D74">
        <w:rPr>
          <w:b/>
          <w:bCs/>
          <w:sz w:val="28"/>
          <w:szCs w:val="28"/>
        </w:rPr>
        <w:t xml:space="preserve">Зеневич Андрей Олегович, </w:t>
      </w:r>
      <w:r w:rsidRPr="00C26D74">
        <w:rPr>
          <w:bCs/>
          <w:sz w:val="28"/>
          <w:szCs w:val="28"/>
        </w:rPr>
        <w:t>д.т.н., профессор, ректор учреждения образования «Белорусская государственная академия связи», Республика Беларусь.</w:t>
      </w:r>
    </w:p>
    <w:p w:rsidR="00137523" w:rsidRDefault="00137523" w:rsidP="00F80E3D">
      <w:pPr>
        <w:spacing w:line="320" w:lineRule="exact"/>
        <w:ind w:right="-1" w:firstLine="709"/>
        <w:jc w:val="both"/>
        <w:rPr>
          <w:b/>
          <w:sz w:val="28"/>
          <w:szCs w:val="28"/>
        </w:rPr>
      </w:pPr>
      <w:r w:rsidRPr="00137523">
        <w:rPr>
          <w:b/>
          <w:sz w:val="28"/>
          <w:szCs w:val="28"/>
        </w:rPr>
        <w:t>Кораблев Алексей Владимирович</w:t>
      </w:r>
      <w:r w:rsidRPr="001375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академик инженерной академии, </w:t>
      </w:r>
      <w:r w:rsidRPr="00137523">
        <w:rPr>
          <w:sz w:val="28"/>
          <w:szCs w:val="28"/>
        </w:rPr>
        <w:t>Председатель Правления, генеральный директор Ассоциации «Кластер высоких наукоемких технологий и инжиниринга «Креономика»</w:t>
      </w:r>
      <w:r w:rsidR="001F708D">
        <w:rPr>
          <w:sz w:val="28"/>
          <w:szCs w:val="28"/>
        </w:rPr>
        <w:t xml:space="preserve">, </w:t>
      </w:r>
      <w:r w:rsidR="00E9036E">
        <w:rPr>
          <w:sz w:val="28"/>
          <w:szCs w:val="28"/>
        </w:rPr>
        <w:br/>
      </w:r>
      <w:r w:rsidR="001F708D">
        <w:rPr>
          <w:sz w:val="28"/>
          <w:szCs w:val="28"/>
        </w:rPr>
        <w:t>Санкт-Петербург, Российская Федерация</w:t>
      </w:r>
      <w:r>
        <w:rPr>
          <w:sz w:val="28"/>
          <w:szCs w:val="28"/>
        </w:rPr>
        <w:t>.</w:t>
      </w:r>
      <w:r w:rsidRPr="00253B3F">
        <w:t xml:space="preserve"> </w:t>
      </w:r>
    </w:p>
    <w:p w:rsidR="00C26D74" w:rsidRDefault="00C26D74" w:rsidP="00F80E3D">
      <w:pPr>
        <w:spacing w:line="320" w:lineRule="exact"/>
        <w:ind w:right="-1" w:firstLine="709"/>
        <w:jc w:val="both"/>
        <w:rPr>
          <w:bCs/>
          <w:sz w:val="28"/>
          <w:szCs w:val="28"/>
        </w:rPr>
      </w:pPr>
      <w:r w:rsidRPr="00C26D74">
        <w:rPr>
          <w:b/>
          <w:bCs/>
          <w:sz w:val="28"/>
          <w:szCs w:val="28"/>
        </w:rPr>
        <w:t>Мансуров Тофиг Магомед</w:t>
      </w:r>
      <w:r w:rsidR="001624B3">
        <w:rPr>
          <w:b/>
          <w:bCs/>
          <w:sz w:val="28"/>
          <w:szCs w:val="28"/>
        </w:rPr>
        <w:t>ов</w:t>
      </w:r>
      <w:r w:rsidR="007D2C91" w:rsidRPr="007D2C91">
        <w:rPr>
          <w:b/>
          <w:bCs/>
          <w:sz w:val="28"/>
          <w:szCs w:val="28"/>
        </w:rPr>
        <w:t xml:space="preserve"> </w:t>
      </w:r>
      <w:r w:rsidR="007D2C91">
        <w:rPr>
          <w:b/>
          <w:bCs/>
          <w:sz w:val="28"/>
          <w:szCs w:val="28"/>
        </w:rPr>
        <w:t>оглы</w:t>
      </w:r>
      <w:r w:rsidRPr="00C26D74">
        <w:rPr>
          <w:bCs/>
          <w:sz w:val="28"/>
          <w:szCs w:val="28"/>
        </w:rPr>
        <w:t>, д.т.н., профессор кафедр</w:t>
      </w:r>
      <w:r w:rsidR="007D2C91">
        <w:rPr>
          <w:bCs/>
          <w:sz w:val="28"/>
          <w:szCs w:val="28"/>
        </w:rPr>
        <w:t>ы</w:t>
      </w:r>
      <w:r w:rsidRPr="00C26D74">
        <w:rPr>
          <w:bCs/>
          <w:sz w:val="28"/>
          <w:szCs w:val="28"/>
        </w:rPr>
        <w:t xml:space="preserve"> </w:t>
      </w:r>
      <w:r w:rsidR="007D2C91">
        <w:rPr>
          <w:bCs/>
          <w:sz w:val="28"/>
          <w:szCs w:val="28"/>
        </w:rPr>
        <w:t>«</w:t>
      </w:r>
      <w:r w:rsidR="00333FF0">
        <w:rPr>
          <w:bCs/>
          <w:sz w:val="28"/>
          <w:szCs w:val="28"/>
        </w:rPr>
        <w:t>Радиотехник</w:t>
      </w:r>
      <w:r w:rsidR="007D2C91">
        <w:rPr>
          <w:bCs/>
          <w:sz w:val="28"/>
          <w:szCs w:val="28"/>
        </w:rPr>
        <w:t>а</w:t>
      </w:r>
      <w:r w:rsidR="00333FF0">
        <w:rPr>
          <w:bCs/>
          <w:sz w:val="28"/>
          <w:szCs w:val="28"/>
        </w:rPr>
        <w:t xml:space="preserve"> и</w:t>
      </w:r>
      <w:r w:rsidRPr="00C26D74">
        <w:rPr>
          <w:bCs/>
          <w:sz w:val="28"/>
          <w:szCs w:val="28"/>
        </w:rPr>
        <w:t xml:space="preserve"> </w:t>
      </w:r>
      <w:r w:rsidRPr="00333FF0">
        <w:rPr>
          <w:bCs/>
          <w:sz w:val="28"/>
          <w:szCs w:val="28"/>
        </w:rPr>
        <w:t>телекоммуникаци</w:t>
      </w:r>
      <w:r w:rsidR="007D2C91">
        <w:rPr>
          <w:bCs/>
          <w:sz w:val="28"/>
          <w:szCs w:val="28"/>
        </w:rPr>
        <w:t>я»</w:t>
      </w:r>
      <w:r w:rsidR="00333FF0" w:rsidRPr="00333FF0">
        <w:rPr>
          <w:bCs/>
          <w:sz w:val="28"/>
          <w:szCs w:val="28"/>
        </w:rPr>
        <w:t xml:space="preserve"> </w:t>
      </w:r>
      <w:r w:rsidRPr="00C26D74">
        <w:rPr>
          <w:bCs/>
          <w:sz w:val="28"/>
          <w:szCs w:val="28"/>
        </w:rPr>
        <w:t>Азербайджанского технического университета, Азербайджанская Республика.</w:t>
      </w:r>
    </w:p>
    <w:p w:rsidR="00C26D74" w:rsidRPr="0060485E" w:rsidRDefault="0060485E" w:rsidP="00F80E3D">
      <w:pPr>
        <w:pStyle w:val="ad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bCs/>
          <w:sz w:val="28"/>
          <w:szCs w:val="28"/>
        </w:rPr>
      </w:pPr>
      <w:r w:rsidRPr="0060485E">
        <w:rPr>
          <w:b/>
          <w:sz w:val="28"/>
          <w:szCs w:val="28"/>
        </w:rPr>
        <w:t>Дайнеко Евгения Александровна</w:t>
      </w:r>
      <w:r>
        <w:rPr>
          <w:b/>
          <w:sz w:val="28"/>
          <w:szCs w:val="28"/>
        </w:rPr>
        <w:t>,</w:t>
      </w:r>
      <w:r w:rsidRPr="0060485E">
        <w:rPr>
          <w:sz w:val="28"/>
          <w:szCs w:val="28"/>
        </w:rPr>
        <w:t xml:space="preserve"> ассоциированный профессор</w:t>
      </w:r>
      <w:r>
        <w:rPr>
          <w:sz w:val="28"/>
          <w:szCs w:val="28"/>
        </w:rPr>
        <w:t>,</w:t>
      </w:r>
      <w:r w:rsidRPr="006048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485E">
        <w:rPr>
          <w:sz w:val="28"/>
          <w:szCs w:val="28"/>
        </w:rPr>
        <w:t xml:space="preserve">роректор по </w:t>
      </w:r>
      <w:r>
        <w:rPr>
          <w:sz w:val="28"/>
          <w:szCs w:val="28"/>
        </w:rPr>
        <w:t>н</w:t>
      </w:r>
      <w:r w:rsidRPr="0060485E">
        <w:rPr>
          <w:sz w:val="28"/>
          <w:szCs w:val="28"/>
        </w:rPr>
        <w:t xml:space="preserve">аучной и </w:t>
      </w:r>
      <w:r>
        <w:rPr>
          <w:sz w:val="28"/>
          <w:szCs w:val="28"/>
        </w:rPr>
        <w:t>м</w:t>
      </w:r>
      <w:r w:rsidRPr="0060485E">
        <w:rPr>
          <w:sz w:val="28"/>
          <w:szCs w:val="28"/>
        </w:rPr>
        <w:t xml:space="preserve">еждународной деятельности </w:t>
      </w:r>
      <w:r w:rsidR="00C26D74" w:rsidRPr="0060485E">
        <w:rPr>
          <w:sz w:val="28"/>
          <w:szCs w:val="28"/>
        </w:rPr>
        <w:t>АО</w:t>
      </w:r>
      <w:r w:rsidR="00E9036E" w:rsidRPr="0060485E">
        <w:rPr>
          <w:sz w:val="28"/>
          <w:szCs w:val="28"/>
        </w:rPr>
        <w:t> </w:t>
      </w:r>
      <w:r w:rsidR="00C26D74" w:rsidRPr="0060485E">
        <w:rPr>
          <w:sz w:val="28"/>
          <w:szCs w:val="28"/>
        </w:rPr>
        <w:t xml:space="preserve">«Международный университет информационных технологий», </w:t>
      </w:r>
      <w:r w:rsidR="00C26D74" w:rsidRPr="0060485E">
        <w:rPr>
          <w:bCs/>
          <w:sz w:val="28"/>
          <w:szCs w:val="28"/>
        </w:rPr>
        <w:t>Республика Казахстан.</w:t>
      </w:r>
    </w:p>
    <w:p w:rsidR="00C26D74" w:rsidRPr="00137523" w:rsidRDefault="00C26D74" w:rsidP="00F80E3D">
      <w:pPr>
        <w:spacing w:line="320" w:lineRule="exact"/>
        <w:ind w:right="-1" w:firstLine="709"/>
        <w:jc w:val="both"/>
        <w:rPr>
          <w:bCs/>
          <w:sz w:val="28"/>
          <w:szCs w:val="28"/>
        </w:rPr>
      </w:pPr>
      <w:r w:rsidRPr="00E54AB6">
        <w:rPr>
          <w:b/>
          <w:sz w:val="28"/>
          <w:szCs w:val="28"/>
        </w:rPr>
        <w:t>Абдыллаева Гул</w:t>
      </w:r>
      <w:r w:rsidR="00255A51">
        <w:rPr>
          <w:b/>
          <w:sz w:val="28"/>
          <w:szCs w:val="28"/>
        </w:rPr>
        <w:t>ь</w:t>
      </w:r>
      <w:r w:rsidRPr="00E54AB6">
        <w:rPr>
          <w:b/>
          <w:sz w:val="28"/>
          <w:szCs w:val="28"/>
        </w:rPr>
        <w:t xml:space="preserve">нара </w:t>
      </w:r>
      <w:r w:rsidRPr="00137523">
        <w:rPr>
          <w:b/>
          <w:sz w:val="28"/>
          <w:szCs w:val="28"/>
        </w:rPr>
        <w:t>Оморовна</w:t>
      </w:r>
      <w:r w:rsidR="004B4205" w:rsidRPr="00137523">
        <w:rPr>
          <w:b/>
          <w:sz w:val="28"/>
          <w:szCs w:val="28"/>
        </w:rPr>
        <w:t>,</w:t>
      </w:r>
      <w:r w:rsidRPr="00137523">
        <w:rPr>
          <w:sz w:val="28"/>
          <w:szCs w:val="28"/>
        </w:rPr>
        <w:t xml:space="preserve"> </w:t>
      </w:r>
      <w:r w:rsidR="00137523" w:rsidRPr="00137523">
        <w:rPr>
          <w:sz w:val="28"/>
          <w:szCs w:val="28"/>
        </w:rPr>
        <w:t>к.п.н., доцент</w:t>
      </w:r>
      <w:r w:rsidR="00137523">
        <w:rPr>
          <w:sz w:val="28"/>
          <w:szCs w:val="28"/>
        </w:rPr>
        <w:t>,</w:t>
      </w:r>
      <w:r w:rsidR="00137523" w:rsidRPr="00137523">
        <w:rPr>
          <w:sz w:val="28"/>
          <w:szCs w:val="28"/>
        </w:rPr>
        <w:t xml:space="preserve"> </w:t>
      </w:r>
      <w:r w:rsidRPr="00137523">
        <w:rPr>
          <w:sz w:val="28"/>
          <w:szCs w:val="28"/>
        </w:rPr>
        <w:t>директор</w:t>
      </w:r>
      <w:r w:rsidRPr="004B4205">
        <w:rPr>
          <w:sz w:val="28"/>
          <w:szCs w:val="28"/>
        </w:rPr>
        <w:t xml:space="preserve"> </w:t>
      </w:r>
      <w:r w:rsidRPr="004B4205">
        <w:rPr>
          <w:bCs/>
          <w:color w:val="000000" w:themeColor="text1"/>
          <w:sz w:val="28"/>
          <w:szCs w:val="28"/>
          <w:shd w:val="clear" w:color="auto" w:fill="FFFFFF"/>
        </w:rPr>
        <w:t xml:space="preserve">Института </w:t>
      </w:r>
      <w:r w:rsidRPr="00137523">
        <w:rPr>
          <w:bCs/>
          <w:color w:val="000000" w:themeColor="text1"/>
          <w:sz w:val="28"/>
          <w:szCs w:val="28"/>
          <w:shd w:val="clear" w:color="auto" w:fill="FFFFFF"/>
        </w:rPr>
        <w:t>электроники и телекоммуникаций КГТУ им. И. Раззакова</w:t>
      </w:r>
      <w:r w:rsidR="001F708D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13752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7523">
        <w:rPr>
          <w:bCs/>
          <w:sz w:val="28"/>
          <w:szCs w:val="28"/>
        </w:rPr>
        <w:t>Кыргы</w:t>
      </w:r>
      <w:r w:rsidR="00137523" w:rsidRPr="00137523">
        <w:rPr>
          <w:bCs/>
          <w:sz w:val="28"/>
          <w:szCs w:val="28"/>
        </w:rPr>
        <w:t>з</w:t>
      </w:r>
      <w:r w:rsidRPr="00137523">
        <w:rPr>
          <w:bCs/>
          <w:sz w:val="28"/>
          <w:szCs w:val="28"/>
        </w:rPr>
        <w:t>с</w:t>
      </w:r>
      <w:r w:rsidR="00137523" w:rsidRPr="00137523">
        <w:rPr>
          <w:bCs/>
          <w:sz w:val="28"/>
          <w:szCs w:val="28"/>
        </w:rPr>
        <w:t>кая Республика.</w:t>
      </w:r>
    </w:p>
    <w:p w:rsidR="00137523" w:rsidRPr="00137523" w:rsidRDefault="00137523" w:rsidP="00F80E3D">
      <w:pPr>
        <w:pStyle w:val="Default"/>
        <w:spacing w:line="320" w:lineRule="exact"/>
        <w:ind w:firstLine="709"/>
        <w:jc w:val="both"/>
        <w:rPr>
          <w:bCs/>
          <w:sz w:val="28"/>
          <w:szCs w:val="28"/>
        </w:rPr>
      </w:pPr>
      <w:r w:rsidRPr="00137523">
        <w:rPr>
          <w:b/>
          <w:color w:val="auto"/>
          <w:sz w:val="28"/>
          <w:szCs w:val="28"/>
        </w:rPr>
        <w:t>Аксаментов Олег Игоревич</w:t>
      </w:r>
      <w:r>
        <w:rPr>
          <w:color w:val="auto"/>
          <w:sz w:val="28"/>
          <w:szCs w:val="28"/>
        </w:rPr>
        <w:t>,</w:t>
      </w:r>
      <w:r w:rsidRPr="00137523">
        <w:rPr>
          <w:color w:val="auto"/>
          <w:sz w:val="28"/>
          <w:szCs w:val="28"/>
        </w:rPr>
        <w:t xml:space="preserve"> директор Негосударственно</w:t>
      </w:r>
      <w:r>
        <w:rPr>
          <w:color w:val="auto"/>
          <w:sz w:val="28"/>
          <w:szCs w:val="28"/>
        </w:rPr>
        <w:t>го</w:t>
      </w:r>
      <w:r w:rsidRPr="00137523">
        <w:rPr>
          <w:color w:val="auto"/>
          <w:sz w:val="28"/>
          <w:szCs w:val="28"/>
        </w:rPr>
        <w:t xml:space="preserve"> образовательно</w:t>
      </w:r>
      <w:r>
        <w:rPr>
          <w:color w:val="auto"/>
          <w:sz w:val="28"/>
          <w:szCs w:val="28"/>
        </w:rPr>
        <w:t>го</w:t>
      </w:r>
      <w:r w:rsidRPr="00137523">
        <w:rPr>
          <w:color w:val="auto"/>
          <w:sz w:val="28"/>
          <w:szCs w:val="28"/>
        </w:rPr>
        <w:t xml:space="preserve"> частно</w:t>
      </w:r>
      <w:r>
        <w:rPr>
          <w:color w:val="auto"/>
          <w:sz w:val="28"/>
          <w:szCs w:val="28"/>
        </w:rPr>
        <w:t>го</w:t>
      </w:r>
      <w:r w:rsidRPr="00137523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>я</w:t>
      </w:r>
      <w:r w:rsidRPr="00137523">
        <w:rPr>
          <w:color w:val="auto"/>
          <w:sz w:val="28"/>
          <w:szCs w:val="28"/>
        </w:rPr>
        <w:t xml:space="preserve"> дополнительного профессионального образования «Институт воздушного и космического права «АЭРОХЕЛП»</w:t>
      </w:r>
      <w:r w:rsidR="001F708D">
        <w:rPr>
          <w:color w:val="auto"/>
          <w:sz w:val="28"/>
          <w:szCs w:val="28"/>
        </w:rPr>
        <w:t xml:space="preserve">, </w:t>
      </w:r>
      <w:r w:rsidR="00D84119">
        <w:rPr>
          <w:color w:val="auto"/>
          <w:sz w:val="28"/>
          <w:szCs w:val="28"/>
        </w:rPr>
        <w:br/>
      </w:r>
      <w:r w:rsidR="001F708D">
        <w:rPr>
          <w:color w:val="auto"/>
          <w:sz w:val="28"/>
          <w:szCs w:val="28"/>
        </w:rPr>
        <w:t>Санкт-Петербург, Российская Федерация</w:t>
      </w:r>
      <w:r>
        <w:rPr>
          <w:color w:val="auto"/>
          <w:sz w:val="28"/>
          <w:szCs w:val="28"/>
        </w:rPr>
        <w:t>.</w:t>
      </w:r>
    </w:p>
    <w:p w:rsidR="001F708D" w:rsidRPr="001F708D" w:rsidRDefault="001F708D" w:rsidP="00F80E3D">
      <w:pPr>
        <w:spacing w:line="32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708D">
        <w:rPr>
          <w:b/>
          <w:sz w:val="28"/>
          <w:szCs w:val="28"/>
        </w:rPr>
        <w:t>Али аль-Дип</w:t>
      </w:r>
      <w:r>
        <w:rPr>
          <w:b/>
          <w:sz w:val="28"/>
          <w:szCs w:val="28"/>
        </w:rPr>
        <w:t xml:space="preserve">, </w:t>
      </w:r>
      <w:r w:rsidRPr="001F708D">
        <w:rPr>
          <w:rFonts w:eastAsiaTheme="minorHAnsi"/>
          <w:sz w:val="28"/>
          <w:szCs w:val="28"/>
          <w:lang w:eastAsia="en-US"/>
        </w:rPr>
        <w:t>и.о.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708D">
        <w:rPr>
          <w:rFonts w:eastAsiaTheme="minorHAnsi"/>
          <w:sz w:val="28"/>
          <w:szCs w:val="28"/>
          <w:lang w:eastAsia="en-US"/>
        </w:rPr>
        <w:t>временн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1F708D">
        <w:rPr>
          <w:rFonts w:eastAsiaTheme="minorHAnsi"/>
          <w:sz w:val="28"/>
          <w:szCs w:val="28"/>
          <w:lang w:eastAsia="en-US"/>
        </w:rPr>
        <w:t xml:space="preserve"> поверенн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1F708D">
        <w:rPr>
          <w:rFonts w:eastAsiaTheme="minorHAnsi"/>
          <w:sz w:val="28"/>
          <w:szCs w:val="28"/>
          <w:lang w:eastAsia="en-US"/>
        </w:rPr>
        <w:t xml:space="preserve"> в делах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4205">
        <w:rPr>
          <w:sz w:val="28"/>
          <w:szCs w:val="28"/>
        </w:rPr>
        <w:t>посольства государства Ливия в Республике Беларусь</w:t>
      </w:r>
      <w:r>
        <w:rPr>
          <w:sz w:val="28"/>
          <w:szCs w:val="28"/>
        </w:rPr>
        <w:t xml:space="preserve">, </w:t>
      </w:r>
      <w:r w:rsidRPr="004B4205">
        <w:rPr>
          <w:sz w:val="28"/>
          <w:szCs w:val="28"/>
        </w:rPr>
        <w:t>Государство Ливия</w:t>
      </w:r>
      <w:r>
        <w:rPr>
          <w:sz w:val="28"/>
          <w:szCs w:val="28"/>
        </w:rPr>
        <w:t>.</w:t>
      </w:r>
    </w:p>
    <w:p w:rsidR="004B4205" w:rsidRPr="00137523" w:rsidRDefault="004B4205" w:rsidP="00F80E3D">
      <w:pPr>
        <w:shd w:val="clear" w:color="auto" w:fill="FFFFFF"/>
        <w:spacing w:line="320" w:lineRule="exact"/>
        <w:ind w:right="-1" w:firstLine="709"/>
        <w:jc w:val="both"/>
        <w:rPr>
          <w:bCs/>
          <w:sz w:val="28"/>
          <w:szCs w:val="28"/>
        </w:rPr>
      </w:pPr>
      <w:r w:rsidRPr="001F708D">
        <w:rPr>
          <w:rFonts w:eastAsiaTheme="minorHAnsi"/>
          <w:b/>
          <w:sz w:val="28"/>
          <w:szCs w:val="28"/>
          <w:lang w:eastAsia="en-US"/>
        </w:rPr>
        <w:t>Эль Абед Имад Халед</w:t>
      </w:r>
      <w:r w:rsidRPr="001F708D">
        <w:rPr>
          <w:rFonts w:eastAsiaTheme="minorHAnsi"/>
          <w:sz w:val="28"/>
          <w:szCs w:val="28"/>
          <w:lang w:eastAsia="en-US"/>
        </w:rPr>
        <w:t>, главный инженер компании</w:t>
      </w:r>
      <w:r w:rsidRPr="00137523">
        <w:rPr>
          <w:sz w:val="28"/>
          <w:szCs w:val="28"/>
        </w:rPr>
        <w:t xml:space="preserve"> </w:t>
      </w:r>
      <w:r w:rsidR="00873872" w:rsidRPr="00137523">
        <w:rPr>
          <w:sz w:val="28"/>
          <w:szCs w:val="28"/>
        </w:rPr>
        <w:t>«</w:t>
      </w:r>
      <w:r w:rsidRPr="00137523">
        <w:rPr>
          <w:sz w:val="28"/>
          <w:szCs w:val="28"/>
        </w:rPr>
        <w:t>Danash contracting and trading</w:t>
      </w:r>
      <w:r w:rsidR="00873872" w:rsidRPr="00137523">
        <w:rPr>
          <w:sz w:val="28"/>
          <w:szCs w:val="28"/>
        </w:rPr>
        <w:t>»</w:t>
      </w:r>
      <w:r w:rsidRPr="00137523">
        <w:rPr>
          <w:bCs/>
          <w:sz w:val="28"/>
          <w:szCs w:val="28"/>
        </w:rPr>
        <w:t>, Ливанская Республика.</w:t>
      </w:r>
    </w:p>
    <w:p w:rsidR="004B4205" w:rsidRPr="00873872" w:rsidRDefault="00873872" w:rsidP="00F80E3D">
      <w:pPr>
        <w:spacing w:line="320" w:lineRule="exact"/>
        <w:ind w:right="-1" w:firstLine="709"/>
        <w:jc w:val="both"/>
        <w:rPr>
          <w:bCs/>
          <w:sz w:val="28"/>
          <w:szCs w:val="28"/>
        </w:rPr>
      </w:pPr>
      <w:r w:rsidRPr="00137523">
        <w:rPr>
          <w:b/>
          <w:sz w:val="28"/>
          <w:szCs w:val="28"/>
          <w:shd w:val="clear" w:color="auto" w:fill="FFFFFF"/>
        </w:rPr>
        <w:t>Тодорич Людмила</w:t>
      </w:r>
      <w:r w:rsidRPr="00873872">
        <w:rPr>
          <w:sz w:val="28"/>
          <w:szCs w:val="28"/>
        </w:rPr>
        <w:t xml:space="preserve"> </w:t>
      </w:r>
      <w:r w:rsidRPr="00873872">
        <w:rPr>
          <w:sz w:val="28"/>
          <w:szCs w:val="28"/>
          <w:shd w:val="clear" w:color="auto" w:fill="FFFFFF"/>
        </w:rPr>
        <w:t>декан экономического факультета</w:t>
      </w:r>
      <w:r w:rsidRPr="00873872">
        <w:rPr>
          <w:sz w:val="28"/>
          <w:szCs w:val="28"/>
        </w:rPr>
        <w:t xml:space="preserve"> </w:t>
      </w:r>
      <w:r w:rsidR="004B4205" w:rsidRPr="00873872">
        <w:rPr>
          <w:sz w:val="28"/>
          <w:szCs w:val="28"/>
        </w:rPr>
        <w:t>Комратский государственный университет, Республика Молдова.</w:t>
      </w:r>
    </w:p>
    <w:p w:rsidR="00E54AB6" w:rsidRPr="00873872" w:rsidRDefault="00E54AB6" w:rsidP="00F80E3D">
      <w:pPr>
        <w:spacing w:line="320" w:lineRule="exact"/>
        <w:ind w:right="-1" w:firstLine="709"/>
        <w:jc w:val="both"/>
        <w:rPr>
          <w:iCs/>
          <w:sz w:val="28"/>
          <w:szCs w:val="28"/>
          <w:shd w:val="clear" w:color="auto" w:fill="FFFFFF"/>
        </w:rPr>
      </w:pPr>
      <w:r w:rsidRPr="00873872">
        <w:rPr>
          <w:b/>
          <w:sz w:val="28"/>
          <w:szCs w:val="28"/>
        </w:rPr>
        <w:t>Яблочников Сергей Леонтьевич</w:t>
      </w:r>
      <w:r w:rsidRPr="00873872">
        <w:rPr>
          <w:sz w:val="28"/>
          <w:szCs w:val="28"/>
        </w:rPr>
        <w:t>, д.п.н., профессор, заведующий кафедрой «Экология, безопасность жизнедеятельности и электропитание»</w:t>
      </w:r>
      <w:r w:rsidRPr="00873872">
        <w:rPr>
          <w:iCs/>
          <w:sz w:val="28"/>
          <w:szCs w:val="28"/>
          <w:shd w:val="clear" w:color="auto" w:fill="FFFFFF"/>
        </w:rPr>
        <w:t xml:space="preserve"> Московского технического университета связи и информатики, </w:t>
      </w:r>
      <w:r w:rsidRPr="00873872">
        <w:rPr>
          <w:sz w:val="28"/>
          <w:szCs w:val="28"/>
        </w:rPr>
        <w:t>Российская Федерация.</w:t>
      </w:r>
    </w:p>
    <w:p w:rsidR="00C26D74" w:rsidRDefault="00055C0A" w:rsidP="00F80E3D">
      <w:pPr>
        <w:spacing w:line="320" w:lineRule="exact"/>
        <w:ind w:right="-1" w:firstLine="709"/>
        <w:jc w:val="both"/>
        <w:rPr>
          <w:sz w:val="28"/>
          <w:szCs w:val="28"/>
        </w:rPr>
      </w:pPr>
      <w:r w:rsidRPr="00055C0A">
        <w:rPr>
          <w:b/>
          <w:sz w:val="28"/>
          <w:szCs w:val="28"/>
        </w:rPr>
        <w:t>Гоибов Сухроб Абдурахимович</w:t>
      </w:r>
      <w:r w:rsidRPr="00055C0A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55C0A">
        <w:rPr>
          <w:sz w:val="28"/>
          <w:szCs w:val="28"/>
        </w:rPr>
        <w:t>руководитель филиала №</w:t>
      </w:r>
      <w:r w:rsidR="00830E8D">
        <w:rPr>
          <w:sz w:val="28"/>
          <w:szCs w:val="28"/>
        </w:rPr>
        <w:t> </w:t>
      </w:r>
      <w:r w:rsidRPr="00055C0A">
        <w:rPr>
          <w:sz w:val="28"/>
          <w:szCs w:val="28"/>
        </w:rPr>
        <w:t>10 ОАО</w:t>
      </w:r>
      <w:r w:rsidR="00E9036E">
        <w:rPr>
          <w:sz w:val="28"/>
          <w:szCs w:val="28"/>
        </w:rPr>
        <w:t> </w:t>
      </w:r>
      <w:r w:rsidRPr="00055C0A">
        <w:rPr>
          <w:sz w:val="28"/>
          <w:szCs w:val="28"/>
        </w:rPr>
        <w:t>«Таджиктелеком» Сугдийской области»</w:t>
      </w:r>
      <w:r>
        <w:rPr>
          <w:sz w:val="28"/>
          <w:szCs w:val="28"/>
        </w:rPr>
        <w:t>, Республика</w:t>
      </w:r>
      <w:r w:rsidRPr="00055C0A">
        <w:rPr>
          <w:sz w:val="28"/>
          <w:szCs w:val="28"/>
        </w:rPr>
        <w:t xml:space="preserve"> Таджикистан</w:t>
      </w:r>
      <w:r>
        <w:rPr>
          <w:sz w:val="28"/>
          <w:szCs w:val="28"/>
        </w:rPr>
        <w:t>.</w:t>
      </w:r>
    </w:p>
    <w:p w:rsidR="00055C0A" w:rsidRPr="00055C0A" w:rsidRDefault="00055C0A" w:rsidP="00F80E3D">
      <w:pPr>
        <w:spacing w:line="320" w:lineRule="exact"/>
        <w:ind w:right="-1" w:firstLine="709"/>
        <w:jc w:val="both"/>
        <w:rPr>
          <w:sz w:val="28"/>
          <w:szCs w:val="28"/>
        </w:rPr>
      </w:pPr>
      <w:r w:rsidRPr="00055C0A">
        <w:rPr>
          <w:b/>
          <w:sz w:val="28"/>
          <w:szCs w:val="28"/>
        </w:rPr>
        <w:t>Бабаев Батыр Байрамович,</w:t>
      </w:r>
      <w:r w:rsidRPr="00055C0A">
        <w:rPr>
          <w:sz w:val="28"/>
          <w:szCs w:val="28"/>
        </w:rPr>
        <w:t xml:space="preserve"> старший преподаватель кафедры «Радиосвязь и радиотехнические системы» </w:t>
      </w:r>
      <w:hyperlink r:id="rId13" w:tooltip="Институт телекоммуникаций и информатики Туркменистана" w:history="1">
        <w:r w:rsidRPr="00055C0A">
          <w:rPr>
            <w:sz w:val="28"/>
            <w:szCs w:val="28"/>
          </w:rPr>
          <w:t>Института телекоммуникаций и</w:t>
        </w:r>
        <w:r w:rsidR="00E9036E">
          <w:rPr>
            <w:sz w:val="28"/>
            <w:szCs w:val="28"/>
          </w:rPr>
          <w:t> </w:t>
        </w:r>
        <w:r w:rsidRPr="00055C0A">
          <w:rPr>
            <w:sz w:val="28"/>
            <w:szCs w:val="28"/>
          </w:rPr>
          <w:t>информатики</w:t>
        </w:r>
      </w:hyperlink>
      <w:r w:rsidRPr="00055C0A">
        <w:rPr>
          <w:sz w:val="28"/>
          <w:szCs w:val="28"/>
        </w:rPr>
        <w:t xml:space="preserve"> Туркменистана</w:t>
      </w:r>
      <w:r>
        <w:rPr>
          <w:sz w:val="28"/>
          <w:szCs w:val="28"/>
        </w:rPr>
        <w:t xml:space="preserve">, </w:t>
      </w:r>
      <w:r w:rsidRPr="00055C0A">
        <w:rPr>
          <w:sz w:val="28"/>
          <w:szCs w:val="28"/>
        </w:rPr>
        <w:t>Туркменистан.</w:t>
      </w:r>
    </w:p>
    <w:p w:rsidR="00055C0A" w:rsidRPr="00055C0A" w:rsidRDefault="00055C0A" w:rsidP="00F80E3D">
      <w:pPr>
        <w:spacing w:line="320" w:lineRule="exact"/>
        <w:ind w:right="-1" w:firstLine="709"/>
        <w:jc w:val="both"/>
        <w:rPr>
          <w:bCs/>
          <w:sz w:val="28"/>
          <w:szCs w:val="28"/>
        </w:rPr>
      </w:pPr>
      <w:r w:rsidRPr="00055C0A">
        <w:rPr>
          <w:b/>
          <w:sz w:val="28"/>
          <w:szCs w:val="28"/>
        </w:rPr>
        <w:t xml:space="preserve">Ташманов </w:t>
      </w:r>
      <w:r w:rsidRPr="00055C0A">
        <w:rPr>
          <w:b/>
          <w:bCs/>
          <w:sz w:val="28"/>
          <w:szCs w:val="28"/>
          <w:lang w:val="uz-Cyrl-UZ"/>
        </w:rPr>
        <w:t>Ержан Байматович</w:t>
      </w:r>
      <w:r w:rsidRPr="00055C0A">
        <w:rPr>
          <w:bCs/>
          <w:sz w:val="28"/>
          <w:szCs w:val="28"/>
          <w:lang w:val="uz-Cyrl-UZ"/>
        </w:rPr>
        <w:t>, д.т.н.</w:t>
      </w:r>
      <w:r w:rsidRPr="00055C0A">
        <w:rPr>
          <w:bCs/>
          <w:sz w:val="28"/>
          <w:szCs w:val="28"/>
        </w:rPr>
        <w:t xml:space="preserve"> доцент, начальник кафедры «Информационно-коммуникационных технологий» Университета общественной безопасности Республики Узбекистан</w:t>
      </w:r>
      <w:r>
        <w:rPr>
          <w:bCs/>
          <w:sz w:val="28"/>
          <w:szCs w:val="28"/>
        </w:rPr>
        <w:t>, Республика Узбекистан</w:t>
      </w:r>
      <w:r w:rsidRPr="00055C0A">
        <w:rPr>
          <w:bCs/>
          <w:sz w:val="28"/>
          <w:szCs w:val="28"/>
        </w:rPr>
        <w:t>.</w:t>
      </w:r>
    </w:p>
    <w:p w:rsidR="00055C0A" w:rsidRDefault="00055C0A" w:rsidP="00F80E3D">
      <w:pPr>
        <w:spacing w:line="320" w:lineRule="exact"/>
        <w:ind w:right="-1" w:firstLine="709"/>
        <w:jc w:val="both"/>
        <w:rPr>
          <w:bCs/>
          <w:sz w:val="28"/>
          <w:szCs w:val="28"/>
        </w:rPr>
      </w:pPr>
      <w:r w:rsidRPr="00055C0A">
        <w:rPr>
          <w:b/>
          <w:bCs/>
          <w:sz w:val="28"/>
          <w:szCs w:val="28"/>
        </w:rPr>
        <w:t>Дубровский Василий Викторович</w:t>
      </w:r>
      <w:r w:rsidRPr="00055C0A">
        <w:rPr>
          <w:bCs/>
          <w:sz w:val="28"/>
          <w:szCs w:val="28"/>
        </w:rPr>
        <w:t>, к.ф.-м.н., доцент, проректор по</w:t>
      </w:r>
      <w:r w:rsidR="00D84119">
        <w:rPr>
          <w:bCs/>
          <w:sz w:val="28"/>
          <w:szCs w:val="28"/>
        </w:rPr>
        <w:t> </w:t>
      </w:r>
      <w:r w:rsidRPr="00055C0A">
        <w:rPr>
          <w:bCs/>
          <w:sz w:val="28"/>
          <w:szCs w:val="28"/>
        </w:rPr>
        <w:t>научной работе учреждения образования «Белорусская государственная академия связи», Республика Беларусь.</w:t>
      </w:r>
    </w:p>
    <w:p w:rsidR="00FA7F90" w:rsidRPr="00F80E3D" w:rsidRDefault="00FA7F90" w:rsidP="00873872">
      <w:pPr>
        <w:ind w:right="-1"/>
        <w:jc w:val="center"/>
        <w:rPr>
          <w:b/>
          <w:sz w:val="28"/>
          <w:szCs w:val="28"/>
        </w:rPr>
      </w:pPr>
      <w:r w:rsidRPr="00A71E48">
        <w:rPr>
          <w:bCs/>
          <w:color w:val="FF0000"/>
          <w:sz w:val="32"/>
          <w:szCs w:val="32"/>
        </w:rPr>
        <w:br w:type="page"/>
      </w:r>
      <w:r w:rsidRPr="00F80E3D">
        <w:rPr>
          <w:b/>
          <w:sz w:val="28"/>
          <w:szCs w:val="28"/>
        </w:rPr>
        <w:lastRenderedPageBreak/>
        <w:t>ПЛЕНАРНЫЕ ДОКЛАДЫ</w:t>
      </w:r>
    </w:p>
    <w:p w:rsidR="00FA7F90" w:rsidRPr="00F64110" w:rsidRDefault="00FA7F90" w:rsidP="00FA7F90">
      <w:pPr>
        <w:ind w:right="-143"/>
        <w:jc w:val="both"/>
        <w:rPr>
          <w:sz w:val="12"/>
          <w:szCs w:val="12"/>
        </w:rPr>
      </w:pPr>
    </w:p>
    <w:p w:rsidR="00FA7F90" w:rsidRPr="00833152" w:rsidRDefault="00FA7F90" w:rsidP="00FA7F90">
      <w:pPr>
        <w:ind w:right="-143"/>
        <w:jc w:val="center"/>
        <w:rPr>
          <w:i/>
          <w:sz w:val="28"/>
          <w:szCs w:val="28"/>
        </w:rPr>
      </w:pPr>
      <w:r w:rsidRPr="00833152">
        <w:rPr>
          <w:i/>
          <w:sz w:val="28"/>
          <w:szCs w:val="28"/>
        </w:rPr>
        <w:t xml:space="preserve">Место проведения – </w:t>
      </w:r>
      <w:r>
        <w:rPr>
          <w:i/>
          <w:sz w:val="30"/>
          <w:szCs w:val="30"/>
        </w:rPr>
        <w:t>конференц-зал (ауд. 432)</w:t>
      </w:r>
      <w:r w:rsidRPr="00CB6C48">
        <w:rPr>
          <w:i/>
          <w:sz w:val="30"/>
          <w:szCs w:val="30"/>
        </w:rPr>
        <w:t>, уч. к. № 1.</w:t>
      </w:r>
    </w:p>
    <w:p w:rsidR="00FA7F90" w:rsidRPr="00F64110" w:rsidRDefault="00FA7F90" w:rsidP="00FA7F90">
      <w:pPr>
        <w:ind w:right="-143"/>
        <w:jc w:val="center"/>
        <w:rPr>
          <w:sz w:val="12"/>
          <w:szCs w:val="12"/>
        </w:rPr>
      </w:pPr>
    </w:p>
    <w:p w:rsidR="00FA7F90" w:rsidRPr="00F73C1B" w:rsidRDefault="00FA7F90" w:rsidP="00FA7F90">
      <w:pPr>
        <w:ind w:right="-143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t xml:space="preserve">Время проведения – </w:t>
      </w:r>
      <w:r>
        <w:rPr>
          <w:sz w:val="28"/>
          <w:szCs w:val="28"/>
        </w:rPr>
        <w:t>11</w:t>
      </w:r>
      <w:r w:rsidR="00C70352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F73C1B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="00C70352">
        <w:rPr>
          <w:sz w:val="28"/>
          <w:szCs w:val="28"/>
        </w:rPr>
        <w:t>:</w:t>
      </w:r>
      <w:r w:rsidRPr="00F73C1B">
        <w:rPr>
          <w:sz w:val="28"/>
          <w:szCs w:val="28"/>
        </w:rPr>
        <w:t>45.</w:t>
      </w:r>
    </w:p>
    <w:p w:rsidR="00FA7F90" w:rsidRPr="00F73C1B" w:rsidRDefault="00FA7F90" w:rsidP="00FA7F90">
      <w:pPr>
        <w:ind w:right="-143"/>
        <w:jc w:val="center"/>
        <w:rPr>
          <w:sz w:val="28"/>
          <w:szCs w:val="28"/>
        </w:rPr>
      </w:pPr>
      <w:r w:rsidRPr="00F73C1B">
        <w:rPr>
          <w:sz w:val="28"/>
          <w:szCs w:val="28"/>
        </w:rPr>
        <w:t>Регламент выступления – 15 минут.</w:t>
      </w:r>
    </w:p>
    <w:p w:rsidR="00FA7F90" w:rsidRPr="00F64110" w:rsidRDefault="00FA7F90" w:rsidP="00004B60">
      <w:pPr>
        <w:ind w:right="-143" w:firstLine="709"/>
        <w:jc w:val="both"/>
        <w:rPr>
          <w:sz w:val="12"/>
          <w:szCs w:val="12"/>
          <w:highlight w:val="yellow"/>
        </w:rPr>
      </w:pPr>
    </w:p>
    <w:p w:rsidR="00004B60" w:rsidRDefault="00FA7F90" w:rsidP="00004B60">
      <w:pPr>
        <w:ind w:right="-1" w:firstLine="709"/>
        <w:jc w:val="both"/>
        <w:rPr>
          <w:sz w:val="28"/>
          <w:szCs w:val="28"/>
        </w:rPr>
      </w:pPr>
      <w:r w:rsidRPr="00873872">
        <w:rPr>
          <w:b/>
          <w:sz w:val="28"/>
          <w:szCs w:val="28"/>
        </w:rPr>
        <w:t>1.</w:t>
      </w:r>
      <w:r w:rsidR="00C70352">
        <w:rPr>
          <w:sz w:val="28"/>
          <w:szCs w:val="28"/>
        </w:rPr>
        <w:t> </w:t>
      </w:r>
      <w:r w:rsidR="00004B60" w:rsidRPr="00004B60">
        <w:rPr>
          <w:b/>
          <w:sz w:val="28"/>
          <w:szCs w:val="28"/>
        </w:rPr>
        <w:t>Новиков Евгений Владимирович</w:t>
      </w:r>
      <w:r w:rsidR="00004B60" w:rsidRPr="00004B60">
        <w:rPr>
          <w:sz w:val="28"/>
          <w:szCs w:val="28"/>
        </w:rPr>
        <w:t xml:space="preserve">, </w:t>
      </w:r>
      <w:r w:rsidR="00004B60" w:rsidRPr="00004B60">
        <w:rPr>
          <w:bCs/>
          <w:sz w:val="28"/>
          <w:szCs w:val="28"/>
          <w:lang w:val="uz-Cyrl-UZ"/>
        </w:rPr>
        <w:t>к.т.н.</w:t>
      </w:r>
      <w:r w:rsidR="00004B60" w:rsidRPr="00004B60">
        <w:rPr>
          <w:bCs/>
          <w:sz w:val="28"/>
          <w:szCs w:val="28"/>
        </w:rPr>
        <w:t xml:space="preserve"> доцент, директор </w:t>
      </w:r>
      <w:bookmarkStart w:id="0" w:name="_Toc84427106"/>
      <w:r w:rsidR="00004B60" w:rsidRPr="00004B60">
        <w:rPr>
          <w:bCs/>
          <w:sz w:val="28"/>
          <w:szCs w:val="28"/>
        </w:rPr>
        <w:t>и</w:t>
      </w:r>
      <w:r w:rsidR="00004B60" w:rsidRPr="00004B60">
        <w:rPr>
          <w:rStyle w:val="field"/>
          <w:bCs/>
          <w:sz w:val="28"/>
          <w:szCs w:val="28"/>
          <w:bdr w:val="none" w:sz="0" w:space="0" w:color="auto" w:frame="1"/>
        </w:rPr>
        <w:t>нститута современных технологий связи</w:t>
      </w:r>
      <w:bookmarkEnd w:id="0"/>
      <w:r w:rsidR="00004B60" w:rsidRPr="00004B60">
        <w:rPr>
          <w:rStyle w:val="field"/>
          <w:bCs/>
          <w:sz w:val="28"/>
          <w:szCs w:val="28"/>
          <w:bdr w:val="none" w:sz="0" w:space="0" w:color="auto" w:frame="1"/>
        </w:rPr>
        <w:t>,</w:t>
      </w:r>
      <w:r w:rsidR="00004B60" w:rsidRPr="00004B60">
        <w:rPr>
          <w:sz w:val="28"/>
          <w:szCs w:val="28"/>
        </w:rPr>
        <w:t xml:space="preserve"> </w:t>
      </w:r>
      <w:r w:rsidR="00004B60">
        <w:rPr>
          <w:sz w:val="28"/>
          <w:szCs w:val="28"/>
        </w:rPr>
        <w:t>Республика Б</w:t>
      </w:r>
      <w:r w:rsidR="00004B60" w:rsidRPr="00004B60">
        <w:rPr>
          <w:sz w:val="28"/>
          <w:szCs w:val="28"/>
        </w:rPr>
        <w:t>еларусь.</w:t>
      </w:r>
    </w:p>
    <w:p w:rsidR="00A24B11" w:rsidRPr="00532A31" w:rsidRDefault="00004B60" w:rsidP="00004B60">
      <w:pPr>
        <w:ind w:right="-1" w:firstLine="709"/>
        <w:jc w:val="both"/>
        <w:rPr>
          <w:i/>
          <w:sz w:val="28"/>
          <w:szCs w:val="28"/>
          <w:shd w:val="clear" w:color="auto" w:fill="FFFFFF"/>
        </w:rPr>
      </w:pPr>
      <w:bookmarkStart w:id="1" w:name="mailruanchor__Toc484688459"/>
      <w:r w:rsidRPr="00532A31">
        <w:rPr>
          <w:i/>
          <w:sz w:val="28"/>
          <w:szCs w:val="28"/>
        </w:rPr>
        <w:t>Перспективные типы измерительных датчиков</w:t>
      </w:r>
      <w:bookmarkEnd w:id="1"/>
      <w:r w:rsidRPr="00532A31">
        <w:rPr>
          <w:i/>
          <w:sz w:val="28"/>
          <w:szCs w:val="28"/>
        </w:rPr>
        <w:t xml:space="preserve"> </w:t>
      </w:r>
      <w:r w:rsidRPr="00532A31">
        <w:rPr>
          <w:i/>
          <w:sz w:val="28"/>
          <w:szCs w:val="28"/>
          <w:shd w:val="clear" w:color="auto" w:fill="FFFFFF"/>
        </w:rPr>
        <w:t>на основе эффектов в</w:t>
      </w:r>
      <w:r w:rsidR="004A760A" w:rsidRPr="00532A31">
        <w:rPr>
          <w:i/>
          <w:sz w:val="28"/>
          <w:szCs w:val="28"/>
          <w:shd w:val="clear" w:color="auto" w:fill="FFFFFF"/>
        </w:rPr>
        <w:t> </w:t>
      </w:r>
      <w:r w:rsidRPr="00532A31">
        <w:rPr>
          <w:i/>
          <w:sz w:val="28"/>
          <w:szCs w:val="28"/>
          <w:shd w:val="clear" w:color="auto" w:fill="FFFFFF"/>
        </w:rPr>
        <w:t>изгибах оптического волокна</w:t>
      </w:r>
      <w:r w:rsidR="00C70352" w:rsidRPr="00532A31">
        <w:rPr>
          <w:i/>
          <w:sz w:val="28"/>
          <w:szCs w:val="28"/>
          <w:shd w:val="clear" w:color="auto" w:fill="FFFFFF"/>
        </w:rPr>
        <w:t>.</w:t>
      </w:r>
    </w:p>
    <w:p w:rsidR="000E03E6" w:rsidRPr="006224A4" w:rsidRDefault="000E03E6" w:rsidP="000E03E6">
      <w:pPr>
        <w:ind w:right="-1"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2.</w:t>
      </w:r>
      <w:r w:rsidR="00C70352">
        <w:rPr>
          <w:b/>
          <w:sz w:val="28"/>
          <w:szCs w:val="28"/>
        </w:rPr>
        <w:t> </w:t>
      </w:r>
      <w:r w:rsidRPr="006224A4">
        <w:rPr>
          <w:b/>
          <w:sz w:val="28"/>
          <w:szCs w:val="28"/>
        </w:rPr>
        <w:t>Железняк Владимир Кириллович</w:t>
      </w:r>
      <w:r w:rsidRPr="006224A4">
        <w:rPr>
          <w:sz w:val="28"/>
          <w:szCs w:val="28"/>
        </w:rPr>
        <w:t xml:space="preserve">, д.т.н., профессор, </w:t>
      </w:r>
      <w:r w:rsidRPr="006224A4">
        <w:rPr>
          <w:color w:val="282828"/>
          <w:sz w:val="28"/>
          <w:szCs w:val="28"/>
          <w:shd w:val="clear" w:color="auto" w:fill="FFFFFF"/>
        </w:rPr>
        <w:t>Учреждение образования «Полоцкий государственный университет имени Евфросинии Полоцкой»</w:t>
      </w:r>
      <w:r w:rsidRPr="006224A4">
        <w:rPr>
          <w:sz w:val="28"/>
          <w:szCs w:val="28"/>
        </w:rPr>
        <w:t>, Полоцк, Республика</w:t>
      </w:r>
      <w:r>
        <w:rPr>
          <w:sz w:val="28"/>
          <w:szCs w:val="28"/>
        </w:rPr>
        <w:t xml:space="preserve"> </w:t>
      </w:r>
      <w:r w:rsidRPr="006224A4">
        <w:rPr>
          <w:sz w:val="28"/>
          <w:szCs w:val="28"/>
        </w:rPr>
        <w:t>Беларусь.</w:t>
      </w:r>
    </w:p>
    <w:p w:rsidR="000E03E6" w:rsidRPr="00532A31" w:rsidRDefault="000E03E6" w:rsidP="000E03E6">
      <w:pPr>
        <w:ind w:right="-1" w:firstLine="709"/>
        <w:jc w:val="both"/>
        <w:rPr>
          <w:i/>
          <w:sz w:val="28"/>
          <w:szCs w:val="28"/>
        </w:rPr>
      </w:pPr>
      <w:r w:rsidRPr="00532A31">
        <w:rPr>
          <w:i/>
          <w:sz w:val="28"/>
          <w:szCs w:val="28"/>
        </w:rPr>
        <w:t>Рациональные принципы защиты каналов утечки информации, оценка их защищенности.</w:t>
      </w:r>
    </w:p>
    <w:p w:rsidR="000E03E6" w:rsidRPr="000E03E6" w:rsidRDefault="00FD24B3" w:rsidP="000E03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E03E6" w:rsidRPr="000E03E6">
        <w:rPr>
          <w:b/>
          <w:sz w:val="28"/>
          <w:szCs w:val="28"/>
        </w:rPr>
        <w:t>. Кораблев</w:t>
      </w:r>
      <w:r w:rsidR="000E03E6" w:rsidRPr="00137523">
        <w:rPr>
          <w:b/>
          <w:sz w:val="28"/>
          <w:szCs w:val="28"/>
        </w:rPr>
        <w:t xml:space="preserve"> Алексей Владимирович</w:t>
      </w:r>
      <w:r w:rsidR="000E03E6" w:rsidRPr="00137523">
        <w:rPr>
          <w:sz w:val="28"/>
          <w:szCs w:val="28"/>
        </w:rPr>
        <w:t xml:space="preserve">, </w:t>
      </w:r>
      <w:r w:rsidR="000E03E6">
        <w:rPr>
          <w:sz w:val="28"/>
          <w:szCs w:val="28"/>
        </w:rPr>
        <w:t xml:space="preserve">академик инженерной академии, </w:t>
      </w:r>
      <w:r w:rsidR="000E03E6" w:rsidRPr="00137523">
        <w:rPr>
          <w:sz w:val="28"/>
          <w:szCs w:val="28"/>
        </w:rPr>
        <w:t>Председатель Правления, генеральный директор Ассоциации «Кластер высоких наукоемких технологий и инжиниринга «Креономика»</w:t>
      </w:r>
      <w:r w:rsidR="000E03E6">
        <w:rPr>
          <w:sz w:val="28"/>
          <w:szCs w:val="28"/>
        </w:rPr>
        <w:t xml:space="preserve">, </w:t>
      </w:r>
      <w:r w:rsidR="000E03E6" w:rsidRPr="000E03E6">
        <w:rPr>
          <w:sz w:val="28"/>
          <w:szCs w:val="28"/>
        </w:rPr>
        <w:t>Санкт-Петербург, Российская Федерация.</w:t>
      </w:r>
    </w:p>
    <w:p w:rsidR="00020F79" w:rsidRPr="00532A31" w:rsidRDefault="00020F79" w:rsidP="00020F79">
      <w:pPr>
        <w:ind w:firstLine="709"/>
        <w:jc w:val="both"/>
        <w:rPr>
          <w:i/>
          <w:sz w:val="28"/>
          <w:szCs w:val="28"/>
          <w:lang w:eastAsia="en-US"/>
        </w:rPr>
      </w:pPr>
      <w:r w:rsidRPr="00532A31">
        <w:rPr>
          <w:i/>
          <w:sz w:val="28"/>
          <w:szCs w:val="28"/>
          <w:lang w:eastAsia="en-US"/>
        </w:rPr>
        <w:t>Современные тренды создания распределённых роботизированных производств в парадигме Индустрии 4.0</w:t>
      </w:r>
      <w:r w:rsidR="00C70352" w:rsidRPr="00532A31">
        <w:rPr>
          <w:i/>
          <w:sz w:val="28"/>
          <w:szCs w:val="28"/>
          <w:lang w:eastAsia="en-US"/>
        </w:rPr>
        <w:t>.</w:t>
      </w:r>
    </w:p>
    <w:p w:rsidR="00E54AB6" w:rsidRPr="009F28D7" w:rsidRDefault="00FD24B3" w:rsidP="009F28D7">
      <w:pPr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04B60" w:rsidRPr="009F28D7">
        <w:rPr>
          <w:b/>
          <w:bCs/>
          <w:sz w:val="28"/>
          <w:szCs w:val="28"/>
        </w:rPr>
        <w:t>.</w:t>
      </w:r>
      <w:r w:rsidR="00C70352">
        <w:rPr>
          <w:b/>
          <w:bCs/>
          <w:sz w:val="28"/>
          <w:szCs w:val="28"/>
        </w:rPr>
        <w:t> </w:t>
      </w:r>
      <w:r w:rsidR="00004B60" w:rsidRPr="009F28D7">
        <w:rPr>
          <w:b/>
          <w:bCs/>
          <w:sz w:val="28"/>
          <w:szCs w:val="28"/>
        </w:rPr>
        <w:t xml:space="preserve">Мансуров </w:t>
      </w:r>
      <w:r w:rsidR="001624B3">
        <w:rPr>
          <w:b/>
          <w:bCs/>
          <w:sz w:val="28"/>
          <w:szCs w:val="28"/>
        </w:rPr>
        <w:t>Т</w:t>
      </w:r>
      <w:r w:rsidR="00004B60" w:rsidRPr="009F28D7">
        <w:rPr>
          <w:b/>
          <w:bCs/>
          <w:sz w:val="28"/>
          <w:szCs w:val="28"/>
        </w:rPr>
        <w:t xml:space="preserve">офиг </w:t>
      </w:r>
      <w:r w:rsidR="001624B3">
        <w:rPr>
          <w:b/>
          <w:bCs/>
          <w:sz w:val="28"/>
          <w:szCs w:val="28"/>
        </w:rPr>
        <w:t>М</w:t>
      </w:r>
      <w:r w:rsidR="00004B60" w:rsidRPr="009F28D7">
        <w:rPr>
          <w:b/>
          <w:bCs/>
          <w:sz w:val="28"/>
          <w:szCs w:val="28"/>
        </w:rPr>
        <w:t>агомед</w:t>
      </w:r>
      <w:r w:rsidR="001624B3">
        <w:rPr>
          <w:b/>
          <w:bCs/>
          <w:sz w:val="28"/>
          <w:szCs w:val="28"/>
        </w:rPr>
        <w:t>ов</w:t>
      </w:r>
      <w:r w:rsidR="007D2C91">
        <w:rPr>
          <w:b/>
          <w:bCs/>
          <w:sz w:val="28"/>
          <w:szCs w:val="28"/>
        </w:rPr>
        <w:t xml:space="preserve"> оглы</w:t>
      </w:r>
      <w:r w:rsidR="00004B60" w:rsidRPr="009F28D7">
        <w:rPr>
          <w:bCs/>
          <w:sz w:val="28"/>
          <w:szCs w:val="28"/>
        </w:rPr>
        <w:t>, д.т.н., профессор кафедр</w:t>
      </w:r>
      <w:r w:rsidR="007D2C91">
        <w:rPr>
          <w:bCs/>
          <w:sz w:val="28"/>
          <w:szCs w:val="28"/>
        </w:rPr>
        <w:t>ы</w:t>
      </w:r>
      <w:r w:rsidR="00004B60" w:rsidRPr="009F28D7">
        <w:rPr>
          <w:bCs/>
          <w:sz w:val="28"/>
          <w:szCs w:val="28"/>
        </w:rPr>
        <w:t xml:space="preserve"> </w:t>
      </w:r>
      <w:r w:rsidR="00443B43">
        <w:rPr>
          <w:bCs/>
          <w:sz w:val="28"/>
          <w:szCs w:val="28"/>
        </w:rPr>
        <w:t>«Радиотехника и</w:t>
      </w:r>
      <w:r w:rsidR="00443B43" w:rsidRPr="00C26D74">
        <w:rPr>
          <w:bCs/>
          <w:sz w:val="28"/>
          <w:szCs w:val="28"/>
        </w:rPr>
        <w:t xml:space="preserve"> </w:t>
      </w:r>
      <w:r w:rsidR="00443B43" w:rsidRPr="00333FF0">
        <w:rPr>
          <w:bCs/>
          <w:sz w:val="28"/>
          <w:szCs w:val="28"/>
        </w:rPr>
        <w:t>телекоммуникаци</w:t>
      </w:r>
      <w:r w:rsidR="00443B43">
        <w:rPr>
          <w:bCs/>
          <w:sz w:val="28"/>
          <w:szCs w:val="28"/>
        </w:rPr>
        <w:t>я»</w:t>
      </w:r>
      <w:r w:rsidR="00443B43" w:rsidRPr="00333FF0">
        <w:rPr>
          <w:bCs/>
          <w:sz w:val="28"/>
          <w:szCs w:val="28"/>
        </w:rPr>
        <w:t xml:space="preserve"> </w:t>
      </w:r>
      <w:r w:rsidR="00443B43" w:rsidRPr="00C26D74">
        <w:rPr>
          <w:bCs/>
          <w:sz w:val="28"/>
          <w:szCs w:val="28"/>
        </w:rPr>
        <w:t xml:space="preserve">Азербайджанского технического университета, </w:t>
      </w:r>
      <w:r w:rsidR="00A24B11" w:rsidRPr="009F28D7">
        <w:rPr>
          <w:bCs/>
          <w:sz w:val="28"/>
          <w:szCs w:val="28"/>
        </w:rPr>
        <w:t>Баку, Азербайджанская Республика.</w:t>
      </w:r>
    </w:p>
    <w:p w:rsidR="009F28D7" w:rsidRPr="00532A31" w:rsidRDefault="009F28D7" w:rsidP="009F28D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32A31">
        <w:rPr>
          <w:rStyle w:val="af7"/>
          <w:b w:val="0"/>
          <w:i/>
          <w:sz w:val="28"/>
          <w:szCs w:val="28"/>
        </w:rPr>
        <w:t>Способы и устройства организации несанкционированного проникновения к оптической среде передачи информации и возможные способы защиты</w:t>
      </w:r>
      <w:r w:rsidR="00C70352" w:rsidRPr="00532A31">
        <w:rPr>
          <w:rStyle w:val="af7"/>
          <w:b w:val="0"/>
          <w:i/>
          <w:sz w:val="28"/>
          <w:szCs w:val="28"/>
        </w:rPr>
        <w:t>.</w:t>
      </w:r>
    </w:p>
    <w:p w:rsidR="00A24B11" w:rsidRPr="00A24B11" w:rsidRDefault="00FD24B3" w:rsidP="00A24B11">
      <w:pPr>
        <w:ind w:right="-1"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5</w:t>
      </w:r>
      <w:r w:rsidR="00A24B11" w:rsidRPr="00873872">
        <w:rPr>
          <w:b/>
          <w:bCs/>
          <w:sz w:val="28"/>
          <w:szCs w:val="28"/>
        </w:rPr>
        <w:t>.</w:t>
      </w:r>
      <w:r w:rsidR="00C70352">
        <w:rPr>
          <w:bCs/>
          <w:sz w:val="28"/>
          <w:szCs w:val="28"/>
        </w:rPr>
        <w:t> </w:t>
      </w:r>
      <w:r w:rsidR="00A24B11" w:rsidRPr="00A24B11">
        <w:rPr>
          <w:b/>
          <w:sz w:val="28"/>
          <w:szCs w:val="28"/>
        </w:rPr>
        <w:t>Яблочников Сергей Леонтьевич</w:t>
      </w:r>
      <w:r w:rsidR="00A24B11" w:rsidRPr="00A24B11">
        <w:rPr>
          <w:sz w:val="28"/>
          <w:szCs w:val="28"/>
        </w:rPr>
        <w:t>, д.п.н., профессор, заведующий кафедрой «</w:t>
      </w:r>
      <w:r w:rsidR="00815AC4">
        <w:rPr>
          <w:sz w:val="28"/>
          <w:szCs w:val="28"/>
        </w:rPr>
        <w:t>Аспекты внедрения информационных – телекоммуникационных технологий в образовательн</w:t>
      </w:r>
      <w:r w:rsidR="00D14BCE">
        <w:rPr>
          <w:sz w:val="28"/>
          <w:szCs w:val="28"/>
        </w:rPr>
        <w:t xml:space="preserve">ые </w:t>
      </w:r>
      <w:r w:rsidR="00D14BCE" w:rsidRPr="00D14BCE">
        <w:rPr>
          <w:color w:val="000000" w:themeColor="text1"/>
          <w:sz w:val="28"/>
          <w:szCs w:val="28"/>
        </w:rPr>
        <w:t>процессы</w:t>
      </w:r>
      <w:r w:rsidR="00815AC4">
        <w:rPr>
          <w:sz w:val="28"/>
          <w:szCs w:val="28"/>
        </w:rPr>
        <w:t xml:space="preserve"> вышей школы</w:t>
      </w:r>
      <w:r w:rsidR="00B72277">
        <w:rPr>
          <w:sz w:val="28"/>
          <w:szCs w:val="28"/>
        </w:rPr>
        <w:t>»</w:t>
      </w:r>
      <w:r w:rsidR="00A24B11" w:rsidRPr="00A24B11">
        <w:rPr>
          <w:iCs/>
          <w:sz w:val="28"/>
          <w:szCs w:val="28"/>
          <w:shd w:val="clear" w:color="auto" w:fill="FFFFFF"/>
        </w:rPr>
        <w:t>, Москва, Российская Федерация.</w:t>
      </w:r>
    </w:p>
    <w:p w:rsidR="00A24B11" w:rsidRPr="00532A31" w:rsidRDefault="00A24B11" w:rsidP="006224A4">
      <w:pPr>
        <w:ind w:firstLine="709"/>
        <w:jc w:val="both"/>
        <w:rPr>
          <w:i/>
          <w:sz w:val="28"/>
          <w:szCs w:val="28"/>
          <w:lang w:val="uz-Cyrl-UZ"/>
        </w:rPr>
      </w:pPr>
      <w:r w:rsidRPr="00532A31">
        <w:rPr>
          <w:i/>
          <w:sz w:val="28"/>
          <w:szCs w:val="28"/>
        </w:rPr>
        <w:t>Алгоритмы сжатия изображений для информационно защищённых систем видеонаблюдения.</w:t>
      </w:r>
    </w:p>
    <w:p w:rsidR="00A24B11" w:rsidRDefault="00FD24B3" w:rsidP="006224A4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 w:rsidR="00873872">
        <w:rPr>
          <w:b/>
          <w:sz w:val="28"/>
          <w:szCs w:val="28"/>
          <w:lang w:val="uz-Cyrl-UZ"/>
        </w:rPr>
        <w:t>.</w:t>
      </w:r>
      <w:r w:rsidR="00C70352">
        <w:rPr>
          <w:b/>
          <w:sz w:val="28"/>
          <w:szCs w:val="28"/>
          <w:lang w:val="uz-Cyrl-UZ"/>
        </w:rPr>
        <w:t> </w:t>
      </w:r>
      <w:r w:rsidR="00A24B11" w:rsidRPr="006224A4">
        <w:rPr>
          <w:b/>
          <w:sz w:val="28"/>
          <w:szCs w:val="28"/>
        </w:rPr>
        <w:t xml:space="preserve">Ташманов </w:t>
      </w:r>
      <w:r w:rsidR="00A24B11" w:rsidRPr="006224A4">
        <w:rPr>
          <w:b/>
          <w:bCs/>
          <w:sz w:val="28"/>
          <w:szCs w:val="28"/>
          <w:lang w:val="uz-Cyrl-UZ"/>
        </w:rPr>
        <w:t>Ержан Байматович</w:t>
      </w:r>
      <w:r w:rsidR="00A24B11" w:rsidRPr="00A24B11">
        <w:rPr>
          <w:bCs/>
          <w:sz w:val="28"/>
          <w:szCs w:val="28"/>
          <w:lang w:val="uz-Cyrl-UZ"/>
        </w:rPr>
        <w:t>, д.т.н.</w:t>
      </w:r>
      <w:r w:rsidR="00A24B11" w:rsidRPr="00A24B11">
        <w:rPr>
          <w:bCs/>
          <w:sz w:val="28"/>
          <w:szCs w:val="28"/>
        </w:rPr>
        <w:t xml:space="preserve"> доцент, начальник кафедры «Информационно-коммуникационных технологий» Университета общественной безопасности Республики Узбекистан, Республика Узбекистан.</w:t>
      </w:r>
    </w:p>
    <w:p w:rsidR="00A24B11" w:rsidRPr="00532A31" w:rsidRDefault="0068603C" w:rsidP="006224A4">
      <w:pPr>
        <w:ind w:firstLine="709"/>
        <w:jc w:val="both"/>
        <w:rPr>
          <w:i/>
          <w:sz w:val="28"/>
          <w:szCs w:val="28"/>
        </w:rPr>
      </w:pPr>
      <w:r w:rsidRPr="00532A31">
        <w:rPr>
          <w:bCs/>
          <w:i/>
          <w:sz w:val="28"/>
          <w:szCs w:val="28"/>
        </w:rPr>
        <w:t>Цифровая обработка видеоинформации методом адаптивного межкадрового кодирования.</w:t>
      </w:r>
    </w:p>
    <w:p w:rsidR="00E54AB6" w:rsidRDefault="00E54AB6" w:rsidP="006224A4">
      <w:pPr>
        <w:ind w:firstLine="709"/>
        <w:jc w:val="both"/>
        <w:rPr>
          <w:color w:val="FF0000"/>
          <w:sz w:val="28"/>
          <w:szCs w:val="28"/>
        </w:rPr>
      </w:pPr>
    </w:p>
    <w:p w:rsidR="0068603C" w:rsidRDefault="006860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43E19" w:rsidRPr="00E56331" w:rsidRDefault="00143E19" w:rsidP="000E03E6">
      <w:pPr>
        <w:spacing w:line="288" w:lineRule="auto"/>
        <w:jc w:val="center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lastRenderedPageBreak/>
        <w:t>Секция</w:t>
      </w:r>
      <w:r w:rsidR="00725487">
        <w:rPr>
          <w:b/>
          <w:bCs/>
          <w:sz w:val="28"/>
          <w:szCs w:val="28"/>
        </w:rPr>
        <w:t xml:space="preserve"> №</w:t>
      </w:r>
      <w:r w:rsidRPr="00E56331">
        <w:rPr>
          <w:b/>
          <w:bCs/>
          <w:sz w:val="28"/>
          <w:szCs w:val="28"/>
        </w:rPr>
        <w:t xml:space="preserve"> 1 –</w:t>
      </w:r>
      <w:r w:rsidR="00532A31">
        <w:rPr>
          <w:b/>
          <w:bCs/>
          <w:sz w:val="28"/>
          <w:szCs w:val="28"/>
        </w:rPr>
        <w:t xml:space="preserve"> </w:t>
      </w:r>
      <w:r w:rsidRPr="00E56331">
        <w:rPr>
          <w:b/>
          <w:bCs/>
          <w:sz w:val="28"/>
          <w:szCs w:val="28"/>
        </w:rPr>
        <w:t>И</w:t>
      </w:r>
      <w:r w:rsidRPr="00E56331">
        <w:rPr>
          <w:b/>
          <w:sz w:val="28"/>
          <w:szCs w:val="28"/>
        </w:rPr>
        <w:t>нфокоммуникации и и</w:t>
      </w:r>
      <w:r w:rsidRPr="00E56331">
        <w:rPr>
          <w:b/>
          <w:bCs/>
          <w:sz w:val="28"/>
          <w:szCs w:val="28"/>
        </w:rPr>
        <w:t>нформационные технологии</w:t>
      </w:r>
    </w:p>
    <w:p w:rsidR="00143E19" w:rsidRPr="00E56331" w:rsidRDefault="00143E19" w:rsidP="000E03E6">
      <w:pPr>
        <w:spacing w:line="288" w:lineRule="auto"/>
        <w:jc w:val="center"/>
        <w:rPr>
          <w:sz w:val="28"/>
          <w:szCs w:val="28"/>
        </w:rPr>
      </w:pPr>
    </w:p>
    <w:p w:rsidR="00143E19" w:rsidRPr="00E56331" w:rsidRDefault="00143E19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Место проведения – ауд. 325,</w:t>
      </w:r>
      <w:r w:rsidRPr="00E56331">
        <w:rPr>
          <w:sz w:val="28"/>
          <w:szCs w:val="28"/>
          <w:lang w:val="en-US"/>
        </w:rPr>
        <w:t> </w:t>
      </w:r>
      <w:r w:rsidRPr="00E56331">
        <w:rPr>
          <w:sz w:val="28"/>
          <w:szCs w:val="28"/>
        </w:rPr>
        <w:t>уч. к. № 2, дата проведения – 27</w:t>
      </w:r>
      <w:r w:rsidR="004A760A">
        <w:rPr>
          <w:sz w:val="28"/>
          <w:szCs w:val="28"/>
        </w:rPr>
        <w:t xml:space="preserve"> </w:t>
      </w:r>
      <w:r w:rsidRPr="00E56331">
        <w:rPr>
          <w:sz w:val="28"/>
          <w:szCs w:val="28"/>
        </w:rPr>
        <w:t>октября 2022</w:t>
      </w:r>
      <w:r w:rsidR="00725487">
        <w:rPr>
          <w:sz w:val="28"/>
          <w:szCs w:val="28"/>
        </w:rPr>
        <w:t xml:space="preserve"> </w:t>
      </w:r>
      <w:r w:rsidRPr="00E56331">
        <w:rPr>
          <w:sz w:val="28"/>
          <w:szCs w:val="28"/>
        </w:rPr>
        <w:t>г.</w:t>
      </w:r>
    </w:p>
    <w:p w:rsidR="00143E19" w:rsidRPr="00E56331" w:rsidRDefault="00143E19" w:rsidP="000E03E6">
      <w:pPr>
        <w:spacing w:line="288" w:lineRule="auto"/>
        <w:ind w:right="-143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Время проведения – 15</w:t>
      </w:r>
      <w:r w:rsidR="00C70352">
        <w:rPr>
          <w:sz w:val="28"/>
          <w:szCs w:val="28"/>
        </w:rPr>
        <w:t>:</w:t>
      </w:r>
      <w:r w:rsidRPr="00E56331">
        <w:rPr>
          <w:sz w:val="28"/>
          <w:szCs w:val="28"/>
        </w:rPr>
        <w:t>00.</w:t>
      </w:r>
    </w:p>
    <w:p w:rsidR="00143E19" w:rsidRPr="00E56331" w:rsidRDefault="00143E19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Председатель – канд. техн. наук, заведующий кафедрой</w:t>
      </w:r>
    </w:p>
    <w:p w:rsidR="00143E19" w:rsidRPr="00E56331" w:rsidRDefault="00143E19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программного обеспечения сетей телекоммуникаций</w:t>
      </w:r>
    </w:p>
    <w:p w:rsidR="00143E19" w:rsidRPr="00E56331" w:rsidRDefault="00143E19" w:rsidP="000E03E6">
      <w:pPr>
        <w:spacing w:line="288" w:lineRule="auto"/>
        <w:jc w:val="center"/>
        <w:rPr>
          <w:color w:val="000000" w:themeColor="text1"/>
          <w:sz w:val="28"/>
          <w:szCs w:val="28"/>
        </w:rPr>
      </w:pPr>
      <w:r w:rsidRPr="00E56331">
        <w:rPr>
          <w:i/>
          <w:color w:val="000000" w:themeColor="text1"/>
          <w:sz w:val="28"/>
          <w:szCs w:val="28"/>
        </w:rPr>
        <w:t>Горбадей Ольга Юрьевна</w:t>
      </w:r>
      <w:r w:rsidR="00725487">
        <w:rPr>
          <w:i/>
          <w:color w:val="000000" w:themeColor="text1"/>
          <w:sz w:val="28"/>
          <w:szCs w:val="28"/>
        </w:rPr>
        <w:t>.</w:t>
      </w:r>
    </w:p>
    <w:p w:rsidR="00143E19" w:rsidRPr="00E56331" w:rsidRDefault="00143E19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Секретарь – Янович Надежда Ивановна.</w:t>
      </w:r>
    </w:p>
    <w:p w:rsidR="00143E19" w:rsidRPr="00E56331" w:rsidRDefault="00143E19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Регламент выступления – 10 минут.</w:t>
      </w:r>
    </w:p>
    <w:p w:rsidR="00143E19" w:rsidRPr="00E56331" w:rsidRDefault="00143E19" w:rsidP="00143E19">
      <w:pPr>
        <w:jc w:val="center"/>
        <w:rPr>
          <w:sz w:val="28"/>
          <w:szCs w:val="28"/>
        </w:rPr>
      </w:pPr>
    </w:p>
    <w:p w:rsidR="00143E19" w:rsidRPr="00E56331" w:rsidRDefault="00143E19" w:rsidP="00143E19">
      <w:pPr>
        <w:tabs>
          <w:tab w:val="left" w:pos="851"/>
          <w:tab w:val="left" w:pos="9072"/>
        </w:tabs>
        <w:ind w:firstLine="567"/>
        <w:jc w:val="both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t>Список докладов:</w:t>
      </w:r>
    </w:p>
    <w:p w:rsidR="00143E19" w:rsidRPr="00E56331" w:rsidRDefault="00143E19" w:rsidP="00143E19">
      <w:pPr>
        <w:tabs>
          <w:tab w:val="left" w:pos="851"/>
          <w:tab w:val="left" w:pos="9072"/>
        </w:tabs>
        <w:jc w:val="both"/>
        <w:rPr>
          <w:b/>
          <w:bCs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1135"/>
        <w:gridCol w:w="2693"/>
        <w:gridCol w:w="142"/>
        <w:gridCol w:w="5528"/>
        <w:gridCol w:w="142"/>
      </w:tblGrid>
      <w:tr w:rsidR="00143E19" w:rsidRPr="002523AE" w:rsidTr="007D2C91">
        <w:trPr>
          <w:gridAfter w:val="1"/>
          <w:wAfter w:w="142" w:type="dxa"/>
        </w:trPr>
        <w:tc>
          <w:tcPr>
            <w:tcW w:w="1135" w:type="dxa"/>
            <w:shd w:val="clear" w:color="auto" w:fill="auto"/>
          </w:tcPr>
          <w:p w:rsidR="00143E19" w:rsidRPr="002523AE" w:rsidRDefault="00143E19" w:rsidP="00BF08BF">
            <w:pPr>
              <w:spacing w:line="300" w:lineRule="exact"/>
              <w:ind w:left="-247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143E19" w:rsidRPr="002523AE" w:rsidRDefault="00143E19" w:rsidP="00143E19">
            <w:pPr>
              <w:pStyle w:val="13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ФИО докладчиков</w:t>
            </w:r>
          </w:p>
        </w:tc>
        <w:tc>
          <w:tcPr>
            <w:tcW w:w="5670" w:type="dxa"/>
            <w:gridSpan w:val="2"/>
          </w:tcPr>
          <w:p w:rsidR="00143E19" w:rsidRPr="002523AE" w:rsidRDefault="00143E19" w:rsidP="00E348B4">
            <w:pPr>
              <w:pStyle w:val="13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Тема доклада</w:t>
            </w:r>
          </w:p>
        </w:tc>
      </w:tr>
      <w:tr w:rsidR="00E00DD9" w:rsidRPr="002523AE" w:rsidTr="007D2C91">
        <w:trPr>
          <w:trHeight w:val="791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A73156" w:rsidP="0068603C">
            <w:pPr>
              <w:rPr>
                <w:b/>
                <w:sz w:val="28"/>
                <w:szCs w:val="28"/>
              </w:rPr>
            </w:pPr>
            <w:hyperlink w:anchor="_Toc115423159" w:history="1">
              <w:r w:rsidR="00E00DD9" w:rsidRPr="002523AE">
                <w:rPr>
                  <w:b/>
                  <w:sz w:val="28"/>
                  <w:szCs w:val="28"/>
                </w:rPr>
                <w:t>Плакса В.А.</w:t>
              </w:r>
            </w:hyperlink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pStyle w:val="01"/>
              <w:ind w:firstLine="0"/>
              <w:jc w:val="left"/>
              <w:rPr>
                <w:color w:val="auto"/>
                <w:spacing w:val="0"/>
                <w:sz w:val="28"/>
                <w:szCs w:val="28"/>
              </w:rPr>
            </w:pPr>
            <w:r w:rsidRPr="002523AE">
              <w:rPr>
                <w:color w:val="auto"/>
                <w:spacing w:val="0"/>
                <w:sz w:val="28"/>
                <w:szCs w:val="28"/>
              </w:rPr>
              <w:t>Применение информационных технологий в</w:t>
            </w:r>
            <w:r w:rsidR="000C778C" w:rsidRPr="002523AE">
              <w:rPr>
                <w:color w:val="auto"/>
                <w:spacing w:val="0"/>
                <w:sz w:val="28"/>
                <w:szCs w:val="28"/>
              </w:rPr>
              <w:t> </w:t>
            </w:r>
            <w:r w:rsidRPr="002523AE">
              <w:rPr>
                <w:color w:val="auto"/>
                <w:spacing w:val="0"/>
                <w:sz w:val="28"/>
                <w:szCs w:val="28"/>
              </w:rPr>
              <w:t xml:space="preserve">профориентационных работах </w:t>
            </w:r>
          </w:p>
        </w:tc>
      </w:tr>
      <w:tr w:rsidR="00E00DD9" w:rsidRPr="002523AE" w:rsidTr="007D2C91">
        <w:trPr>
          <w:trHeight w:val="1142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E00DD9" w:rsidP="00D10A86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Тежар А.А.</w:t>
            </w:r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pStyle w:val="01"/>
              <w:ind w:firstLine="0"/>
              <w:jc w:val="left"/>
              <w:rPr>
                <w:color w:val="auto"/>
                <w:spacing w:val="0"/>
                <w:sz w:val="28"/>
                <w:szCs w:val="28"/>
              </w:rPr>
            </w:pPr>
            <w:r w:rsidRPr="002523AE">
              <w:rPr>
                <w:color w:val="auto"/>
                <w:spacing w:val="0"/>
                <w:sz w:val="28"/>
                <w:szCs w:val="28"/>
              </w:rPr>
              <w:t xml:space="preserve">Реализация моделей виртуальных операторов сотовой связи в Республике Беларусь </w:t>
            </w:r>
          </w:p>
        </w:tc>
      </w:tr>
      <w:tr w:rsidR="00E00DD9" w:rsidRPr="002523AE" w:rsidTr="007D2C91">
        <w:trPr>
          <w:trHeight w:val="1140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E00DD9" w:rsidP="00E00DD9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Радкевич К.А.</w:t>
            </w:r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pStyle w:val="01"/>
              <w:ind w:firstLine="0"/>
              <w:jc w:val="left"/>
              <w:rPr>
                <w:color w:val="auto"/>
                <w:spacing w:val="0"/>
                <w:sz w:val="28"/>
                <w:szCs w:val="28"/>
              </w:rPr>
            </w:pPr>
            <w:r w:rsidRPr="002523AE">
              <w:rPr>
                <w:color w:val="auto"/>
                <w:spacing w:val="0"/>
                <w:sz w:val="28"/>
                <w:szCs w:val="28"/>
              </w:rPr>
              <w:t xml:space="preserve">Программная реализация метода анализа иерархий для выбора оптимальной структуры сети Интернета вещей </w:t>
            </w:r>
          </w:p>
        </w:tc>
      </w:tr>
      <w:tr w:rsidR="00E00DD9" w:rsidRPr="002523AE" w:rsidTr="007D2C91">
        <w:trPr>
          <w:trHeight w:val="859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E00DD9" w:rsidP="00725487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Лагутин А.Е.</w:t>
            </w:r>
            <w:r w:rsidR="00725487">
              <w:rPr>
                <w:b/>
                <w:sz w:val="28"/>
                <w:szCs w:val="28"/>
              </w:rPr>
              <w:t xml:space="preserve">, </w:t>
            </w:r>
            <w:r w:rsidR="00725487">
              <w:rPr>
                <w:b/>
                <w:sz w:val="28"/>
                <w:szCs w:val="28"/>
              </w:rPr>
              <w:br/>
            </w:r>
            <w:r w:rsidRPr="002523AE">
              <w:rPr>
                <w:b/>
                <w:sz w:val="28"/>
                <w:szCs w:val="28"/>
              </w:rPr>
              <w:t>Лагутина Ж.П.</w:t>
            </w:r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 xml:space="preserve">Мультисервисные сети связи на базе </w:t>
            </w:r>
            <w:hyperlink w:anchor="_Toc115423168" w:history="1">
              <w:r w:rsidRPr="002523AE">
                <w:rPr>
                  <w:sz w:val="28"/>
                  <w:szCs w:val="28"/>
                </w:rPr>
                <w:t>SDN и</w:t>
              </w:r>
              <w:r w:rsidR="000C778C" w:rsidRPr="002523AE">
                <w:rPr>
                  <w:sz w:val="28"/>
                  <w:szCs w:val="28"/>
                </w:rPr>
                <w:t> </w:t>
              </w:r>
              <w:r w:rsidRPr="002523AE">
                <w:rPr>
                  <w:sz w:val="28"/>
                  <w:szCs w:val="28"/>
                </w:rPr>
                <w:t>NFV технологий</w:t>
              </w:r>
            </w:hyperlink>
          </w:p>
        </w:tc>
      </w:tr>
      <w:tr w:rsidR="00E00DD9" w:rsidRPr="002523AE" w:rsidTr="007D2C91">
        <w:trPr>
          <w:trHeight w:val="1138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A73156" w:rsidP="00D10A86">
            <w:pPr>
              <w:rPr>
                <w:b/>
                <w:sz w:val="28"/>
                <w:szCs w:val="28"/>
              </w:rPr>
            </w:pPr>
            <w:hyperlink w:anchor="_Toc115423169" w:history="1">
              <w:r w:rsidR="00E00DD9" w:rsidRPr="002523AE">
                <w:rPr>
                  <w:b/>
                  <w:sz w:val="28"/>
                  <w:szCs w:val="28"/>
                </w:rPr>
                <w:t>Тежар</w:t>
              </w:r>
            </w:hyperlink>
            <w:r w:rsidR="00E00DD9" w:rsidRPr="002523AE">
              <w:rPr>
                <w:b/>
                <w:sz w:val="28"/>
                <w:szCs w:val="28"/>
              </w:rPr>
              <w:t xml:space="preserve"> А.А.</w:t>
            </w:r>
          </w:p>
          <w:p w:rsidR="00E00DD9" w:rsidRPr="002523AE" w:rsidRDefault="00E00DD9" w:rsidP="00D10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pStyle w:val="01"/>
              <w:ind w:firstLine="0"/>
              <w:jc w:val="left"/>
              <w:rPr>
                <w:color w:val="auto"/>
                <w:spacing w:val="0"/>
                <w:sz w:val="28"/>
                <w:szCs w:val="28"/>
              </w:rPr>
            </w:pPr>
            <w:r w:rsidRPr="002523AE">
              <w:rPr>
                <w:color w:val="auto"/>
                <w:spacing w:val="0"/>
                <w:sz w:val="28"/>
                <w:szCs w:val="28"/>
              </w:rPr>
              <w:t xml:space="preserve">Предложения по </w:t>
            </w:r>
            <w:r w:rsidR="000C778C" w:rsidRPr="002523AE">
              <w:rPr>
                <w:color w:val="auto"/>
                <w:spacing w:val="0"/>
                <w:sz w:val="28"/>
                <w:szCs w:val="28"/>
              </w:rPr>
              <w:t>у</w:t>
            </w:r>
            <w:r w:rsidRPr="002523AE">
              <w:rPr>
                <w:color w:val="auto"/>
                <w:spacing w:val="0"/>
                <w:sz w:val="28"/>
                <w:szCs w:val="28"/>
              </w:rPr>
              <w:t>нификации взаимодействия информационных систем в</w:t>
            </w:r>
            <w:r w:rsidR="000C778C" w:rsidRPr="002523AE">
              <w:rPr>
                <w:color w:val="auto"/>
                <w:spacing w:val="0"/>
                <w:sz w:val="28"/>
                <w:szCs w:val="28"/>
              </w:rPr>
              <w:t> </w:t>
            </w:r>
            <w:r w:rsidRPr="002523AE">
              <w:rPr>
                <w:color w:val="auto"/>
                <w:spacing w:val="0"/>
                <w:sz w:val="28"/>
                <w:szCs w:val="28"/>
              </w:rPr>
              <w:t xml:space="preserve">Республике Беларусь </w:t>
            </w:r>
          </w:p>
        </w:tc>
      </w:tr>
      <w:tr w:rsidR="00E00DD9" w:rsidRPr="002523AE" w:rsidTr="007D2C91">
        <w:trPr>
          <w:trHeight w:val="1126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A73156" w:rsidP="00725487">
            <w:pPr>
              <w:rPr>
                <w:b/>
                <w:sz w:val="28"/>
                <w:szCs w:val="28"/>
              </w:rPr>
            </w:pPr>
            <w:hyperlink w:anchor="_Toc115423171" w:history="1">
              <w:r w:rsidR="00E00DD9" w:rsidRPr="002523AE">
                <w:rPr>
                  <w:b/>
                  <w:sz w:val="28"/>
                  <w:szCs w:val="28"/>
                </w:rPr>
                <w:t>Костюковский</w:t>
              </w:r>
            </w:hyperlink>
            <w:r w:rsidR="00E00DD9" w:rsidRPr="002523AE">
              <w:rPr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pStyle w:val="01"/>
              <w:ind w:firstLine="0"/>
              <w:jc w:val="left"/>
              <w:rPr>
                <w:color w:val="auto"/>
                <w:spacing w:val="0"/>
                <w:sz w:val="28"/>
                <w:szCs w:val="28"/>
              </w:rPr>
            </w:pPr>
            <w:r w:rsidRPr="002523AE">
              <w:rPr>
                <w:color w:val="auto"/>
                <w:spacing w:val="0"/>
                <w:sz w:val="28"/>
                <w:szCs w:val="28"/>
              </w:rPr>
              <w:t xml:space="preserve">Тактика идентификации противника в ходе боевых действий и военной разведки при нулевой видимости </w:t>
            </w:r>
          </w:p>
        </w:tc>
      </w:tr>
      <w:tr w:rsidR="00E00DD9" w:rsidRPr="002523AE" w:rsidTr="007D2C91">
        <w:trPr>
          <w:trHeight w:val="1399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  <w:lang w:val="az-Latn-AZ"/>
              </w:rPr>
            </w:pPr>
            <w:r w:rsidRPr="002523AE">
              <w:rPr>
                <w:b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A73156" w:rsidP="00E00DD9">
            <w:pPr>
              <w:rPr>
                <w:b/>
                <w:sz w:val="28"/>
                <w:szCs w:val="28"/>
                <w:lang w:val="az-Latn-AZ"/>
              </w:rPr>
            </w:pPr>
            <w:hyperlink w:anchor="_Toc115423181" w:history="1">
              <w:r w:rsidR="00E00DD9" w:rsidRPr="002523AE">
                <w:rPr>
                  <w:rFonts w:eastAsia="SimSun"/>
                  <w:b/>
                  <w:sz w:val="28"/>
                  <w:szCs w:val="28"/>
                  <w:lang w:val="az-Latn-AZ"/>
                </w:rPr>
                <w:t>Малец М.А.</w:t>
              </w:r>
              <w:r w:rsidR="00725487" w:rsidRPr="00725487">
                <w:rPr>
                  <w:rFonts w:eastAsia="SimSun"/>
                  <w:b/>
                  <w:sz w:val="28"/>
                  <w:szCs w:val="28"/>
                  <w:lang w:val="az-Latn-AZ"/>
                </w:rPr>
                <w:t>,</w:t>
              </w:r>
              <w:r w:rsidR="0068603C">
                <w:rPr>
                  <w:rFonts w:eastAsia="SimSun"/>
                  <w:b/>
                  <w:sz w:val="28"/>
                  <w:szCs w:val="28"/>
                  <w:lang w:val="az-Latn-AZ"/>
                </w:rPr>
                <w:br/>
              </w:r>
              <w:r w:rsidR="00E00DD9" w:rsidRPr="002523AE">
                <w:rPr>
                  <w:rFonts w:eastAsia="SimSun"/>
                  <w:b/>
                  <w:sz w:val="28"/>
                  <w:szCs w:val="28"/>
                  <w:lang w:val="az-Latn-AZ"/>
                </w:rPr>
                <w:t>Лапцевич Н.А.</w:t>
              </w:r>
              <w:r w:rsidR="00725487" w:rsidRPr="00725487">
                <w:rPr>
                  <w:rFonts w:eastAsia="SimSun"/>
                  <w:b/>
                  <w:sz w:val="28"/>
                  <w:szCs w:val="28"/>
                  <w:lang w:val="az-Latn-AZ"/>
                </w:rPr>
                <w:t>,</w:t>
              </w:r>
              <w:r w:rsidR="0068603C">
                <w:rPr>
                  <w:rFonts w:eastAsia="SimSun"/>
                  <w:b/>
                  <w:sz w:val="28"/>
                  <w:szCs w:val="28"/>
                  <w:lang w:val="az-Latn-AZ"/>
                </w:rPr>
                <w:br/>
              </w:r>
              <w:r w:rsidR="00E00DD9" w:rsidRPr="002523AE">
                <w:rPr>
                  <w:rFonts w:eastAsia="SimSun"/>
                  <w:b/>
                  <w:sz w:val="28"/>
                  <w:szCs w:val="28"/>
                  <w:lang w:val="az-Latn-AZ"/>
                </w:rPr>
                <w:t>Дубовик Е.К.</w:t>
              </w:r>
              <w:r w:rsidR="00725487" w:rsidRPr="00725487">
                <w:rPr>
                  <w:rFonts w:eastAsia="SimSun"/>
                  <w:b/>
                  <w:sz w:val="28"/>
                  <w:szCs w:val="28"/>
                  <w:lang w:val="az-Latn-AZ"/>
                </w:rPr>
                <w:t>,</w:t>
              </w:r>
              <w:r w:rsidR="0068603C">
                <w:rPr>
                  <w:rFonts w:eastAsia="SimSun"/>
                  <w:b/>
                  <w:sz w:val="28"/>
                  <w:szCs w:val="28"/>
                  <w:lang w:val="az-Latn-AZ"/>
                </w:rPr>
                <w:br/>
              </w:r>
              <w:r w:rsidR="00E00DD9" w:rsidRPr="002523AE">
                <w:rPr>
                  <w:rFonts w:eastAsia="SimSun"/>
                  <w:b/>
                  <w:sz w:val="28"/>
                  <w:szCs w:val="28"/>
                  <w:lang w:val="az-Latn-AZ"/>
                </w:rPr>
                <w:t>Патапович</w:t>
              </w:r>
            </w:hyperlink>
            <w:r w:rsidR="00E00DD9" w:rsidRPr="002523AE">
              <w:rPr>
                <w:b/>
                <w:sz w:val="28"/>
                <w:szCs w:val="28"/>
                <w:lang w:val="az-Latn-AZ"/>
              </w:rPr>
              <w:t xml:space="preserve"> М.П.</w:t>
            </w:r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 xml:space="preserve">Актуальность использования программного обеспечения </w:t>
            </w:r>
            <w:hyperlink w:anchor="_Toc115423182" w:history="1">
              <w:r w:rsidRPr="002523AE">
                <w:rPr>
                  <w:sz w:val="28"/>
                  <w:szCs w:val="28"/>
                </w:rPr>
                <w:t xml:space="preserve"> LAESSPECRTOMETER для</w:t>
              </w:r>
              <w:r w:rsidR="000C778C" w:rsidRPr="002523AE">
                <w:rPr>
                  <w:sz w:val="28"/>
                  <w:szCs w:val="28"/>
                </w:rPr>
                <w:t> </w:t>
              </w:r>
              <w:r w:rsidRPr="002523AE">
                <w:rPr>
                  <w:sz w:val="28"/>
                  <w:szCs w:val="28"/>
                </w:rPr>
                <w:t xml:space="preserve">научных исследований </w:t>
              </w:r>
            </w:hyperlink>
          </w:p>
          <w:p w:rsidR="00E00DD9" w:rsidRPr="002523AE" w:rsidRDefault="00E00DD9" w:rsidP="000C778C">
            <w:pPr>
              <w:pStyle w:val="01"/>
              <w:ind w:firstLine="0"/>
              <w:jc w:val="left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E00DD9" w:rsidRPr="002523AE" w:rsidTr="007D2C91">
        <w:trPr>
          <w:trHeight w:val="754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  <w:lang w:val="az-Latn-AZ"/>
              </w:rPr>
            </w:pPr>
            <w:r w:rsidRPr="002523AE">
              <w:rPr>
                <w:b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A73156" w:rsidP="00725487">
            <w:pPr>
              <w:rPr>
                <w:b/>
                <w:sz w:val="28"/>
                <w:szCs w:val="28"/>
              </w:rPr>
            </w:pPr>
            <w:hyperlink w:anchor="_Toc115423197" w:history="1">
              <w:r w:rsidR="00E00DD9" w:rsidRPr="002523AE">
                <w:rPr>
                  <w:b/>
                  <w:sz w:val="28"/>
                  <w:szCs w:val="28"/>
                </w:rPr>
                <w:t xml:space="preserve">Новосельская Ю.В. </w:t>
              </w:r>
            </w:hyperlink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pStyle w:val="01"/>
              <w:ind w:firstLine="0"/>
              <w:jc w:val="left"/>
              <w:rPr>
                <w:color w:val="auto"/>
                <w:spacing w:val="0"/>
                <w:sz w:val="28"/>
                <w:szCs w:val="28"/>
              </w:rPr>
            </w:pPr>
            <w:r w:rsidRPr="002523AE">
              <w:rPr>
                <w:color w:val="auto"/>
                <w:spacing w:val="0"/>
                <w:sz w:val="28"/>
                <w:szCs w:val="28"/>
              </w:rPr>
              <w:t>Анализ информационных систем в</w:t>
            </w:r>
            <w:r w:rsidR="000C778C" w:rsidRPr="002523AE">
              <w:rPr>
                <w:color w:val="auto"/>
                <w:spacing w:val="0"/>
                <w:sz w:val="28"/>
                <w:szCs w:val="28"/>
              </w:rPr>
              <w:t> </w:t>
            </w:r>
            <w:r w:rsidRPr="002523AE">
              <w:rPr>
                <w:color w:val="auto"/>
                <w:spacing w:val="0"/>
                <w:sz w:val="28"/>
                <w:szCs w:val="28"/>
              </w:rPr>
              <w:t xml:space="preserve">образовании </w:t>
            </w:r>
          </w:p>
        </w:tc>
      </w:tr>
      <w:tr w:rsidR="00E00DD9" w:rsidRPr="002523AE" w:rsidTr="007D2C91"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A73156" w:rsidP="00725487">
            <w:pPr>
              <w:rPr>
                <w:b/>
                <w:sz w:val="28"/>
                <w:szCs w:val="28"/>
              </w:rPr>
            </w:pPr>
            <w:hyperlink w:anchor="_Toc115423203" w:history="1">
              <w:r w:rsidR="00E00DD9" w:rsidRPr="002523AE">
                <w:rPr>
                  <w:b/>
                  <w:sz w:val="28"/>
                  <w:szCs w:val="28"/>
                </w:rPr>
                <w:t>Малец М.А.</w:t>
              </w:r>
            </w:hyperlink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 xml:space="preserve">Цифровизация в сфере образования </w:t>
            </w:r>
            <w:hyperlink w:anchor="_Toc115423204" w:history="1"/>
          </w:p>
          <w:p w:rsidR="00E00DD9" w:rsidRPr="002523AE" w:rsidRDefault="00E00DD9" w:rsidP="000C778C">
            <w:pPr>
              <w:pStyle w:val="01"/>
              <w:ind w:firstLine="0"/>
              <w:jc w:val="left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E00DD9" w:rsidRPr="002523AE" w:rsidTr="007D2C91">
        <w:trPr>
          <w:trHeight w:val="812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A73156" w:rsidP="00725487">
            <w:pPr>
              <w:rPr>
                <w:b/>
                <w:sz w:val="28"/>
                <w:szCs w:val="28"/>
              </w:rPr>
            </w:pPr>
            <w:hyperlink w:anchor="_Toc115423205" w:history="1">
              <w:r w:rsidR="00E00DD9" w:rsidRPr="002523AE">
                <w:rPr>
                  <w:b/>
                  <w:sz w:val="28"/>
                  <w:szCs w:val="28"/>
                </w:rPr>
                <w:t>Саркисов</w:t>
              </w:r>
            </w:hyperlink>
            <w:r w:rsidR="00E00DD9" w:rsidRPr="002523AE">
              <w:rPr>
                <w:b/>
                <w:sz w:val="28"/>
                <w:szCs w:val="28"/>
              </w:rPr>
              <w:t xml:space="preserve"> Н.С.</w:t>
            </w:r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 xml:space="preserve">Методы и алгоритмы оптимальной маршрутизации </w:t>
            </w:r>
            <w:hyperlink w:anchor="_Toc115423206" w:history="1"/>
          </w:p>
        </w:tc>
      </w:tr>
      <w:tr w:rsidR="00E00DD9" w:rsidRPr="002523AE" w:rsidTr="007D2C91">
        <w:trPr>
          <w:trHeight w:val="1108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A73156" w:rsidP="00D10A86">
            <w:pPr>
              <w:rPr>
                <w:b/>
                <w:sz w:val="28"/>
                <w:szCs w:val="28"/>
              </w:rPr>
            </w:pPr>
            <w:hyperlink w:anchor="_Toc115423211" w:history="1">
              <w:r w:rsidR="00E00DD9" w:rsidRPr="002523AE">
                <w:rPr>
                  <w:b/>
                  <w:sz w:val="28"/>
                  <w:szCs w:val="28"/>
                </w:rPr>
                <w:t>Ибрагимов Б.Г.</w:t>
              </w:r>
              <w:r w:rsidR="00725487">
                <w:rPr>
                  <w:b/>
                  <w:sz w:val="28"/>
                  <w:szCs w:val="28"/>
                </w:rPr>
                <w:t>,</w:t>
              </w:r>
              <w:r w:rsidR="0068603C">
                <w:rPr>
                  <w:b/>
                  <w:sz w:val="28"/>
                  <w:szCs w:val="28"/>
                </w:rPr>
                <w:br/>
              </w:r>
              <w:r w:rsidR="00E00DD9" w:rsidRPr="002523AE">
                <w:rPr>
                  <w:b/>
                  <w:sz w:val="28"/>
                  <w:szCs w:val="28"/>
                </w:rPr>
                <w:t>Гасанов М.Г.</w:t>
              </w:r>
              <w:r w:rsidR="00725487">
                <w:rPr>
                  <w:b/>
                  <w:sz w:val="28"/>
                  <w:szCs w:val="28"/>
                </w:rPr>
                <w:t>,</w:t>
              </w:r>
              <w:r w:rsidR="0068603C">
                <w:rPr>
                  <w:b/>
                  <w:sz w:val="28"/>
                  <w:szCs w:val="28"/>
                </w:rPr>
                <w:br/>
              </w:r>
              <w:r w:rsidR="00E00DD9" w:rsidRPr="002523AE">
                <w:rPr>
                  <w:b/>
                  <w:sz w:val="28"/>
                  <w:szCs w:val="28"/>
                </w:rPr>
                <w:t>Т</w:t>
              </w:r>
              <w:r w:rsidR="006600E1" w:rsidRPr="002523AE">
                <w:rPr>
                  <w:b/>
                  <w:sz w:val="28"/>
                  <w:szCs w:val="28"/>
                </w:rPr>
                <w:t>агиев А.Д</w:t>
              </w:r>
              <w:r w:rsidR="00E00DD9" w:rsidRPr="002523AE">
                <w:rPr>
                  <w:b/>
                  <w:sz w:val="28"/>
                  <w:szCs w:val="28"/>
                </w:rPr>
                <w:t>.</w:t>
              </w:r>
            </w:hyperlink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 xml:space="preserve">Исследование качества функционирования мультисервисных сетей связи на базе концепции </w:t>
            </w:r>
            <w:hyperlink w:anchor="_Toc115423212" w:history="1">
              <w:r w:rsidRPr="002523AE">
                <w:rPr>
                  <w:sz w:val="28"/>
                  <w:szCs w:val="28"/>
                </w:rPr>
                <w:t>SDN</w:t>
              </w:r>
            </w:hyperlink>
          </w:p>
        </w:tc>
      </w:tr>
      <w:tr w:rsidR="00E00DD9" w:rsidRPr="002523AE" w:rsidTr="007D2C91">
        <w:trPr>
          <w:trHeight w:val="1136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A73156" w:rsidP="00D10A86">
            <w:pPr>
              <w:rPr>
                <w:b/>
                <w:sz w:val="28"/>
                <w:szCs w:val="28"/>
              </w:rPr>
            </w:pPr>
            <w:hyperlink w:anchor="_Toc115423217" w:history="1">
              <w:r w:rsidR="006600E1" w:rsidRPr="002523AE">
                <w:rPr>
                  <w:b/>
                  <w:sz w:val="28"/>
                  <w:szCs w:val="28"/>
                </w:rPr>
                <w:t>Васин Н.Н.</w:t>
              </w:r>
              <w:r w:rsidR="00725487">
                <w:rPr>
                  <w:b/>
                  <w:sz w:val="28"/>
                  <w:szCs w:val="28"/>
                </w:rPr>
                <w:t>,</w:t>
              </w:r>
              <w:r w:rsidR="0068603C">
                <w:rPr>
                  <w:b/>
                  <w:sz w:val="28"/>
                  <w:szCs w:val="28"/>
                </w:rPr>
                <w:br/>
              </w:r>
              <w:r w:rsidR="006600E1" w:rsidRPr="002523AE">
                <w:rPr>
                  <w:b/>
                  <w:sz w:val="28"/>
                  <w:szCs w:val="28"/>
                </w:rPr>
                <w:t>Фирсова А.А</w:t>
              </w:r>
              <w:r w:rsidR="00E00DD9" w:rsidRPr="002523AE">
                <w:rPr>
                  <w:b/>
                  <w:sz w:val="28"/>
                  <w:szCs w:val="28"/>
                </w:rPr>
                <w:t>.</w:t>
              </w:r>
            </w:hyperlink>
            <w:r w:rsidR="0068603C">
              <w:rPr>
                <w:b/>
                <w:sz w:val="28"/>
                <w:szCs w:val="28"/>
              </w:rPr>
              <w:br/>
            </w:r>
            <w:r w:rsidR="00E00DD9" w:rsidRPr="002523AE">
              <w:rPr>
                <w:b/>
                <w:sz w:val="28"/>
                <w:szCs w:val="28"/>
              </w:rPr>
              <w:t>(дистанционно)</w:t>
            </w:r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Обнаружение сетевых аномалий на основе статистического фактора самоподобия</w:t>
            </w:r>
          </w:p>
        </w:tc>
      </w:tr>
      <w:tr w:rsidR="00E00DD9" w:rsidRPr="002523AE" w:rsidTr="007D2C91">
        <w:trPr>
          <w:trHeight w:val="1180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A73156" w:rsidP="00725487">
            <w:pPr>
              <w:rPr>
                <w:b/>
                <w:sz w:val="28"/>
                <w:szCs w:val="28"/>
              </w:rPr>
            </w:pPr>
            <w:hyperlink w:anchor="_Toc115423221" w:history="1">
              <w:r w:rsidR="006600E1" w:rsidRPr="002523AE">
                <w:rPr>
                  <w:b/>
                  <w:sz w:val="28"/>
                  <w:szCs w:val="28"/>
                </w:rPr>
                <w:t>Шишко В.В</w:t>
              </w:r>
              <w:r w:rsidR="00E00DD9" w:rsidRPr="002523AE">
                <w:rPr>
                  <w:b/>
                  <w:sz w:val="28"/>
                  <w:szCs w:val="28"/>
                </w:rPr>
                <w:t>.</w:t>
              </w:r>
            </w:hyperlink>
          </w:p>
        </w:tc>
        <w:tc>
          <w:tcPr>
            <w:tcW w:w="5670" w:type="dxa"/>
            <w:gridSpan w:val="2"/>
          </w:tcPr>
          <w:p w:rsidR="00E00DD9" w:rsidRPr="002523AE" w:rsidRDefault="00E00DD9" w:rsidP="000C778C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 xml:space="preserve">Оценка возможности и качества оказания услуг в сетях сотовой подвижной электросвязи стандарта </w:t>
            </w:r>
            <w:hyperlink w:anchor="_Toc115423222" w:history="1">
              <w:r w:rsidRPr="002523AE">
                <w:rPr>
                  <w:sz w:val="28"/>
                  <w:szCs w:val="28"/>
                </w:rPr>
                <w:t>LTE</w:t>
              </w:r>
            </w:hyperlink>
          </w:p>
        </w:tc>
      </w:tr>
      <w:tr w:rsidR="00E00DD9" w:rsidRPr="002523AE" w:rsidTr="007D2C91">
        <w:trPr>
          <w:trHeight w:val="956"/>
        </w:trPr>
        <w:tc>
          <w:tcPr>
            <w:tcW w:w="1135" w:type="dxa"/>
            <w:shd w:val="clear" w:color="auto" w:fill="auto"/>
          </w:tcPr>
          <w:p w:rsidR="00E00DD9" w:rsidRPr="002523AE" w:rsidRDefault="00E00DD9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DD9" w:rsidRPr="002523AE" w:rsidRDefault="00A73156" w:rsidP="00725487">
            <w:pPr>
              <w:rPr>
                <w:b/>
                <w:sz w:val="28"/>
                <w:szCs w:val="28"/>
              </w:rPr>
            </w:pPr>
            <w:hyperlink w:anchor="_Toc115423227" w:history="1">
              <w:r w:rsidR="006600E1" w:rsidRPr="002523AE">
                <w:rPr>
                  <w:b/>
                  <w:sz w:val="28"/>
                  <w:szCs w:val="28"/>
                </w:rPr>
                <w:t>Говорко А.В</w:t>
              </w:r>
              <w:r w:rsidR="00E00DD9" w:rsidRPr="002523AE">
                <w:rPr>
                  <w:b/>
                  <w:sz w:val="28"/>
                  <w:szCs w:val="28"/>
                </w:rPr>
                <w:t>.</w:t>
              </w:r>
            </w:hyperlink>
          </w:p>
        </w:tc>
        <w:tc>
          <w:tcPr>
            <w:tcW w:w="5670" w:type="dxa"/>
            <w:gridSpan w:val="2"/>
          </w:tcPr>
          <w:p w:rsidR="00E00DD9" w:rsidRDefault="00E00DD9" w:rsidP="006D39A8">
            <w:r w:rsidRPr="002523AE">
              <w:rPr>
                <w:sz w:val="28"/>
                <w:szCs w:val="28"/>
              </w:rPr>
              <w:t xml:space="preserve">Совершенствование законодательства Республики Беларусь по установлению требований к качеству услуг сотовой связи </w:t>
            </w:r>
            <w:hyperlink w:anchor="_Toc115423228" w:history="1"/>
          </w:p>
          <w:p w:rsidR="006D39A8" w:rsidRPr="002523AE" w:rsidRDefault="006D39A8" w:rsidP="006D39A8">
            <w:pPr>
              <w:rPr>
                <w:sz w:val="28"/>
                <w:szCs w:val="28"/>
              </w:rPr>
            </w:pPr>
          </w:p>
        </w:tc>
      </w:tr>
      <w:tr w:rsidR="00F11D6D" w:rsidRPr="00F11D6D" w:rsidTr="00F11D6D">
        <w:trPr>
          <w:trHeight w:val="1140"/>
        </w:trPr>
        <w:tc>
          <w:tcPr>
            <w:tcW w:w="1135" w:type="dxa"/>
            <w:shd w:val="clear" w:color="auto" w:fill="auto"/>
          </w:tcPr>
          <w:p w:rsidR="00F11D6D" w:rsidRPr="002523AE" w:rsidRDefault="00F11D6D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1D6D" w:rsidRPr="00F11D6D" w:rsidRDefault="00F11D6D" w:rsidP="00F11D6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F11D6D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Hasanov M.H., Atayev N.A. </w:t>
            </w:r>
          </w:p>
          <w:p w:rsidR="00F11D6D" w:rsidRPr="00F11D6D" w:rsidRDefault="00F11D6D" w:rsidP="00725487">
            <w:pPr>
              <w:rPr>
                <w:lang w:val="en-US"/>
              </w:rPr>
            </w:pPr>
          </w:p>
        </w:tc>
        <w:tc>
          <w:tcPr>
            <w:tcW w:w="5670" w:type="dxa"/>
            <w:gridSpan w:val="2"/>
          </w:tcPr>
          <w:p w:rsidR="00F11D6D" w:rsidRPr="00F11D6D" w:rsidRDefault="00F11D6D" w:rsidP="00F11D6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11D6D">
              <w:rPr>
                <w:rFonts w:eastAsiaTheme="minorHAnsi"/>
                <w:bCs/>
                <w:sz w:val="28"/>
                <w:szCs w:val="28"/>
                <w:lang w:val="en-US" w:eastAsia="en-US"/>
              </w:rPr>
              <w:t xml:space="preserve">Study of prototype nano satellite subsystems based on radio and optical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r w:rsidRPr="00F11D6D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ommunication technologies</w:t>
            </w:r>
          </w:p>
        </w:tc>
      </w:tr>
      <w:tr w:rsidR="007D2C91" w:rsidRPr="00F11D6D" w:rsidTr="00F11D6D">
        <w:trPr>
          <w:trHeight w:val="561"/>
        </w:trPr>
        <w:tc>
          <w:tcPr>
            <w:tcW w:w="1135" w:type="dxa"/>
            <w:shd w:val="clear" w:color="auto" w:fill="auto"/>
          </w:tcPr>
          <w:p w:rsidR="007D2C91" w:rsidRPr="00F11D6D" w:rsidRDefault="007D2C91" w:rsidP="00F11D6D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F11D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D2C91" w:rsidRPr="002D61EC" w:rsidRDefault="007D2C91" w:rsidP="007D2C91">
            <w:pPr>
              <w:pStyle w:val="ad"/>
              <w:rPr>
                <w:b/>
                <w:sz w:val="28"/>
                <w:szCs w:val="28"/>
                <w:lang w:val="en-US"/>
              </w:rPr>
            </w:pPr>
            <w:r w:rsidRPr="002D61EC">
              <w:rPr>
                <w:b/>
                <w:sz w:val="28"/>
                <w:szCs w:val="28"/>
                <w:lang w:val="en-US"/>
              </w:rPr>
              <w:t xml:space="preserve">Djebraliova A. </w:t>
            </w:r>
          </w:p>
        </w:tc>
        <w:tc>
          <w:tcPr>
            <w:tcW w:w="5670" w:type="dxa"/>
            <w:gridSpan w:val="2"/>
          </w:tcPr>
          <w:p w:rsidR="007D2C91" w:rsidRPr="002D61EC" w:rsidRDefault="007D2C91" w:rsidP="007D2C91">
            <w:pPr>
              <w:rPr>
                <w:sz w:val="28"/>
                <w:szCs w:val="28"/>
                <w:lang w:val="en-US"/>
              </w:rPr>
            </w:pPr>
            <w:r w:rsidRPr="002D61EC">
              <w:rPr>
                <w:sz w:val="28"/>
                <w:szCs w:val="28"/>
                <w:lang w:val="en-US"/>
              </w:rPr>
              <w:t>Quality of service evaluation in IP-network</w:t>
            </w:r>
          </w:p>
        </w:tc>
      </w:tr>
      <w:tr w:rsidR="00F11D6D" w:rsidRPr="00F11D6D" w:rsidTr="007D2C91">
        <w:tc>
          <w:tcPr>
            <w:tcW w:w="1135" w:type="dxa"/>
            <w:shd w:val="clear" w:color="auto" w:fill="auto"/>
          </w:tcPr>
          <w:p w:rsidR="00F11D6D" w:rsidRPr="00F11D6D" w:rsidRDefault="00F11D6D" w:rsidP="00F11D6D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1D6D" w:rsidRPr="00F11D6D" w:rsidRDefault="00F11D6D" w:rsidP="00F11D6D">
            <w:pPr>
              <w:pStyle w:val="ad"/>
              <w:rPr>
                <w:b/>
                <w:sz w:val="28"/>
                <w:szCs w:val="28"/>
              </w:rPr>
            </w:pPr>
            <w:r w:rsidRPr="00F11D6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Ибрагимов Б.Г., Гасанов М.Г., </w:t>
            </w:r>
            <w:r w:rsidRPr="00F11D6D">
              <w:rPr>
                <w:rFonts w:eastAsiaTheme="minorHAnsi"/>
                <w:b/>
                <w:sz w:val="28"/>
                <w:szCs w:val="28"/>
                <w:lang w:eastAsia="en-US"/>
              </w:rPr>
              <w:br/>
              <w:t>Tагиев А.Д.</w:t>
            </w:r>
          </w:p>
        </w:tc>
        <w:tc>
          <w:tcPr>
            <w:tcW w:w="5670" w:type="dxa"/>
            <w:gridSpan w:val="2"/>
          </w:tcPr>
          <w:p w:rsidR="00F11D6D" w:rsidRPr="00F11D6D" w:rsidRDefault="00F11D6D" w:rsidP="00F11D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Pr="00F11D6D">
              <w:rPr>
                <w:rFonts w:eastAsiaTheme="minorHAnsi"/>
                <w:bCs/>
                <w:sz w:val="28"/>
                <w:szCs w:val="28"/>
                <w:lang w:eastAsia="en-US"/>
              </w:rPr>
              <w:t>сследование качества функционрования мультисервисных сетей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F11D6D">
              <w:rPr>
                <w:rFonts w:eastAsiaTheme="minorHAnsi"/>
                <w:bCs/>
                <w:sz w:val="28"/>
                <w:szCs w:val="28"/>
                <w:lang w:eastAsia="en-US"/>
              </w:rPr>
              <w:t>связи на базе концепции SDN</w:t>
            </w:r>
          </w:p>
        </w:tc>
      </w:tr>
    </w:tbl>
    <w:p w:rsidR="00143E19" w:rsidRPr="00F11D6D" w:rsidRDefault="00143E19" w:rsidP="00143E19">
      <w:pPr>
        <w:rPr>
          <w:b/>
          <w:sz w:val="28"/>
          <w:szCs w:val="28"/>
        </w:rPr>
      </w:pPr>
      <w:r w:rsidRPr="00F11D6D">
        <w:rPr>
          <w:b/>
          <w:sz w:val="28"/>
          <w:szCs w:val="28"/>
        </w:rPr>
        <w:br w:type="page"/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b/>
          <w:bCs/>
          <w:sz w:val="28"/>
          <w:szCs w:val="28"/>
        </w:rPr>
        <w:lastRenderedPageBreak/>
        <w:t>Секция</w:t>
      </w:r>
      <w:r w:rsidR="00725487">
        <w:rPr>
          <w:b/>
          <w:bCs/>
          <w:sz w:val="28"/>
          <w:szCs w:val="28"/>
        </w:rPr>
        <w:t xml:space="preserve"> №</w:t>
      </w:r>
      <w:r w:rsidRPr="00E56331">
        <w:rPr>
          <w:b/>
          <w:bCs/>
          <w:sz w:val="28"/>
          <w:szCs w:val="28"/>
        </w:rPr>
        <w:t xml:space="preserve"> 2 – </w:t>
      </w:r>
      <w:r w:rsidR="00C31786" w:rsidRPr="00E56331">
        <w:rPr>
          <w:b/>
          <w:sz w:val="28"/>
          <w:szCs w:val="28"/>
        </w:rPr>
        <w:t>Защита информации и технологии информационной безопасности</w:t>
      </w:r>
    </w:p>
    <w:p w:rsidR="00C31786" w:rsidRPr="00E56331" w:rsidRDefault="00C31786" w:rsidP="000E03E6">
      <w:pPr>
        <w:spacing w:line="288" w:lineRule="auto"/>
        <w:jc w:val="center"/>
        <w:rPr>
          <w:sz w:val="28"/>
          <w:szCs w:val="28"/>
        </w:rPr>
      </w:pPr>
    </w:p>
    <w:p w:rsidR="00F64110" w:rsidRPr="00333FF0" w:rsidRDefault="00F64110" w:rsidP="000E03E6">
      <w:pPr>
        <w:spacing w:line="288" w:lineRule="auto"/>
        <w:jc w:val="center"/>
        <w:rPr>
          <w:sz w:val="28"/>
          <w:szCs w:val="28"/>
        </w:rPr>
      </w:pPr>
      <w:r w:rsidRPr="00333FF0">
        <w:rPr>
          <w:sz w:val="28"/>
          <w:szCs w:val="28"/>
        </w:rPr>
        <w:t>Место проведения – ауд. 306, уч. к. № 1, дата проведения – 2</w:t>
      </w:r>
      <w:r w:rsidR="00170253">
        <w:rPr>
          <w:sz w:val="28"/>
          <w:szCs w:val="28"/>
        </w:rPr>
        <w:t>7</w:t>
      </w:r>
      <w:r w:rsidRPr="00333FF0">
        <w:rPr>
          <w:sz w:val="28"/>
          <w:szCs w:val="28"/>
        </w:rPr>
        <w:t xml:space="preserve"> октября 202</w:t>
      </w:r>
      <w:r w:rsidR="00C31786" w:rsidRPr="00333FF0">
        <w:rPr>
          <w:sz w:val="28"/>
          <w:szCs w:val="28"/>
        </w:rPr>
        <w:t>2</w:t>
      </w:r>
      <w:r w:rsidR="00725487">
        <w:rPr>
          <w:sz w:val="28"/>
          <w:szCs w:val="28"/>
        </w:rPr>
        <w:t xml:space="preserve"> </w:t>
      </w:r>
      <w:r w:rsidRPr="00333FF0">
        <w:rPr>
          <w:sz w:val="28"/>
          <w:szCs w:val="28"/>
        </w:rPr>
        <w:t>г.</w:t>
      </w:r>
    </w:p>
    <w:p w:rsidR="00D35DA1" w:rsidRPr="00333FF0" w:rsidRDefault="00D35DA1" w:rsidP="000E03E6">
      <w:pPr>
        <w:spacing w:line="288" w:lineRule="auto"/>
        <w:ind w:right="-143"/>
        <w:jc w:val="center"/>
        <w:rPr>
          <w:sz w:val="28"/>
          <w:szCs w:val="28"/>
        </w:rPr>
      </w:pPr>
      <w:r w:rsidRPr="00333FF0">
        <w:rPr>
          <w:sz w:val="28"/>
          <w:szCs w:val="28"/>
        </w:rPr>
        <w:t>Время проведения – 1</w:t>
      </w:r>
      <w:r w:rsidR="0068603C">
        <w:rPr>
          <w:sz w:val="28"/>
          <w:szCs w:val="28"/>
        </w:rPr>
        <w:t>4</w:t>
      </w:r>
      <w:r w:rsidR="00C70352">
        <w:rPr>
          <w:sz w:val="28"/>
          <w:szCs w:val="28"/>
        </w:rPr>
        <w:t>:</w:t>
      </w:r>
      <w:r w:rsidRPr="00333FF0">
        <w:rPr>
          <w:sz w:val="28"/>
          <w:szCs w:val="28"/>
        </w:rPr>
        <w:t>00.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 xml:space="preserve">Председатель – </w:t>
      </w:r>
      <w:r w:rsidR="00C31786" w:rsidRPr="00E56331">
        <w:rPr>
          <w:sz w:val="28"/>
          <w:szCs w:val="28"/>
        </w:rPr>
        <w:t>канд. физ.-мат. наук, доцент</w:t>
      </w:r>
      <w:r w:rsidRPr="00E56331">
        <w:rPr>
          <w:sz w:val="28"/>
          <w:szCs w:val="28"/>
        </w:rPr>
        <w:t>, заведующ</w:t>
      </w:r>
      <w:r w:rsidR="00C31786" w:rsidRPr="00E56331">
        <w:rPr>
          <w:sz w:val="28"/>
          <w:szCs w:val="28"/>
        </w:rPr>
        <w:t xml:space="preserve">ий </w:t>
      </w:r>
      <w:r w:rsidRPr="00E56331">
        <w:rPr>
          <w:sz w:val="28"/>
          <w:szCs w:val="28"/>
        </w:rPr>
        <w:t>кафедрой</w:t>
      </w:r>
    </w:p>
    <w:p w:rsidR="00F64110" w:rsidRPr="00E56331" w:rsidRDefault="00FC2301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инфокоммуникационных</w:t>
      </w:r>
      <w:r w:rsidR="00F64110" w:rsidRPr="00E56331">
        <w:rPr>
          <w:sz w:val="28"/>
          <w:szCs w:val="28"/>
        </w:rPr>
        <w:t xml:space="preserve"> технологий</w:t>
      </w:r>
    </w:p>
    <w:p w:rsidR="00F64110" w:rsidRDefault="00F64110" w:rsidP="000E03E6">
      <w:pPr>
        <w:spacing w:line="288" w:lineRule="auto"/>
        <w:jc w:val="center"/>
        <w:rPr>
          <w:i/>
          <w:sz w:val="28"/>
          <w:szCs w:val="28"/>
        </w:rPr>
      </w:pPr>
      <w:r w:rsidRPr="00E56331">
        <w:rPr>
          <w:i/>
          <w:sz w:val="28"/>
          <w:szCs w:val="28"/>
        </w:rPr>
        <w:t>Михневич Светлана Юрьевна</w:t>
      </w:r>
      <w:r w:rsidR="00725487">
        <w:rPr>
          <w:i/>
          <w:sz w:val="28"/>
          <w:szCs w:val="28"/>
        </w:rPr>
        <w:t>.</w:t>
      </w:r>
    </w:p>
    <w:p w:rsidR="00170253" w:rsidRPr="00E56331" w:rsidRDefault="00F64110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 xml:space="preserve">Секретарь – </w:t>
      </w:r>
      <w:r w:rsidRPr="00170253">
        <w:rPr>
          <w:sz w:val="28"/>
          <w:szCs w:val="28"/>
        </w:rPr>
        <w:t>Лавшук Ольга Александровна</w:t>
      </w:r>
      <w:r w:rsidR="00170253">
        <w:rPr>
          <w:sz w:val="28"/>
          <w:szCs w:val="28"/>
        </w:rPr>
        <w:t>,</w:t>
      </w:r>
      <w:r w:rsidR="00170253" w:rsidRPr="00170253">
        <w:rPr>
          <w:sz w:val="28"/>
          <w:szCs w:val="28"/>
        </w:rPr>
        <w:t xml:space="preserve"> </w:t>
      </w:r>
      <w:r w:rsidR="00170253" w:rsidRPr="00170253">
        <w:rPr>
          <w:sz w:val="28"/>
          <w:szCs w:val="28"/>
          <w:shd w:val="clear" w:color="auto" w:fill="FFFFFF"/>
        </w:rPr>
        <w:t>магистр тех</w:t>
      </w:r>
      <w:r w:rsidR="00170253">
        <w:rPr>
          <w:sz w:val="28"/>
          <w:szCs w:val="28"/>
          <w:shd w:val="clear" w:color="auto" w:fill="FFFFFF"/>
        </w:rPr>
        <w:t>.</w:t>
      </w:r>
      <w:r w:rsidR="00170253" w:rsidRPr="00170253">
        <w:rPr>
          <w:sz w:val="28"/>
          <w:szCs w:val="28"/>
          <w:shd w:val="clear" w:color="auto" w:fill="FFFFFF"/>
        </w:rPr>
        <w:t xml:space="preserve"> наук, старш</w:t>
      </w:r>
      <w:r w:rsidR="00170253">
        <w:rPr>
          <w:sz w:val="28"/>
          <w:szCs w:val="28"/>
          <w:shd w:val="clear" w:color="auto" w:fill="FFFFFF"/>
        </w:rPr>
        <w:t>ий</w:t>
      </w:r>
      <w:r w:rsidR="00170253" w:rsidRPr="00170253">
        <w:rPr>
          <w:sz w:val="28"/>
          <w:szCs w:val="28"/>
          <w:shd w:val="clear" w:color="auto" w:fill="FFFFFF"/>
        </w:rPr>
        <w:t xml:space="preserve"> преподаватель каф</w:t>
      </w:r>
      <w:r w:rsidR="00170253">
        <w:rPr>
          <w:sz w:val="28"/>
          <w:szCs w:val="28"/>
          <w:shd w:val="clear" w:color="auto" w:fill="FFFFFF"/>
        </w:rPr>
        <w:t>едры</w:t>
      </w:r>
      <w:r w:rsidR="00170253" w:rsidRPr="00170253">
        <w:rPr>
          <w:sz w:val="28"/>
          <w:szCs w:val="28"/>
          <w:shd w:val="clear" w:color="auto" w:fill="FFFFFF"/>
        </w:rPr>
        <w:t xml:space="preserve"> </w:t>
      </w:r>
      <w:r w:rsidR="00170253" w:rsidRPr="00E56331">
        <w:rPr>
          <w:sz w:val="28"/>
          <w:szCs w:val="28"/>
        </w:rPr>
        <w:t>инфокоммуникационных технологий</w:t>
      </w:r>
      <w:r w:rsidR="00725487">
        <w:rPr>
          <w:sz w:val="28"/>
          <w:szCs w:val="28"/>
        </w:rPr>
        <w:t>.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Регламент выступления – 10 минут.</w:t>
      </w:r>
    </w:p>
    <w:p w:rsidR="00F64110" w:rsidRPr="00E56331" w:rsidRDefault="00F64110" w:rsidP="00F64110">
      <w:pPr>
        <w:spacing w:line="360" w:lineRule="auto"/>
        <w:jc w:val="center"/>
        <w:rPr>
          <w:sz w:val="28"/>
          <w:szCs w:val="28"/>
        </w:rPr>
      </w:pPr>
    </w:p>
    <w:p w:rsidR="00F64110" w:rsidRPr="00E56331" w:rsidRDefault="00F64110" w:rsidP="00F64110">
      <w:pPr>
        <w:tabs>
          <w:tab w:val="left" w:pos="851"/>
          <w:tab w:val="left" w:pos="9072"/>
        </w:tabs>
        <w:ind w:firstLine="567"/>
        <w:jc w:val="both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t>Список докладов:</w:t>
      </w:r>
    </w:p>
    <w:p w:rsidR="00F64110" w:rsidRPr="00E56331" w:rsidRDefault="00F64110" w:rsidP="00F64110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993"/>
        <w:gridCol w:w="2551"/>
        <w:gridCol w:w="5812"/>
      </w:tblGrid>
      <w:tr w:rsidR="00F64110" w:rsidRPr="002523AE" w:rsidTr="00A30CC3">
        <w:trPr>
          <w:trHeight w:val="557"/>
        </w:trPr>
        <w:tc>
          <w:tcPr>
            <w:tcW w:w="993" w:type="dxa"/>
            <w:vAlign w:val="center"/>
          </w:tcPr>
          <w:p w:rsidR="00F64110" w:rsidRPr="002523AE" w:rsidRDefault="00F64110" w:rsidP="00E348B4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№</w:t>
            </w:r>
            <w:r w:rsidR="00E348B4" w:rsidRPr="002523AE">
              <w:rPr>
                <w:b/>
                <w:sz w:val="28"/>
                <w:szCs w:val="28"/>
              </w:rPr>
              <w:t xml:space="preserve"> </w:t>
            </w:r>
            <w:r w:rsidRPr="002523A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51" w:type="dxa"/>
            <w:vAlign w:val="center"/>
          </w:tcPr>
          <w:p w:rsidR="00F64110" w:rsidRPr="002523AE" w:rsidRDefault="00F64110" w:rsidP="00F64110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ФИО докладчиков</w:t>
            </w:r>
          </w:p>
        </w:tc>
        <w:tc>
          <w:tcPr>
            <w:tcW w:w="5812" w:type="dxa"/>
            <w:vAlign w:val="center"/>
          </w:tcPr>
          <w:p w:rsidR="00F64110" w:rsidRPr="002523AE" w:rsidRDefault="00F64110" w:rsidP="00F64110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Тема доклада</w:t>
            </w:r>
          </w:p>
        </w:tc>
      </w:tr>
      <w:tr w:rsidR="009E56A2" w:rsidRPr="002523AE" w:rsidTr="009E56A2">
        <w:trPr>
          <w:trHeight w:val="1166"/>
        </w:trPr>
        <w:tc>
          <w:tcPr>
            <w:tcW w:w="993" w:type="dxa"/>
          </w:tcPr>
          <w:p w:rsidR="009E56A2" w:rsidRPr="002523AE" w:rsidRDefault="009E56A2" w:rsidP="009E56A2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E56A2" w:rsidRPr="002523AE" w:rsidRDefault="009E56A2" w:rsidP="0068603C">
            <w:pPr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Ибрагимов Б.Г.</w:t>
            </w:r>
            <w:r w:rsidR="00725487">
              <w:rPr>
                <w:b/>
                <w:bCs/>
                <w:sz w:val="28"/>
                <w:szCs w:val="28"/>
              </w:rPr>
              <w:t>,</w:t>
            </w:r>
            <w:r w:rsidR="0068603C"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Тахирова К.М</w:t>
            </w:r>
            <w:r w:rsidR="0072548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E56A2" w:rsidRPr="002523AE" w:rsidRDefault="009E56A2" w:rsidP="009E56A2">
            <w:pPr>
              <w:rPr>
                <w:bCs/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Исследование показателей эффективности сетевого стеганография при скрытии сообщения</w:t>
            </w:r>
          </w:p>
        </w:tc>
      </w:tr>
      <w:tr w:rsidR="009E56A2" w:rsidRPr="002523AE" w:rsidTr="009E56A2">
        <w:trPr>
          <w:trHeight w:val="1126"/>
        </w:trPr>
        <w:tc>
          <w:tcPr>
            <w:tcW w:w="993" w:type="dxa"/>
          </w:tcPr>
          <w:p w:rsidR="009E56A2" w:rsidRPr="002523AE" w:rsidRDefault="009E56A2" w:rsidP="009E56A2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E56A2" w:rsidRPr="002523AE" w:rsidRDefault="009E56A2" w:rsidP="0068603C">
            <w:pPr>
              <w:outlineLvl w:val="2"/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Адамовский Е.Р</w:t>
            </w:r>
            <w:r w:rsidR="00725487">
              <w:rPr>
                <w:b/>
                <w:bCs/>
                <w:sz w:val="28"/>
                <w:szCs w:val="28"/>
              </w:rPr>
              <w:t>.,</w:t>
            </w:r>
            <w:r w:rsidR="0068603C"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Железняк В.К.</w:t>
            </w:r>
          </w:p>
        </w:tc>
        <w:tc>
          <w:tcPr>
            <w:tcW w:w="5812" w:type="dxa"/>
          </w:tcPr>
          <w:p w:rsidR="009E56A2" w:rsidRPr="002523AE" w:rsidRDefault="009E56A2" w:rsidP="009E56A2">
            <w:pPr>
              <w:rPr>
                <w:rFonts w:eastAsia="Calibri"/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Оценка защищенности и контроля речевого сигнала по спектральной составляющей его огибающей</w:t>
            </w:r>
          </w:p>
        </w:tc>
      </w:tr>
      <w:tr w:rsidR="009E56A2" w:rsidRPr="002523AE" w:rsidTr="009E56A2">
        <w:trPr>
          <w:trHeight w:val="859"/>
        </w:trPr>
        <w:tc>
          <w:tcPr>
            <w:tcW w:w="993" w:type="dxa"/>
          </w:tcPr>
          <w:p w:rsidR="009E56A2" w:rsidRPr="002523AE" w:rsidRDefault="009E56A2" w:rsidP="009E56A2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E56A2" w:rsidRPr="002523AE" w:rsidRDefault="009E56A2" w:rsidP="0068603C">
            <w:pPr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Воробьев С.Ю.</w:t>
            </w:r>
            <w:r w:rsidR="00725487">
              <w:rPr>
                <w:b/>
                <w:bCs/>
                <w:sz w:val="28"/>
                <w:szCs w:val="28"/>
              </w:rPr>
              <w:t>,</w:t>
            </w:r>
            <w:r w:rsidR="0068603C"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Мишнев Г.В.</w:t>
            </w:r>
          </w:p>
        </w:tc>
        <w:tc>
          <w:tcPr>
            <w:tcW w:w="5812" w:type="dxa"/>
          </w:tcPr>
          <w:p w:rsidR="009E56A2" w:rsidRPr="002523AE" w:rsidRDefault="009E56A2" w:rsidP="009E56A2">
            <w:pPr>
              <w:rPr>
                <w:bCs/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ИТ-аудит как дополнительная мера контроля бизнес процессов в банковской отрасли</w:t>
            </w:r>
          </w:p>
        </w:tc>
      </w:tr>
      <w:tr w:rsidR="009E56A2" w:rsidRPr="002523AE" w:rsidTr="009E56A2">
        <w:trPr>
          <w:trHeight w:val="842"/>
        </w:trPr>
        <w:tc>
          <w:tcPr>
            <w:tcW w:w="993" w:type="dxa"/>
          </w:tcPr>
          <w:p w:rsidR="009E56A2" w:rsidRPr="002523AE" w:rsidRDefault="009E56A2" w:rsidP="009E56A2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E56A2" w:rsidRPr="002523AE" w:rsidRDefault="009E56A2" w:rsidP="009E56A2">
            <w:pPr>
              <w:outlineLvl w:val="2"/>
              <w:rPr>
                <w:b/>
                <w:bCs/>
                <w:sz w:val="28"/>
                <w:szCs w:val="28"/>
                <w:lang w:val="en-US"/>
              </w:rPr>
            </w:pPr>
            <w:r w:rsidRPr="002523AE">
              <w:rPr>
                <w:b/>
                <w:bCs/>
                <w:sz w:val="28"/>
                <w:szCs w:val="28"/>
              </w:rPr>
              <w:t>Зайцев А.В.</w:t>
            </w:r>
          </w:p>
        </w:tc>
        <w:tc>
          <w:tcPr>
            <w:tcW w:w="5812" w:type="dxa"/>
          </w:tcPr>
          <w:p w:rsidR="009E56A2" w:rsidRPr="002523AE" w:rsidRDefault="009E56A2" w:rsidP="009E56A2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Принцип псевдослучайности перестройки рабочих частот в работе радиостанции</w:t>
            </w:r>
          </w:p>
        </w:tc>
      </w:tr>
      <w:tr w:rsidR="009E56A2" w:rsidRPr="002523AE" w:rsidTr="00460AF5">
        <w:trPr>
          <w:trHeight w:val="545"/>
        </w:trPr>
        <w:tc>
          <w:tcPr>
            <w:tcW w:w="993" w:type="dxa"/>
          </w:tcPr>
          <w:p w:rsidR="009E56A2" w:rsidRPr="002523AE" w:rsidRDefault="009E56A2" w:rsidP="009E56A2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E56A2" w:rsidRPr="002523AE" w:rsidRDefault="009E56A2" w:rsidP="009E56A2">
            <w:pPr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Ковалевский И.О.</w:t>
            </w:r>
          </w:p>
        </w:tc>
        <w:tc>
          <w:tcPr>
            <w:tcW w:w="5812" w:type="dxa"/>
          </w:tcPr>
          <w:p w:rsidR="009E56A2" w:rsidRPr="002523AE" w:rsidRDefault="009E56A2" w:rsidP="009E56A2">
            <w:pPr>
              <w:ind w:right="-1"/>
              <w:rPr>
                <w:sz w:val="28"/>
                <w:szCs w:val="28"/>
              </w:rPr>
            </w:pPr>
            <w:r w:rsidRPr="002523AE">
              <w:rPr>
                <w:bCs/>
                <w:sz w:val="28"/>
                <w:szCs w:val="28"/>
              </w:rPr>
              <w:t>Некоторые вопросы применение тепловизоров</w:t>
            </w:r>
          </w:p>
          <w:p w:rsidR="009E56A2" w:rsidRPr="002523AE" w:rsidRDefault="009E56A2" w:rsidP="009E56A2">
            <w:pPr>
              <w:ind w:right="-1"/>
              <w:rPr>
                <w:sz w:val="28"/>
                <w:szCs w:val="28"/>
              </w:rPr>
            </w:pPr>
          </w:p>
        </w:tc>
      </w:tr>
      <w:tr w:rsidR="009E56A2" w:rsidRPr="002523AE" w:rsidTr="009E56A2">
        <w:trPr>
          <w:trHeight w:val="1134"/>
        </w:trPr>
        <w:tc>
          <w:tcPr>
            <w:tcW w:w="993" w:type="dxa"/>
          </w:tcPr>
          <w:p w:rsidR="009E56A2" w:rsidRPr="002523AE" w:rsidRDefault="009E56A2" w:rsidP="009E56A2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E56A2" w:rsidRPr="002523AE" w:rsidRDefault="009E56A2" w:rsidP="0068603C">
            <w:pPr>
              <w:spacing w:line="259" w:lineRule="auto"/>
              <w:outlineLvl w:val="2"/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Прокофьев Я.Г.</w:t>
            </w:r>
            <w:r w:rsidR="00725487">
              <w:rPr>
                <w:b/>
                <w:bCs/>
                <w:sz w:val="28"/>
                <w:szCs w:val="28"/>
              </w:rPr>
              <w:t>,</w:t>
            </w:r>
            <w:r w:rsidR="0068603C"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Кузьмицкий А.М.</w:t>
            </w:r>
          </w:p>
        </w:tc>
        <w:tc>
          <w:tcPr>
            <w:tcW w:w="5812" w:type="dxa"/>
          </w:tcPr>
          <w:p w:rsidR="009E56A2" w:rsidRPr="002523AE" w:rsidRDefault="009E56A2" w:rsidP="009E56A2">
            <w:pPr>
              <w:outlineLvl w:val="2"/>
              <w:rPr>
                <w:sz w:val="28"/>
                <w:szCs w:val="28"/>
              </w:rPr>
            </w:pPr>
            <w:r w:rsidRPr="002523AE">
              <w:rPr>
                <w:bCs/>
                <w:sz w:val="28"/>
                <w:szCs w:val="28"/>
              </w:rPr>
              <w:t>Информационная защита в системе оперативной связи и оповещения ядерного объекта</w:t>
            </w:r>
          </w:p>
        </w:tc>
      </w:tr>
      <w:tr w:rsidR="009E56A2" w:rsidRPr="002523AE" w:rsidTr="009E56A2">
        <w:trPr>
          <w:trHeight w:val="1136"/>
        </w:trPr>
        <w:tc>
          <w:tcPr>
            <w:tcW w:w="993" w:type="dxa"/>
          </w:tcPr>
          <w:p w:rsidR="009E56A2" w:rsidRPr="002523AE" w:rsidRDefault="009E56A2" w:rsidP="009E56A2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E56A2" w:rsidRPr="002523AE" w:rsidRDefault="009E56A2" w:rsidP="009E56A2">
            <w:pPr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2523AE">
              <w:rPr>
                <w:b/>
                <w:bCs/>
                <w:sz w:val="28"/>
                <w:szCs w:val="28"/>
              </w:rPr>
              <w:t>Пушкарский Е.О.</w:t>
            </w:r>
          </w:p>
        </w:tc>
        <w:tc>
          <w:tcPr>
            <w:tcW w:w="5812" w:type="dxa"/>
          </w:tcPr>
          <w:p w:rsidR="009E56A2" w:rsidRPr="002523AE" w:rsidRDefault="009E56A2" w:rsidP="009E56A2">
            <w:pPr>
              <w:pStyle w:val="28"/>
              <w:jc w:val="both"/>
              <w:rPr>
                <w:b w:val="0"/>
                <w:bCs/>
                <w:sz w:val="28"/>
                <w:szCs w:val="28"/>
                <w:lang w:val="ru-RU"/>
              </w:rPr>
            </w:pPr>
            <w:r w:rsidRPr="002523AE">
              <w:rPr>
                <w:b w:val="0"/>
                <w:bCs/>
                <w:sz w:val="28"/>
                <w:szCs w:val="28"/>
                <w:lang w:val="ru-RU"/>
              </w:rPr>
              <w:t>Использование инновационных технологий в процессе подготовки специалистов атомной энергетики</w:t>
            </w:r>
          </w:p>
        </w:tc>
      </w:tr>
      <w:tr w:rsidR="009E56A2" w:rsidRPr="002523AE" w:rsidTr="009E56A2">
        <w:trPr>
          <w:trHeight w:val="703"/>
        </w:trPr>
        <w:tc>
          <w:tcPr>
            <w:tcW w:w="993" w:type="dxa"/>
          </w:tcPr>
          <w:p w:rsidR="009E56A2" w:rsidRPr="002523AE" w:rsidRDefault="009E56A2" w:rsidP="009E56A2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E56A2" w:rsidRPr="002523AE" w:rsidRDefault="009E56A2" w:rsidP="0068603C">
            <w:pPr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Хвалько В.Д.</w:t>
            </w:r>
            <w:r w:rsidR="00725487">
              <w:rPr>
                <w:b/>
                <w:bCs/>
                <w:sz w:val="28"/>
                <w:szCs w:val="28"/>
              </w:rPr>
              <w:t>,</w:t>
            </w:r>
            <w:r w:rsidR="0068603C"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Попова М.С.</w:t>
            </w:r>
          </w:p>
        </w:tc>
        <w:tc>
          <w:tcPr>
            <w:tcW w:w="5812" w:type="dxa"/>
          </w:tcPr>
          <w:p w:rsidR="009E56A2" w:rsidRPr="002523AE" w:rsidRDefault="009E56A2" w:rsidP="00460AF5">
            <w:pPr>
              <w:outlineLvl w:val="2"/>
              <w:rPr>
                <w:sz w:val="28"/>
                <w:szCs w:val="28"/>
              </w:rPr>
            </w:pPr>
            <w:r w:rsidRPr="002523AE">
              <w:rPr>
                <w:bCs/>
                <w:kern w:val="36"/>
                <w:sz w:val="28"/>
                <w:szCs w:val="28"/>
              </w:rPr>
              <w:t>Моделирование процессов формирования сигнала для оценки параметров сети с помощью эквалайзера</w:t>
            </w:r>
          </w:p>
        </w:tc>
      </w:tr>
      <w:tr w:rsidR="009E56A2" w:rsidRPr="002523AE" w:rsidTr="009E56A2">
        <w:trPr>
          <w:trHeight w:val="874"/>
        </w:trPr>
        <w:tc>
          <w:tcPr>
            <w:tcW w:w="993" w:type="dxa"/>
          </w:tcPr>
          <w:p w:rsidR="009E56A2" w:rsidRPr="002523AE" w:rsidRDefault="009E56A2" w:rsidP="009E56A2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9E56A2" w:rsidRPr="002523AE" w:rsidRDefault="009E56A2" w:rsidP="0068603C">
            <w:pPr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Наумов Д.В.</w:t>
            </w:r>
            <w:r w:rsidR="00725487">
              <w:rPr>
                <w:b/>
                <w:bCs/>
                <w:sz w:val="28"/>
                <w:szCs w:val="28"/>
              </w:rPr>
              <w:t>,</w:t>
            </w:r>
            <w:r w:rsidR="0068603C"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Попова М.С.</w:t>
            </w:r>
          </w:p>
        </w:tc>
        <w:tc>
          <w:tcPr>
            <w:tcW w:w="5812" w:type="dxa"/>
          </w:tcPr>
          <w:p w:rsidR="009E56A2" w:rsidRPr="002523AE" w:rsidRDefault="009E56A2" w:rsidP="009E56A2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Визуализация процедуры формирования сигнала для оценки параметров сети</w:t>
            </w:r>
          </w:p>
        </w:tc>
      </w:tr>
      <w:tr w:rsidR="00F11D6D" w:rsidRPr="002523AE" w:rsidTr="009E56A2">
        <w:trPr>
          <w:trHeight w:val="874"/>
        </w:trPr>
        <w:tc>
          <w:tcPr>
            <w:tcW w:w="993" w:type="dxa"/>
          </w:tcPr>
          <w:p w:rsidR="00F11D6D" w:rsidRPr="002523AE" w:rsidRDefault="00F11D6D" w:rsidP="002539E1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11D6D" w:rsidRPr="006D39A8" w:rsidRDefault="00F11D6D" w:rsidP="00B1036F">
            <w:pPr>
              <w:rPr>
                <w:b/>
                <w:bCs/>
                <w:sz w:val="28"/>
                <w:szCs w:val="28"/>
              </w:rPr>
            </w:pPr>
            <w:r w:rsidRPr="006D39A8">
              <w:rPr>
                <w:b/>
                <w:sz w:val="28"/>
                <w:szCs w:val="28"/>
              </w:rPr>
              <w:t>Мансуров Т.М., Мамедов Р.С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11D6D" w:rsidRPr="006D39A8" w:rsidRDefault="00F11D6D" w:rsidP="00B1036F">
            <w:pPr>
              <w:pStyle w:val="ad"/>
              <w:rPr>
                <w:sz w:val="28"/>
                <w:szCs w:val="28"/>
              </w:rPr>
            </w:pPr>
            <w:r w:rsidRPr="006D39A8">
              <w:rPr>
                <w:sz w:val="28"/>
                <w:szCs w:val="28"/>
              </w:rPr>
              <w:t>Квантовые протоколы прямой безопасной связи</w:t>
            </w:r>
          </w:p>
        </w:tc>
      </w:tr>
      <w:tr w:rsidR="00F11D6D" w:rsidRPr="002523AE" w:rsidTr="009E56A2">
        <w:trPr>
          <w:trHeight w:val="842"/>
        </w:trPr>
        <w:tc>
          <w:tcPr>
            <w:tcW w:w="993" w:type="dxa"/>
          </w:tcPr>
          <w:p w:rsidR="00F11D6D" w:rsidRPr="002523AE" w:rsidRDefault="00F11D6D" w:rsidP="002539E1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11D6D" w:rsidRPr="002523AE" w:rsidRDefault="00F11D6D" w:rsidP="0068603C">
            <w:pPr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Козлова Е.С.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Лапцевич А.А.</w:t>
            </w:r>
          </w:p>
        </w:tc>
        <w:tc>
          <w:tcPr>
            <w:tcW w:w="5812" w:type="dxa"/>
          </w:tcPr>
          <w:p w:rsidR="00F11D6D" w:rsidRPr="002523AE" w:rsidRDefault="00F11D6D" w:rsidP="009E56A2">
            <w:pPr>
              <w:ind w:left="28"/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Системы защиты электронной цифровой подписи при организации документа оборота</w:t>
            </w:r>
          </w:p>
        </w:tc>
      </w:tr>
      <w:tr w:rsidR="00F11D6D" w:rsidRPr="002523AE" w:rsidTr="009E56A2">
        <w:trPr>
          <w:trHeight w:val="1422"/>
        </w:trPr>
        <w:tc>
          <w:tcPr>
            <w:tcW w:w="993" w:type="dxa"/>
          </w:tcPr>
          <w:p w:rsidR="00F11D6D" w:rsidRPr="002523AE" w:rsidRDefault="00F11D6D" w:rsidP="002539E1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11D6D" w:rsidRPr="002523AE" w:rsidRDefault="00F11D6D" w:rsidP="009E56A2">
            <w:pPr>
              <w:rPr>
                <w:rFonts w:eastAsia="MS Mincho"/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Матковская Т. А.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Кочергина О. В.</w:t>
            </w:r>
          </w:p>
          <w:p w:rsidR="00F11D6D" w:rsidRPr="002523AE" w:rsidRDefault="00F11D6D" w:rsidP="009E56A2">
            <w:pPr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D6D" w:rsidRPr="002523AE" w:rsidRDefault="00F11D6D" w:rsidP="009E56A2">
            <w:pPr>
              <w:pStyle w:val="aff8"/>
            </w:pPr>
            <w:r w:rsidRPr="002523AE">
              <w:t>Использование кремниевого фотоэлектронного умножителя для обнаружения канала утечки информации из многомодового оптического волокна</w:t>
            </w:r>
          </w:p>
        </w:tc>
      </w:tr>
      <w:tr w:rsidR="00F11D6D" w:rsidRPr="002523AE" w:rsidTr="009E56A2">
        <w:trPr>
          <w:trHeight w:val="1555"/>
        </w:trPr>
        <w:tc>
          <w:tcPr>
            <w:tcW w:w="993" w:type="dxa"/>
          </w:tcPr>
          <w:p w:rsidR="00F11D6D" w:rsidRPr="002523AE" w:rsidRDefault="00F11D6D" w:rsidP="002539E1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F11D6D" w:rsidRPr="002523AE" w:rsidRDefault="00F11D6D" w:rsidP="0068603C">
            <w:pPr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Сенкевич А.Ю.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Абакунчик Д.И.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Стрельченя Д.А</w:t>
            </w:r>
            <w:r>
              <w:rPr>
                <w:b/>
                <w:bCs/>
                <w:sz w:val="28"/>
                <w:szCs w:val="28"/>
              </w:rPr>
              <w:t>.,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Михневич С.Ю.</w:t>
            </w:r>
          </w:p>
        </w:tc>
        <w:tc>
          <w:tcPr>
            <w:tcW w:w="5812" w:type="dxa"/>
          </w:tcPr>
          <w:p w:rsidR="00F11D6D" w:rsidRPr="002523AE" w:rsidRDefault="00F11D6D" w:rsidP="009E56A2">
            <w:pPr>
              <w:outlineLvl w:val="2"/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Нормативное обеспечение по безопасному использованию искусственного интеллекта в Р</w:t>
            </w:r>
            <w:r>
              <w:rPr>
                <w:sz w:val="28"/>
                <w:szCs w:val="28"/>
              </w:rPr>
              <w:t xml:space="preserve">еспублике </w:t>
            </w:r>
            <w:r w:rsidRPr="002523A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еларусь</w:t>
            </w:r>
          </w:p>
        </w:tc>
      </w:tr>
      <w:tr w:rsidR="00F11D6D" w:rsidRPr="002523AE" w:rsidTr="009E56A2">
        <w:trPr>
          <w:trHeight w:val="1124"/>
        </w:trPr>
        <w:tc>
          <w:tcPr>
            <w:tcW w:w="993" w:type="dxa"/>
          </w:tcPr>
          <w:p w:rsidR="00F11D6D" w:rsidRPr="002523AE" w:rsidRDefault="00F11D6D" w:rsidP="002539E1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F11D6D" w:rsidRPr="002523AE" w:rsidRDefault="00F11D6D" w:rsidP="0068603C">
            <w:pPr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Сенкевич А.Ю.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Таболич В.А.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Михневич С.Ю.</w:t>
            </w:r>
          </w:p>
        </w:tc>
        <w:tc>
          <w:tcPr>
            <w:tcW w:w="5812" w:type="dxa"/>
          </w:tcPr>
          <w:p w:rsidR="00F11D6D" w:rsidRPr="002523AE" w:rsidRDefault="00F11D6D" w:rsidP="009E56A2">
            <w:pPr>
              <w:rPr>
                <w:sz w:val="28"/>
                <w:szCs w:val="28"/>
              </w:rPr>
            </w:pPr>
            <w:r w:rsidRPr="002523AE">
              <w:rPr>
                <w:bCs/>
                <w:kern w:val="36"/>
                <w:sz w:val="28"/>
                <w:szCs w:val="28"/>
              </w:rPr>
              <w:t>Оценка влияния межмодового взаимодействия в оптических волокнах на распространение волн</w:t>
            </w:r>
          </w:p>
        </w:tc>
      </w:tr>
      <w:tr w:rsidR="00F11D6D" w:rsidRPr="002523AE" w:rsidTr="009E56A2">
        <w:trPr>
          <w:trHeight w:val="856"/>
        </w:trPr>
        <w:tc>
          <w:tcPr>
            <w:tcW w:w="993" w:type="dxa"/>
          </w:tcPr>
          <w:p w:rsidR="00F11D6D" w:rsidRPr="002523AE" w:rsidRDefault="00F11D6D" w:rsidP="002539E1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11D6D" w:rsidRPr="002523AE" w:rsidRDefault="00F11D6D" w:rsidP="0068603C">
            <w:pPr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Шамко В.К.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Гладун П.И.</w:t>
            </w:r>
          </w:p>
        </w:tc>
        <w:tc>
          <w:tcPr>
            <w:tcW w:w="5812" w:type="dxa"/>
          </w:tcPr>
          <w:p w:rsidR="00F11D6D" w:rsidRPr="002523AE" w:rsidRDefault="00F11D6D" w:rsidP="009E56A2">
            <w:pPr>
              <w:outlineLvl w:val="2"/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Отказоустройчивость сетей связи и ее обеспечение</w:t>
            </w:r>
          </w:p>
        </w:tc>
      </w:tr>
      <w:tr w:rsidR="00F11D6D" w:rsidRPr="002523AE" w:rsidTr="006D39A8">
        <w:trPr>
          <w:trHeight w:val="1411"/>
        </w:trPr>
        <w:tc>
          <w:tcPr>
            <w:tcW w:w="993" w:type="dxa"/>
          </w:tcPr>
          <w:p w:rsidR="00F11D6D" w:rsidRPr="006D39A8" w:rsidRDefault="00F11D6D" w:rsidP="002539E1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6D39A8">
              <w:rPr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2551" w:type="dxa"/>
          </w:tcPr>
          <w:p w:rsidR="00F11D6D" w:rsidRPr="002523AE" w:rsidRDefault="00F11D6D" w:rsidP="0068603C">
            <w:pPr>
              <w:rPr>
                <w:b/>
                <w:bCs/>
                <w:sz w:val="28"/>
                <w:szCs w:val="28"/>
              </w:rPr>
            </w:pPr>
            <w:r w:rsidRPr="002523AE">
              <w:rPr>
                <w:b/>
                <w:bCs/>
                <w:sz w:val="28"/>
                <w:szCs w:val="28"/>
              </w:rPr>
              <w:t>Семенец Д.Г.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Будник А.В.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Хлебец Т.И.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23AE">
              <w:rPr>
                <w:b/>
                <w:bCs/>
                <w:sz w:val="28"/>
                <w:szCs w:val="28"/>
              </w:rPr>
              <w:t>Мамейчик Д.Г.</w:t>
            </w:r>
          </w:p>
        </w:tc>
        <w:tc>
          <w:tcPr>
            <w:tcW w:w="5812" w:type="dxa"/>
          </w:tcPr>
          <w:p w:rsidR="00F11D6D" w:rsidRPr="002523AE" w:rsidRDefault="00F11D6D" w:rsidP="009E56A2">
            <w:pPr>
              <w:outlineLvl w:val="2"/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Обеспечение безопасности почтового сервера</w:t>
            </w:r>
          </w:p>
        </w:tc>
      </w:tr>
    </w:tbl>
    <w:p w:rsidR="00F64110" w:rsidRPr="00E56331" w:rsidRDefault="00F64110" w:rsidP="000E03E6">
      <w:pPr>
        <w:spacing w:line="288" w:lineRule="auto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br w:type="page"/>
      </w:r>
      <w:r w:rsidRPr="00E56331">
        <w:rPr>
          <w:b/>
          <w:bCs/>
          <w:sz w:val="28"/>
          <w:szCs w:val="28"/>
        </w:rPr>
        <w:lastRenderedPageBreak/>
        <w:t>Секция</w:t>
      </w:r>
      <w:r w:rsidR="00725487">
        <w:rPr>
          <w:b/>
          <w:bCs/>
          <w:sz w:val="28"/>
          <w:szCs w:val="28"/>
        </w:rPr>
        <w:t xml:space="preserve"> №</w:t>
      </w:r>
      <w:r w:rsidRPr="00E56331">
        <w:rPr>
          <w:b/>
          <w:bCs/>
          <w:sz w:val="28"/>
          <w:szCs w:val="28"/>
        </w:rPr>
        <w:t xml:space="preserve"> 3 – </w:t>
      </w:r>
      <w:r w:rsidR="00C31786" w:rsidRPr="00E56331">
        <w:rPr>
          <w:b/>
          <w:sz w:val="28"/>
          <w:szCs w:val="28"/>
        </w:rPr>
        <w:t>Беспроводные цифровые технологии связи и вещания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</w:p>
    <w:p w:rsidR="00D35DA1" w:rsidRPr="00E56331" w:rsidRDefault="008D3C2C" w:rsidP="000E03E6">
      <w:pPr>
        <w:spacing w:line="288" w:lineRule="auto"/>
        <w:ind w:right="-143"/>
        <w:jc w:val="center"/>
        <w:rPr>
          <w:color w:val="FF0000"/>
          <w:sz w:val="28"/>
          <w:szCs w:val="28"/>
        </w:rPr>
      </w:pPr>
      <w:r w:rsidRPr="00E56331">
        <w:rPr>
          <w:sz w:val="28"/>
          <w:szCs w:val="28"/>
        </w:rPr>
        <w:t xml:space="preserve">Место проведения – ауд. 108, уч. к. № 2, дата проведения – 27 октября 2022 г. </w:t>
      </w:r>
      <w:r w:rsidR="00D35DA1" w:rsidRPr="00E56331">
        <w:rPr>
          <w:sz w:val="28"/>
          <w:szCs w:val="28"/>
        </w:rPr>
        <w:t>Время проведения – 1</w:t>
      </w:r>
      <w:r w:rsidR="0068603C">
        <w:rPr>
          <w:sz w:val="28"/>
          <w:szCs w:val="28"/>
        </w:rPr>
        <w:t>5</w:t>
      </w:r>
      <w:r w:rsidR="00C70352">
        <w:rPr>
          <w:sz w:val="28"/>
          <w:szCs w:val="28"/>
        </w:rPr>
        <w:t>:</w:t>
      </w:r>
      <w:r w:rsidR="00D35DA1" w:rsidRPr="00E56331">
        <w:rPr>
          <w:sz w:val="28"/>
          <w:szCs w:val="28"/>
        </w:rPr>
        <w:t>00</w:t>
      </w:r>
    </w:p>
    <w:p w:rsidR="008D3C2C" w:rsidRPr="00E56331" w:rsidRDefault="008D3C2C" w:rsidP="000E03E6">
      <w:pPr>
        <w:spacing w:line="288" w:lineRule="auto"/>
        <w:ind w:hanging="284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 xml:space="preserve">Председатель – канд. техн. наук, доцент, заведующий кафедрой </w:t>
      </w:r>
    </w:p>
    <w:p w:rsidR="008D3C2C" w:rsidRPr="00E56331" w:rsidRDefault="008D3C2C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радио и информационных технологий</w:t>
      </w:r>
    </w:p>
    <w:p w:rsidR="008D3C2C" w:rsidRPr="00E56331" w:rsidRDefault="008D3C2C" w:rsidP="000E03E6">
      <w:pPr>
        <w:spacing w:line="288" w:lineRule="auto"/>
        <w:jc w:val="center"/>
        <w:rPr>
          <w:i/>
          <w:sz w:val="28"/>
          <w:szCs w:val="28"/>
        </w:rPr>
      </w:pPr>
      <w:r w:rsidRPr="00E56331">
        <w:rPr>
          <w:i/>
          <w:sz w:val="28"/>
          <w:szCs w:val="28"/>
        </w:rPr>
        <w:t>Мельянец Геннадий Иванович</w:t>
      </w:r>
      <w:r w:rsidR="00725487">
        <w:rPr>
          <w:i/>
          <w:sz w:val="28"/>
          <w:szCs w:val="28"/>
        </w:rPr>
        <w:t>.</w:t>
      </w:r>
    </w:p>
    <w:p w:rsidR="008D3C2C" w:rsidRPr="00E56331" w:rsidRDefault="008D3C2C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Секретарь – Кочергина Ольга Викторовна.</w:t>
      </w:r>
    </w:p>
    <w:p w:rsidR="008D3C2C" w:rsidRPr="00E56331" w:rsidRDefault="008D3C2C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Регламент выступления – 10 минут.</w:t>
      </w:r>
    </w:p>
    <w:p w:rsidR="008D3C2C" w:rsidRPr="00E56331" w:rsidRDefault="008D3C2C" w:rsidP="008D3C2C">
      <w:pPr>
        <w:ind w:firstLine="425"/>
        <w:jc w:val="both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t>Список докладов:</w:t>
      </w:r>
    </w:p>
    <w:p w:rsidR="008D3C2C" w:rsidRPr="00E56331" w:rsidRDefault="008D3C2C" w:rsidP="008D3C2C">
      <w:pPr>
        <w:ind w:firstLine="425"/>
        <w:jc w:val="both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851"/>
        <w:gridCol w:w="3260"/>
        <w:gridCol w:w="5387"/>
      </w:tblGrid>
      <w:tr w:rsidR="008D3C2C" w:rsidRPr="002523AE" w:rsidTr="002D61EC">
        <w:tc>
          <w:tcPr>
            <w:tcW w:w="851" w:type="dxa"/>
          </w:tcPr>
          <w:p w:rsidR="008D3C2C" w:rsidRPr="002523AE" w:rsidRDefault="008D3C2C" w:rsidP="0087387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8D3C2C" w:rsidRPr="002523AE" w:rsidRDefault="008D3C2C" w:rsidP="00873872">
            <w:pPr>
              <w:spacing w:after="100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ФИО докладчиков</w:t>
            </w:r>
          </w:p>
        </w:tc>
        <w:tc>
          <w:tcPr>
            <w:tcW w:w="5387" w:type="dxa"/>
          </w:tcPr>
          <w:p w:rsidR="008D3C2C" w:rsidRPr="002523AE" w:rsidRDefault="008D3C2C" w:rsidP="00A30CC3">
            <w:pPr>
              <w:spacing w:after="100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Тема доклада</w:t>
            </w:r>
          </w:p>
        </w:tc>
      </w:tr>
      <w:tr w:rsidR="008D3C2C" w:rsidRPr="002523AE" w:rsidTr="002D61EC">
        <w:trPr>
          <w:trHeight w:val="1172"/>
        </w:trPr>
        <w:tc>
          <w:tcPr>
            <w:tcW w:w="851" w:type="dxa"/>
          </w:tcPr>
          <w:p w:rsidR="008D3C2C" w:rsidRPr="002523AE" w:rsidRDefault="008D3C2C" w:rsidP="0087387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D3C2C" w:rsidRPr="002523AE" w:rsidRDefault="008D3C2C" w:rsidP="00873872">
            <w:pPr>
              <w:rPr>
                <w:b/>
                <w:color w:val="FF0000"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Асаенок М.А.</w:t>
            </w:r>
          </w:p>
        </w:tc>
        <w:tc>
          <w:tcPr>
            <w:tcW w:w="5387" w:type="dxa"/>
          </w:tcPr>
          <w:p w:rsidR="008D3C2C" w:rsidRPr="002523AE" w:rsidRDefault="008D3C2C" w:rsidP="00873872">
            <w:pPr>
              <w:contextualSpacing/>
              <w:rPr>
                <w:color w:val="FF0000"/>
                <w:sz w:val="28"/>
                <w:szCs w:val="28"/>
              </w:rPr>
            </w:pPr>
            <w:r w:rsidRPr="002523AE">
              <w:rPr>
                <w:bCs/>
                <w:sz w:val="28"/>
                <w:szCs w:val="28"/>
              </w:rPr>
              <w:t>Использование кремниевых фотоэлектронных умножителей для подводных систем связи</w:t>
            </w:r>
          </w:p>
        </w:tc>
      </w:tr>
      <w:tr w:rsidR="008D3C2C" w:rsidRPr="002523AE" w:rsidTr="002D61EC">
        <w:trPr>
          <w:trHeight w:val="721"/>
        </w:trPr>
        <w:tc>
          <w:tcPr>
            <w:tcW w:w="851" w:type="dxa"/>
          </w:tcPr>
          <w:p w:rsidR="008D3C2C" w:rsidRPr="002523AE" w:rsidRDefault="008D3C2C" w:rsidP="0087387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D3C2C" w:rsidRPr="002523AE" w:rsidRDefault="008D3C2C" w:rsidP="00873872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Албул В.А.</w:t>
            </w:r>
          </w:p>
        </w:tc>
        <w:tc>
          <w:tcPr>
            <w:tcW w:w="5387" w:type="dxa"/>
          </w:tcPr>
          <w:p w:rsidR="008D3C2C" w:rsidRPr="002523AE" w:rsidRDefault="008D3C2C" w:rsidP="00873872">
            <w:pPr>
              <w:contextualSpacing/>
              <w:rPr>
                <w:rFonts w:eastAsia="MS Mincho"/>
                <w:color w:val="FF0000"/>
                <w:sz w:val="28"/>
                <w:szCs w:val="28"/>
              </w:rPr>
            </w:pPr>
            <w:r w:rsidRPr="002523AE">
              <w:rPr>
                <w:rFonts w:eastAsia="MS Mincho"/>
                <w:sz w:val="28"/>
                <w:szCs w:val="28"/>
              </w:rPr>
              <w:t>Техника тропосферной связи в сетях специального назначения</w:t>
            </w:r>
          </w:p>
        </w:tc>
      </w:tr>
      <w:tr w:rsidR="008D3C2C" w:rsidRPr="002523AE" w:rsidTr="002D61EC">
        <w:trPr>
          <w:trHeight w:val="844"/>
        </w:trPr>
        <w:tc>
          <w:tcPr>
            <w:tcW w:w="851" w:type="dxa"/>
          </w:tcPr>
          <w:p w:rsidR="008D3C2C" w:rsidRPr="002523AE" w:rsidRDefault="008D3C2C" w:rsidP="0087387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D3C2C" w:rsidRPr="002523AE" w:rsidRDefault="008D3C2C" w:rsidP="00873872">
            <w:pPr>
              <w:rPr>
                <w:b/>
                <w:color w:val="FF0000"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Антипенко Н.А.</w:t>
            </w:r>
          </w:p>
        </w:tc>
        <w:tc>
          <w:tcPr>
            <w:tcW w:w="5387" w:type="dxa"/>
          </w:tcPr>
          <w:p w:rsidR="008D3C2C" w:rsidRPr="002523AE" w:rsidRDefault="008D3C2C" w:rsidP="00873872">
            <w:pPr>
              <w:rPr>
                <w:color w:val="FF0000"/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Цифровая трансформация в сфере телекоммуникаций</w:t>
            </w:r>
          </w:p>
        </w:tc>
      </w:tr>
      <w:tr w:rsidR="008D3C2C" w:rsidRPr="002523AE" w:rsidTr="002D61EC">
        <w:trPr>
          <w:trHeight w:val="1098"/>
        </w:trPr>
        <w:tc>
          <w:tcPr>
            <w:tcW w:w="851" w:type="dxa"/>
          </w:tcPr>
          <w:p w:rsidR="008D3C2C" w:rsidRPr="002523AE" w:rsidRDefault="008D3C2C" w:rsidP="0087387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D3C2C" w:rsidRPr="002523AE" w:rsidRDefault="008D3C2C" w:rsidP="00873872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Бань Ю.Е.</w:t>
            </w:r>
          </w:p>
        </w:tc>
        <w:tc>
          <w:tcPr>
            <w:tcW w:w="5387" w:type="dxa"/>
          </w:tcPr>
          <w:p w:rsidR="008D3C2C" w:rsidRPr="002523AE" w:rsidRDefault="008D3C2C" w:rsidP="00873872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Источники бесперебойного питания на основе суперконденсаторов для постов радиомониторинга</w:t>
            </w:r>
          </w:p>
        </w:tc>
      </w:tr>
      <w:tr w:rsidR="008D3C2C" w:rsidRPr="002523AE" w:rsidTr="002D61EC">
        <w:trPr>
          <w:trHeight w:val="901"/>
        </w:trPr>
        <w:tc>
          <w:tcPr>
            <w:tcW w:w="851" w:type="dxa"/>
          </w:tcPr>
          <w:p w:rsidR="008D3C2C" w:rsidRPr="002523AE" w:rsidRDefault="008D3C2C" w:rsidP="0087387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D3C2C" w:rsidRPr="002523AE" w:rsidRDefault="008D3C2C" w:rsidP="00873872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Гречихин Л.И.</w:t>
            </w:r>
          </w:p>
        </w:tc>
        <w:tc>
          <w:tcPr>
            <w:tcW w:w="5387" w:type="dxa"/>
          </w:tcPr>
          <w:p w:rsidR="008D3C2C" w:rsidRPr="002523AE" w:rsidRDefault="008D3C2C" w:rsidP="006D39A8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Измерение мощности СВЧ</w:t>
            </w:r>
            <w:r w:rsidR="006D39A8">
              <w:rPr>
                <w:sz w:val="28"/>
                <w:szCs w:val="28"/>
              </w:rPr>
              <w:t>-</w:t>
            </w:r>
            <w:r w:rsidRPr="002523AE">
              <w:rPr>
                <w:sz w:val="28"/>
                <w:szCs w:val="28"/>
              </w:rPr>
              <w:t>диапазона диодом Ганна</w:t>
            </w:r>
          </w:p>
        </w:tc>
      </w:tr>
      <w:tr w:rsidR="008D3C2C" w:rsidRPr="002523AE" w:rsidTr="002D61EC">
        <w:trPr>
          <w:trHeight w:val="1126"/>
        </w:trPr>
        <w:tc>
          <w:tcPr>
            <w:tcW w:w="851" w:type="dxa"/>
          </w:tcPr>
          <w:p w:rsidR="008D3C2C" w:rsidRPr="002523AE" w:rsidRDefault="008D3C2C" w:rsidP="0087387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D3C2C" w:rsidRPr="002523AE" w:rsidRDefault="008D3C2C" w:rsidP="00873872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Двинский А.С.</w:t>
            </w:r>
          </w:p>
        </w:tc>
        <w:tc>
          <w:tcPr>
            <w:tcW w:w="5387" w:type="dxa"/>
          </w:tcPr>
          <w:p w:rsidR="008D3C2C" w:rsidRPr="002523AE" w:rsidRDefault="008D3C2C" w:rsidP="00873872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Построение системы сбора информации работы объектов ЖКХ на основе стандарта IEEE 802.15.4</w:t>
            </w:r>
          </w:p>
        </w:tc>
      </w:tr>
      <w:tr w:rsidR="008D3C2C" w:rsidRPr="002523AE" w:rsidTr="002D61EC">
        <w:trPr>
          <w:trHeight w:val="1142"/>
        </w:trPr>
        <w:tc>
          <w:tcPr>
            <w:tcW w:w="851" w:type="dxa"/>
          </w:tcPr>
          <w:p w:rsidR="008D3C2C" w:rsidRPr="002523AE" w:rsidRDefault="008D3C2C" w:rsidP="0087387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D3C2C" w:rsidRPr="002523AE" w:rsidRDefault="008D3C2C" w:rsidP="00873872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Журавлёв В.А.</w:t>
            </w:r>
            <w:r w:rsidR="00725487"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 w:rsidRPr="002523AE">
              <w:rPr>
                <w:b/>
                <w:sz w:val="28"/>
                <w:szCs w:val="28"/>
              </w:rPr>
              <w:t>Дубровский В.В.</w:t>
            </w:r>
          </w:p>
          <w:p w:rsidR="008D3C2C" w:rsidRPr="002523AE" w:rsidRDefault="008D3C2C" w:rsidP="00873872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D3C2C" w:rsidRPr="002523AE" w:rsidRDefault="008D3C2C" w:rsidP="00873872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Структурная схема системы передачи данных в сетях 5G на основе методов нелинейной динамики</w:t>
            </w:r>
          </w:p>
        </w:tc>
      </w:tr>
      <w:tr w:rsidR="008D3C2C" w:rsidRPr="002523AE" w:rsidTr="002D61EC">
        <w:trPr>
          <w:trHeight w:val="832"/>
        </w:trPr>
        <w:tc>
          <w:tcPr>
            <w:tcW w:w="851" w:type="dxa"/>
          </w:tcPr>
          <w:p w:rsidR="008D3C2C" w:rsidRPr="002523AE" w:rsidRDefault="008D3C2C" w:rsidP="0087387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D3C2C" w:rsidRPr="002523AE" w:rsidRDefault="008D3C2C" w:rsidP="00873872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Киркоров С.И.</w:t>
            </w:r>
          </w:p>
        </w:tc>
        <w:tc>
          <w:tcPr>
            <w:tcW w:w="5387" w:type="dxa"/>
          </w:tcPr>
          <w:p w:rsidR="008D3C2C" w:rsidRPr="002523AE" w:rsidRDefault="008D3C2C" w:rsidP="00873872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Компьютерного зрения для задач распознавания образов в учебном процессе.</w:t>
            </w:r>
          </w:p>
        </w:tc>
      </w:tr>
      <w:tr w:rsidR="008D3C2C" w:rsidRPr="002523AE" w:rsidTr="002D61EC">
        <w:trPr>
          <w:trHeight w:val="873"/>
        </w:trPr>
        <w:tc>
          <w:tcPr>
            <w:tcW w:w="851" w:type="dxa"/>
          </w:tcPr>
          <w:p w:rsidR="008D3C2C" w:rsidRPr="002523AE" w:rsidRDefault="008D3C2C" w:rsidP="0087387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D3C2C" w:rsidRPr="002523AE" w:rsidRDefault="008D3C2C" w:rsidP="00873872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Костюковский А.Г.</w:t>
            </w:r>
          </w:p>
        </w:tc>
        <w:tc>
          <w:tcPr>
            <w:tcW w:w="5387" w:type="dxa"/>
          </w:tcPr>
          <w:p w:rsidR="008D3C2C" w:rsidRPr="002523AE" w:rsidRDefault="008D3C2C" w:rsidP="00873872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Цветовое кодирование в тактиках боевых действий и военной разведки</w:t>
            </w:r>
          </w:p>
        </w:tc>
      </w:tr>
      <w:tr w:rsidR="005D396D" w:rsidRPr="002523AE" w:rsidTr="002D61EC">
        <w:trPr>
          <w:trHeight w:val="712"/>
        </w:trPr>
        <w:tc>
          <w:tcPr>
            <w:tcW w:w="851" w:type="dxa"/>
          </w:tcPr>
          <w:p w:rsidR="005D396D" w:rsidRPr="002523AE" w:rsidRDefault="005D396D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D396D" w:rsidRPr="002523AE" w:rsidRDefault="005D396D" w:rsidP="00D10A86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Кочергина О.В.</w:t>
            </w:r>
          </w:p>
        </w:tc>
        <w:tc>
          <w:tcPr>
            <w:tcW w:w="5387" w:type="dxa"/>
          </w:tcPr>
          <w:p w:rsidR="005D396D" w:rsidRPr="002523AE" w:rsidRDefault="005D396D" w:rsidP="00D10A86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Канал утечки информации в области изгиба оптического волокна</w:t>
            </w:r>
          </w:p>
        </w:tc>
      </w:tr>
      <w:tr w:rsidR="005D396D" w:rsidRPr="002523AE" w:rsidTr="002D61EC">
        <w:trPr>
          <w:trHeight w:val="1417"/>
        </w:trPr>
        <w:tc>
          <w:tcPr>
            <w:tcW w:w="851" w:type="dxa"/>
          </w:tcPr>
          <w:p w:rsidR="005D396D" w:rsidRPr="002523AE" w:rsidRDefault="005D396D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</w:tcPr>
          <w:p w:rsidR="005D396D" w:rsidRPr="002523AE" w:rsidRDefault="005D396D" w:rsidP="00D10A86">
            <w:pPr>
              <w:rPr>
                <w:b/>
                <w:sz w:val="28"/>
                <w:szCs w:val="28"/>
                <w:vertAlign w:val="superscript"/>
              </w:rPr>
            </w:pPr>
            <w:r w:rsidRPr="002523AE">
              <w:rPr>
                <w:b/>
                <w:sz w:val="28"/>
                <w:szCs w:val="28"/>
              </w:rPr>
              <w:t>Малевич И.Ю.</w:t>
            </w:r>
          </w:p>
        </w:tc>
        <w:tc>
          <w:tcPr>
            <w:tcW w:w="5387" w:type="dxa"/>
          </w:tcPr>
          <w:p w:rsidR="005D396D" w:rsidRPr="002523AE" w:rsidRDefault="005D396D" w:rsidP="00D10A86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Проблемные вопросы построения радиоприемных трактов метрового диапазона с повышенной помехозащищенностью</w:t>
            </w:r>
          </w:p>
        </w:tc>
      </w:tr>
      <w:tr w:rsidR="005D396D" w:rsidRPr="002523AE" w:rsidTr="002D61EC">
        <w:trPr>
          <w:trHeight w:val="1124"/>
        </w:trPr>
        <w:tc>
          <w:tcPr>
            <w:tcW w:w="851" w:type="dxa"/>
          </w:tcPr>
          <w:p w:rsidR="005D396D" w:rsidRPr="002523AE" w:rsidRDefault="005D396D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5D396D" w:rsidRPr="002523AE" w:rsidRDefault="005D396D" w:rsidP="0068603C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Ташманов Е.Б.,</w:t>
            </w:r>
            <w:r w:rsidR="0068603C">
              <w:rPr>
                <w:b/>
                <w:sz w:val="28"/>
                <w:szCs w:val="28"/>
              </w:rPr>
              <w:br/>
            </w:r>
            <w:r w:rsidRPr="002523AE">
              <w:rPr>
                <w:b/>
                <w:sz w:val="28"/>
                <w:szCs w:val="28"/>
              </w:rPr>
              <w:t>Мамбетшарипов</w:t>
            </w:r>
            <w:r w:rsidR="000C778C" w:rsidRPr="002523AE">
              <w:rPr>
                <w:b/>
                <w:sz w:val="28"/>
                <w:szCs w:val="28"/>
              </w:rPr>
              <w:t xml:space="preserve"> </w:t>
            </w:r>
            <w:r w:rsidRPr="002523AE">
              <w:rPr>
                <w:b/>
                <w:sz w:val="28"/>
                <w:szCs w:val="28"/>
              </w:rPr>
              <w:t>Ю.Р.</w:t>
            </w:r>
          </w:p>
        </w:tc>
        <w:tc>
          <w:tcPr>
            <w:tcW w:w="5387" w:type="dxa"/>
          </w:tcPr>
          <w:p w:rsidR="005D396D" w:rsidRPr="002523AE" w:rsidRDefault="005D396D" w:rsidP="00D10A86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Многомерные управляемые процессы яркости изображения с геометрическими ограничениями</w:t>
            </w:r>
          </w:p>
        </w:tc>
      </w:tr>
      <w:tr w:rsidR="005D396D" w:rsidRPr="002523AE" w:rsidTr="002D61EC">
        <w:trPr>
          <w:trHeight w:val="1133"/>
        </w:trPr>
        <w:tc>
          <w:tcPr>
            <w:tcW w:w="851" w:type="dxa"/>
          </w:tcPr>
          <w:p w:rsidR="005D396D" w:rsidRPr="002523AE" w:rsidRDefault="005D396D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5D396D" w:rsidRPr="002523AE" w:rsidRDefault="005D396D" w:rsidP="0068603C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Ташманов Е.Б.,</w:t>
            </w:r>
            <w:r w:rsidR="0068603C">
              <w:rPr>
                <w:b/>
                <w:sz w:val="28"/>
                <w:szCs w:val="28"/>
              </w:rPr>
              <w:br/>
            </w:r>
            <w:r w:rsidRPr="002523AE">
              <w:rPr>
                <w:b/>
                <w:sz w:val="28"/>
                <w:szCs w:val="28"/>
              </w:rPr>
              <w:t>Хурсандов Е.Д.</w:t>
            </w:r>
          </w:p>
        </w:tc>
        <w:tc>
          <w:tcPr>
            <w:tcW w:w="5387" w:type="dxa"/>
          </w:tcPr>
          <w:p w:rsidR="005D396D" w:rsidRPr="002523AE" w:rsidRDefault="005D396D" w:rsidP="00D10A86">
            <w:pPr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Анализ методы адаптивной медианной фильтрации импульсного шума на изображениях</w:t>
            </w:r>
          </w:p>
        </w:tc>
      </w:tr>
      <w:tr w:rsidR="005D396D" w:rsidRPr="002523AE" w:rsidTr="002D61EC">
        <w:trPr>
          <w:trHeight w:val="859"/>
        </w:trPr>
        <w:tc>
          <w:tcPr>
            <w:tcW w:w="851" w:type="dxa"/>
          </w:tcPr>
          <w:p w:rsidR="005D396D" w:rsidRPr="002523AE" w:rsidRDefault="005D396D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5D396D" w:rsidRPr="002523AE" w:rsidRDefault="005D396D" w:rsidP="0068603C">
            <w:pPr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Шевчук В.Г.</w:t>
            </w:r>
            <w:r w:rsidR="00725487"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 w:rsidRPr="002523AE">
              <w:rPr>
                <w:b/>
                <w:sz w:val="28"/>
                <w:szCs w:val="28"/>
              </w:rPr>
              <w:t>Киселева С.В.</w:t>
            </w:r>
          </w:p>
        </w:tc>
        <w:tc>
          <w:tcPr>
            <w:tcW w:w="5387" w:type="dxa"/>
          </w:tcPr>
          <w:p w:rsidR="005D396D" w:rsidRPr="002523AE" w:rsidRDefault="005D396D" w:rsidP="00D10A86">
            <w:pPr>
              <w:contextualSpacing/>
              <w:rPr>
                <w:sz w:val="28"/>
                <w:szCs w:val="28"/>
              </w:rPr>
            </w:pPr>
            <w:r w:rsidRPr="002523AE">
              <w:rPr>
                <w:sz w:val="28"/>
                <w:szCs w:val="28"/>
              </w:rPr>
              <w:t>Построение сетей связи GSM-R, LTE и 5G на Белорусской железной дороге</w:t>
            </w:r>
          </w:p>
        </w:tc>
      </w:tr>
      <w:tr w:rsidR="006D39A8" w:rsidRPr="002523AE" w:rsidTr="002D61EC">
        <w:trPr>
          <w:trHeight w:val="857"/>
        </w:trPr>
        <w:tc>
          <w:tcPr>
            <w:tcW w:w="851" w:type="dxa"/>
          </w:tcPr>
          <w:p w:rsidR="006D39A8" w:rsidRPr="006D39A8" w:rsidRDefault="006D39A8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6D39A8">
              <w:rPr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3260" w:type="dxa"/>
          </w:tcPr>
          <w:p w:rsidR="006D39A8" w:rsidRPr="006D39A8" w:rsidRDefault="006D39A8" w:rsidP="0068603C">
            <w:pPr>
              <w:rPr>
                <w:b/>
                <w:sz w:val="28"/>
                <w:szCs w:val="28"/>
              </w:rPr>
            </w:pPr>
            <w:r w:rsidRPr="006D39A8">
              <w:rPr>
                <w:b/>
                <w:sz w:val="28"/>
                <w:szCs w:val="28"/>
              </w:rPr>
              <w:t>Гурбанова Г.Г.</w:t>
            </w:r>
          </w:p>
        </w:tc>
        <w:tc>
          <w:tcPr>
            <w:tcW w:w="5387" w:type="dxa"/>
          </w:tcPr>
          <w:p w:rsidR="006D39A8" w:rsidRPr="006D39A8" w:rsidRDefault="006D39A8" w:rsidP="00D10A86">
            <w:pPr>
              <w:contextualSpacing/>
              <w:rPr>
                <w:sz w:val="28"/>
                <w:szCs w:val="28"/>
              </w:rPr>
            </w:pPr>
            <w:r w:rsidRPr="006D39A8">
              <w:rPr>
                <w:sz w:val="28"/>
                <w:szCs w:val="28"/>
              </w:rPr>
              <w:t>Применение многоступенцатой коррекции в магнито-резонансных исследованиях</w:t>
            </w:r>
          </w:p>
        </w:tc>
      </w:tr>
      <w:tr w:rsidR="002D61EC" w:rsidRPr="00F11D6D" w:rsidTr="002D61EC">
        <w:trPr>
          <w:trHeight w:val="712"/>
        </w:trPr>
        <w:tc>
          <w:tcPr>
            <w:tcW w:w="851" w:type="dxa"/>
          </w:tcPr>
          <w:p w:rsidR="002D61EC" w:rsidRPr="006D39A8" w:rsidRDefault="002D61EC" w:rsidP="00D10A8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2D61EC" w:rsidRPr="002D61EC" w:rsidRDefault="002D61EC" w:rsidP="0068603C">
            <w:pPr>
              <w:rPr>
                <w:b/>
                <w:sz w:val="28"/>
                <w:szCs w:val="28"/>
              </w:rPr>
            </w:pPr>
            <w:r w:rsidRPr="002D61EC">
              <w:rPr>
                <w:b/>
                <w:sz w:val="28"/>
                <w:szCs w:val="28"/>
                <w:lang w:val="en-US"/>
              </w:rPr>
              <w:t>Islamov I.J.</w:t>
            </w:r>
          </w:p>
        </w:tc>
        <w:tc>
          <w:tcPr>
            <w:tcW w:w="5387" w:type="dxa"/>
          </w:tcPr>
          <w:p w:rsidR="002D61EC" w:rsidRPr="002D61EC" w:rsidRDefault="002D61EC" w:rsidP="002D61EC">
            <w:pPr>
              <w:pStyle w:val="ad"/>
              <w:rPr>
                <w:sz w:val="28"/>
                <w:szCs w:val="28"/>
                <w:lang w:val="en-US"/>
              </w:rPr>
            </w:pPr>
            <w:r w:rsidRPr="002D61EC">
              <w:rPr>
                <w:sz w:val="28"/>
                <w:szCs w:val="28"/>
                <w:lang w:val="en-US"/>
              </w:rPr>
              <w:t>Simulation of the electromagnetic field of a rectangular waveguide for information transmission</w:t>
            </w:r>
          </w:p>
          <w:p w:rsidR="002D61EC" w:rsidRPr="002D61EC" w:rsidRDefault="002D61EC" w:rsidP="00D10A86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5D396D" w:rsidRPr="002D61EC" w:rsidRDefault="005D396D" w:rsidP="00DD13F9">
      <w:pPr>
        <w:rPr>
          <w:b/>
          <w:bCs/>
          <w:sz w:val="28"/>
          <w:szCs w:val="28"/>
          <w:lang w:val="en-US"/>
        </w:rPr>
      </w:pPr>
    </w:p>
    <w:p w:rsidR="00F64110" w:rsidRPr="00E56331" w:rsidRDefault="00F64110" w:rsidP="000E03E6">
      <w:pPr>
        <w:spacing w:line="288" w:lineRule="auto"/>
        <w:jc w:val="center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lastRenderedPageBreak/>
        <w:t>Секция</w:t>
      </w:r>
      <w:r w:rsidR="00725487">
        <w:rPr>
          <w:b/>
          <w:bCs/>
          <w:sz w:val="28"/>
          <w:szCs w:val="28"/>
        </w:rPr>
        <w:t xml:space="preserve"> №</w:t>
      </w:r>
      <w:r w:rsidRPr="00E56331">
        <w:rPr>
          <w:b/>
          <w:bCs/>
          <w:sz w:val="28"/>
          <w:szCs w:val="28"/>
        </w:rPr>
        <w:t xml:space="preserve"> 4 – </w:t>
      </w:r>
      <w:r w:rsidR="00C31786" w:rsidRPr="00E56331">
        <w:rPr>
          <w:b/>
          <w:sz w:val="28"/>
          <w:szCs w:val="28"/>
        </w:rPr>
        <w:t>Теория связи, системы и сети передачи данных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</w:p>
    <w:p w:rsidR="00C32576" w:rsidRPr="00E56331" w:rsidRDefault="00C32576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Место проведения – ауд. 1</w:t>
      </w:r>
      <w:r w:rsidR="001F708D">
        <w:rPr>
          <w:sz w:val="28"/>
          <w:szCs w:val="28"/>
        </w:rPr>
        <w:t>1</w:t>
      </w:r>
      <w:r w:rsidRPr="00E56331">
        <w:rPr>
          <w:sz w:val="28"/>
          <w:szCs w:val="28"/>
        </w:rPr>
        <w:t>8, уч. к. № 2, дата проведения – 27 октября 2022</w:t>
      </w:r>
      <w:r w:rsidR="00725487">
        <w:rPr>
          <w:sz w:val="28"/>
          <w:szCs w:val="28"/>
        </w:rPr>
        <w:t xml:space="preserve"> </w:t>
      </w:r>
      <w:r w:rsidRPr="00E56331">
        <w:rPr>
          <w:sz w:val="28"/>
          <w:szCs w:val="28"/>
        </w:rPr>
        <w:t>г.</w:t>
      </w:r>
    </w:p>
    <w:p w:rsidR="00D35DA1" w:rsidRPr="00E56331" w:rsidRDefault="00D35DA1" w:rsidP="000E03E6">
      <w:pPr>
        <w:spacing w:line="288" w:lineRule="auto"/>
        <w:ind w:right="-143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Время проведения – 1</w:t>
      </w:r>
      <w:r w:rsidR="0094195E" w:rsidRPr="00E56331">
        <w:rPr>
          <w:sz w:val="28"/>
          <w:szCs w:val="28"/>
        </w:rPr>
        <w:t>4</w:t>
      </w:r>
      <w:r w:rsidR="00C70352">
        <w:rPr>
          <w:sz w:val="28"/>
          <w:szCs w:val="28"/>
        </w:rPr>
        <w:t>:</w:t>
      </w:r>
      <w:r w:rsidRPr="00E56331">
        <w:rPr>
          <w:sz w:val="28"/>
          <w:szCs w:val="28"/>
        </w:rPr>
        <w:t>00.</w:t>
      </w:r>
    </w:p>
    <w:p w:rsidR="00C32576" w:rsidRPr="00E56331" w:rsidRDefault="00C32576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Председатель – канд. техн. наук, доцент, заведующий кафедрой</w:t>
      </w:r>
    </w:p>
    <w:p w:rsidR="00C32576" w:rsidRPr="00E56331" w:rsidRDefault="00C32576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телекоммуникационных систем</w:t>
      </w:r>
    </w:p>
    <w:p w:rsidR="00C32576" w:rsidRPr="00E56331" w:rsidRDefault="00C32576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i/>
          <w:sz w:val="28"/>
          <w:szCs w:val="28"/>
        </w:rPr>
        <w:t>Половеня Сергей Иванович</w:t>
      </w:r>
      <w:r w:rsidR="00725487">
        <w:rPr>
          <w:i/>
          <w:sz w:val="28"/>
          <w:szCs w:val="28"/>
        </w:rPr>
        <w:t>.</w:t>
      </w:r>
    </w:p>
    <w:p w:rsidR="00C32576" w:rsidRPr="00E56331" w:rsidRDefault="00C32576" w:rsidP="000E03E6">
      <w:pPr>
        <w:spacing w:line="288" w:lineRule="auto"/>
        <w:ind w:right="-143" w:firstLine="426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Секретарь – Ленковец Екатерина Александровна.</w:t>
      </w:r>
    </w:p>
    <w:p w:rsidR="00C32576" w:rsidRPr="00E56331" w:rsidRDefault="00C32576" w:rsidP="000E03E6">
      <w:pPr>
        <w:spacing w:line="288" w:lineRule="auto"/>
        <w:ind w:right="-143" w:firstLine="426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Регламент выступления – 10 минут.</w:t>
      </w:r>
    </w:p>
    <w:p w:rsidR="00C32576" w:rsidRPr="00E56331" w:rsidRDefault="00C32576" w:rsidP="00C32576">
      <w:pPr>
        <w:ind w:firstLine="426"/>
        <w:jc w:val="both"/>
        <w:rPr>
          <w:b/>
          <w:bCs/>
          <w:sz w:val="28"/>
          <w:szCs w:val="28"/>
          <w:highlight w:val="yellow"/>
        </w:rPr>
      </w:pPr>
    </w:p>
    <w:p w:rsidR="00C32576" w:rsidRPr="00E56331" w:rsidRDefault="00C32576" w:rsidP="00C32576">
      <w:pPr>
        <w:ind w:firstLine="426"/>
        <w:jc w:val="both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t>Список докладов:</w:t>
      </w:r>
    </w:p>
    <w:p w:rsidR="00C32576" w:rsidRPr="00E56331" w:rsidRDefault="00C32576" w:rsidP="00C32576">
      <w:pPr>
        <w:jc w:val="both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993"/>
        <w:gridCol w:w="2835"/>
        <w:gridCol w:w="5670"/>
      </w:tblGrid>
      <w:tr w:rsidR="00C32576" w:rsidRPr="002523AE" w:rsidTr="00653DEE">
        <w:trPr>
          <w:trHeight w:val="526"/>
        </w:trPr>
        <w:tc>
          <w:tcPr>
            <w:tcW w:w="993" w:type="dxa"/>
          </w:tcPr>
          <w:p w:rsidR="00C32576" w:rsidRPr="002523AE" w:rsidRDefault="00C32576" w:rsidP="00C3257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C32576" w:rsidRPr="002523AE" w:rsidRDefault="00C32576" w:rsidP="00C32576">
            <w:pPr>
              <w:pStyle w:val="13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ФИО докладчиков</w:t>
            </w:r>
          </w:p>
        </w:tc>
        <w:tc>
          <w:tcPr>
            <w:tcW w:w="5670" w:type="dxa"/>
          </w:tcPr>
          <w:p w:rsidR="00C32576" w:rsidRPr="002523AE" w:rsidRDefault="00C32576" w:rsidP="00C32576">
            <w:pPr>
              <w:pStyle w:val="13"/>
              <w:jc w:val="center"/>
              <w:rPr>
                <w:b/>
                <w:sz w:val="28"/>
                <w:szCs w:val="28"/>
              </w:rPr>
            </w:pPr>
            <w:r w:rsidRPr="002523AE">
              <w:rPr>
                <w:b/>
                <w:sz w:val="28"/>
                <w:szCs w:val="28"/>
              </w:rPr>
              <w:t>Тема доклада</w:t>
            </w:r>
          </w:p>
        </w:tc>
      </w:tr>
      <w:tr w:rsidR="00C32576" w:rsidRPr="002523AE" w:rsidTr="00653DEE">
        <w:trPr>
          <w:trHeight w:val="1129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b/>
                <w:color w:val="FF0000"/>
                <w:sz w:val="28"/>
                <w:szCs w:val="28"/>
              </w:rPr>
            </w:pPr>
            <w:r w:rsidRPr="002523AE">
              <w:rPr>
                <w:b/>
                <w:color w:val="000000" w:themeColor="text1"/>
                <w:sz w:val="28"/>
                <w:szCs w:val="28"/>
                <w:lang w:val="be-BY"/>
              </w:rPr>
              <w:t>Дулькевич А.И.</w:t>
            </w:r>
          </w:p>
        </w:tc>
        <w:tc>
          <w:tcPr>
            <w:tcW w:w="5670" w:type="dxa"/>
          </w:tcPr>
          <w:p w:rsidR="00C32576" w:rsidRPr="002523AE" w:rsidRDefault="00C32576" w:rsidP="005E19E1">
            <w:pPr>
              <w:ind w:right="34"/>
              <w:rPr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  <w:lang w:val="be-BY"/>
              </w:rPr>
              <w:t>Безопасная передача данных и их балансировка в IOT-системах сетей пятого поколения (5G)</w:t>
            </w:r>
          </w:p>
        </w:tc>
      </w:tr>
      <w:tr w:rsidR="00C32576" w:rsidRPr="002523AE" w:rsidTr="00653DEE">
        <w:trPr>
          <w:trHeight w:val="1143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b/>
                <w:color w:val="FF0000"/>
                <w:sz w:val="28"/>
                <w:szCs w:val="28"/>
              </w:rPr>
            </w:pPr>
            <w:r w:rsidRPr="002523AE">
              <w:rPr>
                <w:b/>
                <w:color w:val="000000" w:themeColor="text1"/>
                <w:sz w:val="28"/>
                <w:szCs w:val="28"/>
                <w:lang w:val="be-BY"/>
              </w:rPr>
              <w:t>Кабак Н.И.</w:t>
            </w:r>
          </w:p>
        </w:tc>
        <w:tc>
          <w:tcPr>
            <w:tcW w:w="5670" w:type="dxa"/>
          </w:tcPr>
          <w:p w:rsidR="00C32576" w:rsidRPr="002523AE" w:rsidRDefault="00C32576" w:rsidP="005E19E1">
            <w:pPr>
              <w:rPr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  <w:lang w:val="be-BY"/>
              </w:rPr>
              <w:t>Построения эталонной модели сети сотовой связи 5G с использованием модели распространении радиоволн SUI</w:t>
            </w:r>
            <w:r w:rsidRPr="002523A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32576" w:rsidRPr="002523AE" w:rsidTr="00653DEE">
        <w:trPr>
          <w:trHeight w:val="1415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b/>
                <w:color w:val="FF0000"/>
                <w:sz w:val="28"/>
                <w:szCs w:val="28"/>
              </w:rPr>
            </w:pPr>
            <w:r w:rsidRPr="002523AE">
              <w:rPr>
                <w:b/>
                <w:color w:val="000000" w:themeColor="text1"/>
                <w:sz w:val="28"/>
                <w:szCs w:val="28"/>
              </w:rPr>
              <w:t>Козак Е.А.</w:t>
            </w:r>
          </w:p>
        </w:tc>
        <w:tc>
          <w:tcPr>
            <w:tcW w:w="5670" w:type="dxa"/>
          </w:tcPr>
          <w:p w:rsidR="00C32576" w:rsidRPr="002523AE" w:rsidRDefault="00C32576" w:rsidP="005E19E1">
            <w:pPr>
              <w:rPr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>Применение высокоскоростных технологий передачи данных видимого света для виртуальной и дополненной реальности в образовательных технологиях</w:t>
            </w:r>
            <w:r w:rsidRPr="002523A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32576" w:rsidRPr="002523AE" w:rsidTr="00653DEE">
        <w:trPr>
          <w:trHeight w:val="855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b/>
                <w:sz w:val="28"/>
                <w:szCs w:val="28"/>
                <w:lang w:val="en-US"/>
              </w:rPr>
            </w:pPr>
            <w:r w:rsidRPr="002523AE">
              <w:rPr>
                <w:b/>
                <w:sz w:val="28"/>
                <w:szCs w:val="28"/>
              </w:rPr>
              <w:t>Имад Эль Абед</w:t>
            </w:r>
          </w:p>
        </w:tc>
        <w:tc>
          <w:tcPr>
            <w:tcW w:w="5670" w:type="dxa"/>
          </w:tcPr>
          <w:p w:rsidR="00C32576" w:rsidRPr="002523AE" w:rsidRDefault="00C32576" w:rsidP="005E19E1">
            <w:pPr>
              <w:rPr>
                <w:b/>
                <w:sz w:val="28"/>
                <w:szCs w:val="28"/>
              </w:rPr>
            </w:pPr>
            <w:r w:rsidRPr="002523AE">
              <w:rPr>
                <w:sz w:val="28"/>
                <w:szCs w:val="28"/>
                <w:lang w:val="be-BY"/>
              </w:rPr>
              <w:t>Схема информационной связи энергетического интернета</w:t>
            </w:r>
            <w:r w:rsidRPr="002523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32576" w:rsidRPr="002523AE" w:rsidTr="00653DEE">
        <w:trPr>
          <w:trHeight w:val="839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5E19E1">
            <w:pPr>
              <w:pStyle w:val="2"/>
              <w:spacing w:before="0" w:after="0"/>
              <w:rPr>
                <w:i/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  <w:lang w:val="be-BY"/>
              </w:rPr>
              <w:t xml:space="preserve">Корнеева </w:t>
            </w:r>
            <w:r w:rsidRPr="002523AE">
              <w:rPr>
                <w:color w:val="000000" w:themeColor="text1"/>
                <w:sz w:val="28"/>
                <w:szCs w:val="28"/>
              </w:rPr>
              <w:t>А.Ф., Половеня С.И.</w:t>
            </w:r>
          </w:p>
        </w:tc>
        <w:tc>
          <w:tcPr>
            <w:tcW w:w="5670" w:type="dxa"/>
          </w:tcPr>
          <w:p w:rsidR="00C32576" w:rsidRPr="002523AE" w:rsidRDefault="00C32576" w:rsidP="005E19E1">
            <w:pPr>
              <w:rPr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  <w:lang w:val="be-BY"/>
              </w:rPr>
              <w:t>Применение модуляции OTFS в системах передачи данных видимым светом</w:t>
            </w:r>
            <w:r w:rsidRPr="002523AE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</w:p>
        </w:tc>
      </w:tr>
      <w:tr w:rsidR="00C32576" w:rsidRPr="002523AE" w:rsidTr="00653DEE">
        <w:trPr>
          <w:trHeight w:val="1192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pStyle w:val="af5"/>
              <w:spacing w:after="0"/>
              <w:jc w:val="left"/>
              <w:rPr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>Лавшук О.А., Михневич С.Ю.</w:t>
            </w:r>
          </w:p>
        </w:tc>
        <w:tc>
          <w:tcPr>
            <w:tcW w:w="5670" w:type="dxa"/>
          </w:tcPr>
          <w:p w:rsidR="00C32576" w:rsidRPr="002523AE" w:rsidRDefault="00C32576" w:rsidP="00C32576">
            <w:pPr>
              <w:pStyle w:val="af5"/>
              <w:spacing w:after="0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2523AE">
              <w:rPr>
                <w:b w:val="0"/>
                <w:color w:val="000000" w:themeColor="text1"/>
                <w:sz w:val="28"/>
                <w:szCs w:val="28"/>
              </w:rPr>
              <w:t>Сравнительный анализ международного опыта реализации моделей виртуальных операторов сотовой подвижной электросвязи</w:t>
            </w:r>
            <w:r w:rsidRPr="002523AE">
              <w:rPr>
                <w:b w:val="0"/>
                <w:color w:val="FF0000"/>
                <w:sz w:val="28"/>
                <w:szCs w:val="28"/>
              </w:rPr>
              <w:t xml:space="preserve"> </w:t>
            </w:r>
          </w:p>
        </w:tc>
      </w:tr>
      <w:tr w:rsidR="00C32576" w:rsidRPr="002523AE" w:rsidTr="00653DEE">
        <w:trPr>
          <w:trHeight w:val="924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b/>
                <w:color w:val="000000" w:themeColor="text1"/>
                <w:sz w:val="28"/>
                <w:szCs w:val="28"/>
              </w:rPr>
            </w:pPr>
            <w:r w:rsidRPr="002523AE">
              <w:rPr>
                <w:b/>
                <w:color w:val="000000" w:themeColor="text1"/>
                <w:sz w:val="28"/>
                <w:szCs w:val="28"/>
              </w:rPr>
              <w:t>Лагутин А.Е.,</w:t>
            </w:r>
          </w:p>
          <w:p w:rsidR="00C32576" w:rsidRPr="002523AE" w:rsidRDefault="00C32576" w:rsidP="00C32576">
            <w:pPr>
              <w:rPr>
                <w:b/>
                <w:color w:val="FF0000"/>
                <w:sz w:val="28"/>
                <w:szCs w:val="28"/>
              </w:rPr>
            </w:pPr>
            <w:r w:rsidRPr="002523AE">
              <w:rPr>
                <w:b/>
                <w:color w:val="000000" w:themeColor="text1"/>
                <w:sz w:val="28"/>
                <w:szCs w:val="28"/>
              </w:rPr>
              <w:t>Лагутина Ж.П.</w:t>
            </w:r>
          </w:p>
        </w:tc>
        <w:tc>
          <w:tcPr>
            <w:tcW w:w="5670" w:type="dxa"/>
          </w:tcPr>
          <w:p w:rsidR="00C32576" w:rsidRPr="002523AE" w:rsidRDefault="00C32576" w:rsidP="00C32576">
            <w:pPr>
              <w:rPr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>Анализ структуры программно-конфигурируемых оптических сетей</w:t>
            </w:r>
          </w:p>
        </w:tc>
      </w:tr>
      <w:tr w:rsidR="00C32576" w:rsidRPr="002523AE" w:rsidTr="00653DEE">
        <w:trPr>
          <w:trHeight w:val="425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b/>
                <w:sz w:val="28"/>
                <w:szCs w:val="28"/>
              </w:rPr>
            </w:pPr>
            <w:r w:rsidRPr="002523AE">
              <w:rPr>
                <w:rFonts w:eastAsia="Calibri"/>
                <w:b/>
                <w:sz w:val="28"/>
                <w:szCs w:val="28"/>
              </w:rPr>
              <w:t>Корнеева А.Ф., Соловьев А.Н.</w:t>
            </w:r>
          </w:p>
        </w:tc>
        <w:tc>
          <w:tcPr>
            <w:tcW w:w="5670" w:type="dxa"/>
          </w:tcPr>
          <w:p w:rsidR="00C32576" w:rsidRPr="002523AE" w:rsidRDefault="00C32576" w:rsidP="00A30CC3">
            <w:pPr>
              <w:rPr>
                <w:b/>
                <w:color w:val="FF0000"/>
                <w:sz w:val="28"/>
                <w:szCs w:val="28"/>
                <w:lang w:val="az-Latn-AZ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>Оценка производительности системы передачи информации видимым светом с модуляцией одной несущей с коррекцией в частотной области</w:t>
            </w:r>
          </w:p>
        </w:tc>
      </w:tr>
      <w:tr w:rsidR="00C32576" w:rsidRPr="002523AE" w:rsidTr="00653DEE">
        <w:trPr>
          <w:trHeight w:val="1125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b/>
                <w:sz w:val="28"/>
                <w:szCs w:val="28"/>
              </w:rPr>
            </w:pPr>
            <w:r w:rsidRPr="002523AE">
              <w:rPr>
                <w:rFonts w:eastAsia="Calibri"/>
                <w:b/>
                <w:sz w:val="28"/>
                <w:szCs w:val="28"/>
              </w:rPr>
              <w:t>Радишевская Т.А.</w:t>
            </w:r>
          </w:p>
        </w:tc>
        <w:tc>
          <w:tcPr>
            <w:tcW w:w="5670" w:type="dxa"/>
          </w:tcPr>
          <w:p w:rsidR="00C32576" w:rsidRPr="002523AE" w:rsidRDefault="00C32576" w:rsidP="005E19E1">
            <w:pPr>
              <w:rPr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>Мультипроцессорная архитектура гетерогенного шлюза для промышленного интернета вещей</w:t>
            </w:r>
            <w:r w:rsidRPr="002523A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32576" w:rsidRPr="002523AE" w:rsidTr="00653DEE">
        <w:trPr>
          <w:trHeight w:val="856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b/>
                <w:color w:val="FF0000"/>
                <w:sz w:val="28"/>
                <w:szCs w:val="28"/>
              </w:rPr>
            </w:pPr>
            <w:r w:rsidRPr="002523AE">
              <w:rPr>
                <w:b/>
                <w:color w:val="000000" w:themeColor="text1"/>
                <w:sz w:val="28"/>
                <w:szCs w:val="28"/>
              </w:rPr>
              <w:t>Лукашик Т.М.,</w:t>
            </w:r>
            <w:r w:rsidR="0068603C">
              <w:rPr>
                <w:b/>
                <w:color w:val="000000" w:themeColor="text1"/>
                <w:sz w:val="28"/>
                <w:szCs w:val="28"/>
              </w:rPr>
              <w:br/>
            </w:r>
            <w:r w:rsidRPr="002523AE">
              <w:rPr>
                <w:b/>
                <w:color w:val="000000" w:themeColor="text1"/>
                <w:sz w:val="28"/>
                <w:szCs w:val="28"/>
              </w:rPr>
              <w:t>Коваленко Т.Г.</w:t>
            </w:r>
          </w:p>
        </w:tc>
        <w:tc>
          <w:tcPr>
            <w:tcW w:w="5670" w:type="dxa"/>
          </w:tcPr>
          <w:p w:rsidR="00C32576" w:rsidRPr="002523AE" w:rsidRDefault="00C32576" w:rsidP="00C32576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>Виды волоконно-оптических датчиков</w:t>
            </w:r>
            <w:r w:rsidRPr="002523AE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</w:p>
          <w:p w:rsidR="00C32576" w:rsidRPr="002523AE" w:rsidRDefault="00C32576" w:rsidP="00C32576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32576" w:rsidRPr="002523AE" w:rsidTr="00653DEE">
        <w:trPr>
          <w:trHeight w:val="842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b/>
                <w:sz w:val="28"/>
                <w:szCs w:val="28"/>
              </w:rPr>
            </w:pPr>
            <w:r w:rsidRPr="002523AE">
              <w:rPr>
                <w:rFonts w:eastAsia="Calibri"/>
                <w:b/>
                <w:sz w:val="28"/>
                <w:szCs w:val="28"/>
              </w:rPr>
              <w:t>Рудинская С.Р.,</w:t>
            </w:r>
            <w:r w:rsidR="0068603C">
              <w:rPr>
                <w:rFonts w:eastAsia="Calibri"/>
                <w:b/>
                <w:sz w:val="28"/>
                <w:szCs w:val="28"/>
              </w:rPr>
              <w:br/>
            </w:r>
            <w:r w:rsidRPr="002523AE">
              <w:rPr>
                <w:rFonts w:eastAsia="Calibri"/>
                <w:b/>
                <w:sz w:val="28"/>
                <w:szCs w:val="28"/>
              </w:rPr>
              <w:t>Лохмотко В.В.</w:t>
            </w:r>
          </w:p>
        </w:tc>
        <w:tc>
          <w:tcPr>
            <w:tcW w:w="5670" w:type="dxa"/>
          </w:tcPr>
          <w:p w:rsidR="00C32576" w:rsidRPr="002523AE" w:rsidRDefault="00C32576" w:rsidP="005E19E1">
            <w:pPr>
              <w:rPr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 xml:space="preserve">Распределение потоков в условиях перегрузки сетевых элементов в </w:t>
            </w:r>
            <w:r w:rsidRPr="002523AE">
              <w:rPr>
                <w:color w:val="000000" w:themeColor="text1"/>
                <w:sz w:val="28"/>
                <w:szCs w:val="28"/>
                <w:lang w:val="en-US"/>
              </w:rPr>
              <w:t>IP</w:t>
            </w:r>
            <w:r w:rsidRPr="002523AE">
              <w:rPr>
                <w:color w:val="000000" w:themeColor="text1"/>
                <w:sz w:val="28"/>
                <w:szCs w:val="28"/>
              </w:rPr>
              <w:t xml:space="preserve"> сетях</w:t>
            </w:r>
          </w:p>
        </w:tc>
      </w:tr>
      <w:tr w:rsidR="00C32576" w:rsidRPr="002523AE" w:rsidTr="00653DEE">
        <w:trPr>
          <w:trHeight w:val="1422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b/>
                <w:color w:val="FF0000"/>
                <w:sz w:val="28"/>
                <w:szCs w:val="28"/>
              </w:rPr>
            </w:pPr>
            <w:r w:rsidRPr="002523AE">
              <w:rPr>
                <w:b/>
                <w:color w:val="000000" w:themeColor="text1"/>
                <w:sz w:val="28"/>
                <w:szCs w:val="28"/>
              </w:rPr>
              <w:t>Олейник Д.Ю.</w:t>
            </w:r>
          </w:p>
        </w:tc>
        <w:tc>
          <w:tcPr>
            <w:tcW w:w="5670" w:type="dxa"/>
          </w:tcPr>
          <w:p w:rsidR="00C32576" w:rsidRPr="002523AE" w:rsidRDefault="00C32576" w:rsidP="005E19E1">
            <w:pPr>
              <w:rPr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>Результаты экспериментальных исследований поверхностного плазмообразования при совместном воздействии СВЧ и лазерного излучения</w:t>
            </w:r>
            <w:r w:rsidRPr="002523A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32576" w:rsidRPr="002523AE" w:rsidTr="00653DEE">
        <w:trPr>
          <w:trHeight w:val="1130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68603C">
            <w:pPr>
              <w:rPr>
                <w:b/>
                <w:color w:val="FF0000"/>
                <w:sz w:val="28"/>
                <w:szCs w:val="28"/>
              </w:rPr>
            </w:pPr>
            <w:r w:rsidRPr="002523AE">
              <w:rPr>
                <w:b/>
                <w:color w:val="000000" w:themeColor="text1"/>
                <w:sz w:val="28"/>
                <w:szCs w:val="28"/>
              </w:rPr>
              <w:t>Толкачёв О.А.,</w:t>
            </w:r>
            <w:r w:rsidR="0068603C">
              <w:rPr>
                <w:b/>
                <w:color w:val="000000" w:themeColor="text1"/>
                <w:sz w:val="28"/>
                <w:szCs w:val="28"/>
              </w:rPr>
              <w:br/>
            </w:r>
            <w:r w:rsidRPr="002523AE">
              <w:rPr>
                <w:b/>
                <w:color w:val="000000" w:themeColor="text1"/>
                <w:sz w:val="28"/>
                <w:szCs w:val="28"/>
              </w:rPr>
              <w:t>Новиков Е.В.</w:t>
            </w:r>
          </w:p>
        </w:tc>
        <w:tc>
          <w:tcPr>
            <w:tcW w:w="5670" w:type="dxa"/>
          </w:tcPr>
          <w:p w:rsidR="00C32576" w:rsidRPr="002523AE" w:rsidRDefault="00C32576" w:rsidP="005E19E1">
            <w:pPr>
              <w:rPr>
                <w:color w:val="FF0000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>Микроизгибы оптического волокна как чувствительный элемент оптоволоконных датчиков</w:t>
            </w:r>
          </w:p>
        </w:tc>
      </w:tr>
      <w:tr w:rsidR="00C32576" w:rsidRPr="002523AE" w:rsidTr="00653DEE">
        <w:trPr>
          <w:trHeight w:val="848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68603C">
            <w:pPr>
              <w:rPr>
                <w:b/>
                <w:color w:val="000000" w:themeColor="text1"/>
                <w:sz w:val="28"/>
                <w:szCs w:val="28"/>
              </w:rPr>
            </w:pPr>
            <w:r w:rsidRPr="002523AE">
              <w:rPr>
                <w:b/>
                <w:color w:val="000000" w:themeColor="text1"/>
                <w:sz w:val="28"/>
                <w:szCs w:val="28"/>
              </w:rPr>
              <w:t>Ходасевич О.Р.,</w:t>
            </w:r>
            <w:r w:rsidR="0068603C">
              <w:rPr>
                <w:b/>
                <w:color w:val="000000" w:themeColor="text1"/>
                <w:sz w:val="28"/>
                <w:szCs w:val="28"/>
              </w:rPr>
              <w:br/>
            </w:r>
            <w:r w:rsidRPr="002523AE">
              <w:rPr>
                <w:b/>
                <w:color w:val="000000" w:themeColor="text1"/>
                <w:sz w:val="28"/>
                <w:szCs w:val="28"/>
              </w:rPr>
              <w:t>Пацей Н.Е.</w:t>
            </w:r>
          </w:p>
        </w:tc>
        <w:tc>
          <w:tcPr>
            <w:tcW w:w="5670" w:type="dxa"/>
          </w:tcPr>
          <w:p w:rsidR="00C32576" w:rsidRPr="002523AE" w:rsidRDefault="00C32576" w:rsidP="005E19E1">
            <w:pPr>
              <w:rPr>
                <w:color w:val="000000" w:themeColor="text1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>Опыт построения высокоскоростных медных локальных вычислительных сетей</w:t>
            </w:r>
          </w:p>
        </w:tc>
      </w:tr>
      <w:tr w:rsidR="00C32576" w:rsidRPr="002523AE" w:rsidTr="00653DEE">
        <w:trPr>
          <w:trHeight w:val="1144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b/>
                <w:color w:val="000000" w:themeColor="text1"/>
                <w:sz w:val="28"/>
                <w:szCs w:val="28"/>
              </w:rPr>
            </w:pPr>
            <w:r w:rsidRPr="002523AE">
              <w:rPr>
                <w:rFonts w:eastAsia="Calibri"/>
                <w:b/>
                <w:sz w:val="28"/>
                <w:szCs w:val="28"/>
              </w:rPr>
              <w:t>Радишевская Т.А.</w:t>
            </w:r>
          </w:p>
        </w:tc>
        <w:tc>
          <w:tcPr>
            <w:tcW w:w="5670" w:type="dxa"/>
          </w:tcPr>
          <w:p w:rsidR="00C32576" w:rsidRPr="002523AE" w:rsidRDefault="00C32576" w:rsidP="005E19E1">
            <w:pPr>
              <w:rPr>
                <w:color w:val="000000" w:themeColor="text1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>Цифровые двойники и виртуальный ввод в эксплуатацию в контексте цифровой трансформации производства</w:t>
            </w:r>
          </w:p>
        </w:tc>
      </w:tr>
      <w:tr w:rsidR="00C32576" w:rsidRPr="002523AE" w:rsidTr="00653DEE">
        <w:trPr>
          <w:trHeight w:val="855"/>
        </w:trPr>
        <w:tc>
          <w:tcPr>
            <w:tcW w:w="993" w:type="dxa"/>
          </w:tcPr>
          <w:p w:rsidR="00C32576" w:rsidRPr="002523AE" w:rsidRDefault="00C32576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576" w:rsidRPr="002523AE" w:rsidRDefault="00C32576" w:rsidP="00C32576">
            <w:pPr>
              <w:rPr>
                <w:rFonts w:eastAsia="Calibri"/>
                <w:b/>
                <w:sz w:val="28"/>
                <w:szCs w:val="28"/>
              </w:rPr>
            </w:pPr>
            <w:r w:rsidRPr="002523AE">
              <w:rPr>
                <w:rFonts w:eastAsia="Calibri"/>
                <w:b/>
                <w:sz w:val="28"/>
                <w:szCs w:val="28"/>
              </w:rPr>
              <w:t>Рудинская С.Р.,</w:t>
            </w:r>
            <w:r w:rsidR="0068603C">
              <w:rPr>
                <w:rFonts w:eastAsia="Calibri"/>
                <w:b/>
                <w:sz w:val="28"/>
                <w:szCs w:val="28"/>
              </w:rPr>
              <w:br/>
            </w:r>
            <w:r w:rsidRPr="002523AE">
              <w:rPr>
                <w:rFonts w:eastAsia="Calibri"/>
                <w:b/>
                <w:sz w:val="28"/>
                <w:szCs w:val="28"/>
              </w:rPr>
              <w:t>Мошак Н.Н.</w:t>
            </w:r>
          </w:p>
        </w:tc>
        <w:tc>
          <w:tcPr>
            <w:tcW w:w="5670" w:type="dxa"/>
          </w:tcPr>
          <w:p w:rsidR="00C32576" w:rsidRPr="002523AE" w:rsidRDefault="00C32576" w:rsidP="00C32576">
            <w:pPr>
              <w:rPr>
                <w:color w:val="000000" w:themeColor="text1"/>
                <w:sz w:val="28"/>
                <w:szCs w:val="28"/>
              </w:rPr>
            </w:pPr>
            <w:r w:rsidRPr="002523AE">
              <w:rPr>
                <w:color w:val="000000" w:themeColor="text1"/>
                <w:sz w:val="28"/>
                <w:szCs w:val="28"/>
              </w:rPr>
              <w:t>Формализация процессов установления канала по умолчанию I</w:t>
            </w:r>
            <w:r w:rsidRPr="002523AE">
              <w:rPr>
                <w:color w:val="000000" w:themeColor="text1"/>
                <w:sz w:val="28"/>
                <w:szCs w:val="28"/>
                <w:lang w:val="en-US"/>
              </w:rPr>
              <w:t>nternet</w:t>
            </w:r>
            <w:r w:rsidRPr="002523AE">
              <w:rPr>
                <w:color w:val="000000" w:themeColor="text1"/>
                <w:sz w:val="28"/>
                <w:szCs w:val="28"/>
              </w:rPr>
              <w:t xml:space="preserve"> в сети </w:t>
            </w:r>
            <w:r w:rsidRPr="002523AE">
              <w:rPr>
                <w:color w:val="000000" w:themeColor="text1"/>
                <w:sz w:val="28"/>
                <w:szCs w:val="28"/>
                <w:lang w:val="en-US"/>
              </w:rPr>
              <w:t>LTE</w:t>
            </w:r>
          </w:p>
        </w:tc>
      </w:tr>
      <w:tr w:rsidR="00653DEE" w:rsidRPr="002523AE" w:rsidTr="002D61EC">
        <w:trPr>
          <w:trHeight w:val="1419"/>
        </w:trPr>
        <w:tc>
          <w:tcPr>
            <w:tcW w:w="993" w:type="dxa"/>
          </w:tcPr>
          <w:p w:rsidR="00653DEE" w:rsidRPr="002523AE" w:rsidRDefault="00653DEE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53DEE" w:rsidRPr="00315015" w:rsidRDefault="00653DEE" w:rsidP="00653DEE">
            <w:pPr>
              <w:rPr>
                <w:b/>
                <w:sz w:val="28"/>
                <w:szCs w:val="28"/>
              </w:rPr>
            </w:pPr>
            <w:r w:rsidRPr="00315015">
              <w:rPr>
                <w:b/>
                <w:sz w:val="28"/>
                <w:szCs w:val="28"/>
              </w:rPr>
              <w:t xml:space="preserve">Горлов Н.И., </w:t>
            </w:r>
          </w:p>
          <w:p w:rsidR="00653DEE" w:rsidRPr="002523AE" w:rsidRDefault="00653DEE" w:rsidP="00653DEE">
            <w:pPr>
              <w:rPr>
                <w:rFonts w:eastAsia="Calibri"/>
                <w:b/>
                <w:sz w:val="28"/>
                <w:szCs w:val="28"/>
              </w:rPr>
            </w:pPr>
            <w:r w:rsidRPr="00315015">
              <w:rPr>
                <w:b/>
                <w:sz w:val="28"/>
                <w:szCs w:val="28"/>
              </w:rPr>
              <w:t>Монастырская Т.И</w:t>
            </w:r>
            <w:r w:rsidRPr="00315015">
              <w:rPr>
                <w:sz w:val="28"/>
                <w:szCs w:val="28"/>
              </w:rPr>
              <w:t>.</w:t>
            </w:r>
            <w:r>
              <w:rPr>
                <w:sz w:val="27"/>
                <w:szCs w:val="27"/>
              </w:rPr>
              <w:t> </w:t>
            </w:r>
          </w:p>
        </w:tc>
        <w:tc>
          <w:tcPr>
            <w:tcW w:w="5670" w:type="dxa"/>
          </w:tcPr>
          <w:p w:rsidR="00653DEE" w:rsidRPr="002523AE" w:rsidRDefault="00653DEE" w:rsidP="002D61EC">
            <w:pPr>
              <w:rPr>
                <w:color w:val="000000" w:themeColor="text1"/>
                <w:sz w:val="28"/>
                <w:szCs w:val="28"/>
              </w:rPr>
            </w:pPr>
            <w:r w:rsidRPr="00653DEE">
              <w:rPr>
                <w:bCs/>
                <w:sz w:val="28"/>
                <w:szCs w:val="28"/>
              </w:rPr>
              <w:t xml:space="preserve">Классификация  и область применения волоконно-оптических датчиков на принципе рассеяния </w:t>
            </w:r>
            <w:r>
              <w:rPr>
                <w:bCs/>
                <w:sz w:val="28"/>
                <w:szCs w:val="28"/>
              </w:rPr>
              <w:t>М</w:t>
            </w:r>
            <w:r w:rsidRPr="00653DEE">
              <w:rPr>
                <w:bCs/>
                <w:sz w:val="28"/>
                <w:szCs w:val="28"/>
              </w:rPr>
              <w:t>андельштама-</w:t>
            </w:r>
            <w:r>
              <w:rPr>
                <w:bCs/>
                <w:sz w:val="28"/>
                <w:szCs w:val="28"/>
              </w:rPr>
              <w:t>Б</w:t>
            </w:r>
            <w:r w:rsidRPr="00653DEE">
              <w:rPr>
                <w:bCs/>
                <w:sz w:val="28"/>
                <w:szCs w:val="28"/>
              </w:rPr>
              <w:t xml:space="preserve">риллюэна  </w:t>
            </w:r>
          </w:p>
        </w:tc>
      </w:tr>
      <w:tr w:rsidR="00F11D6D" w:rsidRPr="002523AE" w:rsidTr="00F11D6D">
        <w:trPr>
          <w:trHeight w:val="1000"/>
        </w:trPr>
        <w:tc>
          <w:tcPr>
            <w:tcW w:w="993" w:type="dxa"/>
          </w:tcPr>
          <w:p w:rsidR="00F11D6D" w:rsidRPr="002523AE" w:rsidRDefault="00F11D6D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D6D" w:rsidRPr="006D39A8" w:rsidRDefault="00F11D6D" w:rsidP="009C248A">
            <w:pPr>
              <w:rPr>
                <w:b/>
                <w:sz w:val="28"/>
                <w:szCs w:val="28"/>
              </w:rPr>
            </w:pPr>
            <w:r w:rsidRPr="006D39A8">
              <w:rPr>
                <w:b/>
                <w:sz w:val="28"/>
                <w:szCs w:val="28"/>
              </w:rPr>
              <w:t>Магеррамов В.А., Мансуров Т.М.</w:t>
            </w:r>
          </w:p>
        </w:tc>
        <w:tc>
          <w:tcPr>
            <w:tcW w:w="5670" w:type="dxa"/>
          </w:tcPr>
          <w:p w:rsidR="00F11D6D" w:rsidRPr="006D39A8" w:rsidRDefault="00F11D6D" w:rsidP="009C248A">
            <w:pPr>
              <w:rPr>
                <w:sz w:val="28"/>
                <w:szCs w:val="28"/>
              </w:rPr>
            </w:pPr>
            <w:r w:rsidRPr="006D39A8">
              <w:rPr>
                <w:sz w:val="28"/>
                <w:szCs w:val="28"/>
              </w:rPr>
              <w:t>Об одной технологии коммутации и мультиплексиров</w:t>
            </w:r>
            <w:r>
              <w:rPr>
                <w:sz w:val="28"/>
                <w:szCs w:val="28"/>
              </w:rPr>
              <w:t>а</w:t>
            </w:r>
            <w:r w:rsidRPr="006D39A8">
              <w:rPr>
                <w:sz w:val="28"/>
                <w:szCs w:val="28"/>
              </w:rPr>
              <w:t>ния информационных потоков</w:t>
            </w:r>
          </w:p>
        </w:tc>
      </w:tr>
      <w:tr w:rsidR="00F11D6D" w:rsidRPr="00F11D6D" w:rsidTr="002D61EC">
        <w:trPr>
          <w:trHeight w:val="811"/>
        </w:trPr>
        <w:tc>
          <w:tcPr>
            <w:tcW w:w="993" w:type="dxa"/>
          </w:tcPr>
          <w:p w:rsidR="00F11D6D" w:rsidRPr="002523AE" w:rsidRDefault="00F11D6D" w:rsidP="009513C8">
            <w:pPr>
              <w:pStyle w:val="ac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D6D" w:rsidRPr="002D61EC" w:rsidRDefault="00F11D6D" w:rsidP="002D61EC">
            <w:pPr>
              <w:pStyle w:val="ad"/>
              <w:rPr>
                <w:b/>
                <w:sz w:val="28"/>
                <w:szCs w:val="28"/>
                <w:lang w:val="en-US"/>
              </w:rPr>
            </w:pPr>
            <w:r w:rsidRPr="002D61EC">
              <w:rPr>
                <w:b/>
                <w:sz w:val="28"/>
                <w:szCs w:val="28"/>
                <w:lang w:val="en-US"/>
              </w:rPr>
              <w:t xml:space="preserve">Mammadov F.H., Garayev Ch. </w:t>
            </w:r>
          </w:p>
        </w:tc>
        <w:tc>
          <w:tcPr>
            <w:tcW w:w="5670" w:type="dxa"/>
          </w:tcPr>
          <w:p w:rsidR="00F11D6D" w:rsidRPr="002D61EC" w:rsidRDefault="00F11D6D" w:rsidP="00653DEE">
            <w:pPr>
              <w:rPr>
                <w:bCs/>
                <w:sz w:val="28"/>
                <w:szCs w:val="28"/>
                <w:lang w:val="en-US"/>
              </w:rPr>
            </w:pPr>
            <w:r w:rsidRPr="002D61EC">
              <w:rPr>
                <w:sz w:val="28"/>
                <w:szCs w:val="28"/>
                <w:lang w:val="en-US"/>
              </w:rPr>
              <w:t>Fractal traffic analysis in NGN networks</w:t>
            </w:r>
          </w:p>
        </w:tc>
      </w:tr>
    </w:tbl>
    <w:p w:rsidR="00F64110" w:rsidRPr="007D2C91" w:rsidRDefault="00F64110" w:rsidP="00F64110">
      <w:pPr>
        <w:ind w:right="-1"/>
        <w:jc w:val="center"/>
        <w:rPr>
          <w:b/>
          <w:bCs/>
          <w:sz w:val="28"/>
          <w:szCs w:val="28"/>
        </w:rPr>
      </w:pPr>
      <w:r w:rsidRPr="007D2C91">
        <w:rPr>
          <w:b/>
          <w:bCs/>
          <w:sz w:val="28"/>
          <w:szCs w:val="28"/>
        </w:rPr>
        <w:t xml:space="preserve"> </w:t>
      </w:r>
    </w:p>
    <w:p w:rsidR="00F64110" w:rsidRPr="00E56331" w:rsidRDefault="00F64110" w:rsidP="000E03E6">
      <w:pPr>
        <w:spacing w:line="288" w:lineRule="auto"/>
        <w:jc w:val="center"/>
        <w:rPr>
          <w:b/>
          <w:bCs/>
          <w:sz w:val="28"/>
          <w:szCs w:val="28"/>
        </w:rPr>
      </w:pPr>
      <w:r w:rsidRPr="007D2C91">
        <w:rPr>
          <w:b/>
          <w:bCs/>
          <w:color w:val="FF0000"/>
          <w:sz w:val="28"/>
          <w:szCs w:val="28"/>
        </w:rPr>
        <w:br w:type="page"/>
      </w:r>
      <w:r w:rsidRPr="00E56331">
        <w:rPr>
          <w:b/>
          <w:bCs/>
          <w:sz w:val="28"/>
          <w:szCs w:val="28"/>
        </w:rPr>
        <w:lastRenderedPageBreak/>
        <w:t>Секция</w:t>
      </w:r>
      <w:r w:rsidR="00725487">
        <w:rPr>
          <w:b/>
          <w:bCs/>
          <w:sz w:val="28"/>
          <w:szCs w:val="28"/>
        </w:rPr>
        <w:t xml:space="preserve"> №</w:t>
      </w:r>
      <w:r w:rsidRPr="00E56331">
        <w:rPr>
          <w:b/>
          <w:bCs/>
          <w:sz w:val="28"/>
          <w:szCs w:val="28"/>
        </w:rPr>
        <w:t xml:space="preserve"> 5 –</w:t>
      </w:r>
      <w:r w:rsidR="00C31786" w:rsidRPr="00E56331">
        <w:rPr>
          <w:b/>
          <w:bCs/>
          <w:sz w:val="28"/>
          <w:szCs w:val="28"/>
        </w:rPr>
        <w:t xml:space="preserve"> </w:t>
      </w:r>
      <w:r w:rsidR="00C31786" w:rsidRPr="00E56331">
        <w:rPr>
          <w:b/>
          <w:sz w:val="28"/>
          <w:szCs w:val="28"/>
        </w:rPr>
        <w:t>Новые информационно-коммуникационные технологии в почтовой связи и логистике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</w:p>
    <w:p w:rsidR="00F64110" w:rsidRPr="004A760A" w:rsidRDefault="00F64110" w:rsidP="000E03E6">
      <w:pPr>
        <w:spacing w:line="288" w:lineRule="auto"/>
        <w:jc w:val="center"/>
        <w:rPr>
          <w:sz w:val="28"/>
          <w:szCs w:val="28"/>
        </w:rPr>
      </w:pPr>
      <w:r w:rsidRPr="005A1C34">
        <w:rPr>
          <w:sz w:val="28"/>
          <w:szCs w:val="28"/>
        </w:rPr>
        <w:t xml:space="preserve">Место проведения – </w:t>
      </w:r>
      <w:r w:rsidRPr="004A760A">
        <w:rPr>
          <w:sz w:val="28"/>
          <w:szCs w:val="28"/>
        </w:rPr>
        <w:t>конференц-зал (ауд. 432), уч. к. № 1</w:t>
      </w:r>
      <w:r w:rsidR="004A760A">
        <w:rPr>
          <w:sz w:val="28"/>
          <w:szCs w:val="28"/>
        </w:rPr>
        <w:t>,</w:t>
      </w:r>
    </w:p>
    <w:p w:rsidR="00F64110" w:rsidRPr="005A1C34" w:rsidRDefault="00F64110" w:rsidP="000E03E6">
      <w:pPr>
        <w:spacing w:line="288" w:lineRule="auto"/>
        <w:jc w:val="center"/>
        <w:rPr>
          <w:sz w:val="28"/>
          <w:szCs w:val="28"/>
        </w:rPr>
      </w:pPr>
      <w:r w:rsidRPr="005A1C34">
        <w:rPr>
          <w:sz w:val="28"/>
          <w:szCs w:val="28"/>
        </w:rPr>
        <w:t>дата проведения – 2</w:t>
      </w:r>
      <w:r w:rsidR="00DD13F9" w:rsidRPr="005A1C34">
        <w:rPr>
          <w:sz w:val="28"/>
          <w:szCs w:val="28"/>
        </w:rPr>
        <w:t>8</w:t>
      </w:r>
      <w:r w:rsidRPr="005A1C34">
        <w:rPr>
          <w:sz w:val="28"/>
          <w:szCs w:val="28"/>
        </w:rPr>
        <w:t xml:space="preserve"> октября 202</w:t>
      </w:r>
      <w:r w:rsidR="00C31786" w:rsidRPr="005A1C34">
        <w:rPr>
          <w:sz w:val="28"/>
          <w:szCs w:val="28"/>
        </w:rPr>
        <w:t>2</w:t>
      </w:r>
      <w:r w:rsidRPr="005A1C34">
        <w:rPr>
          <w:sz w:val="28"/>
          <w:szCs w:val="28"/>
        </w:rPr>
        <w:t xml:space="preserve"> г.</w:t>
      </w:r>
    </w:p>
    <w:p w:rsidR="00D35DA1" w:rsidRPr="005A1C34" w:rsidRDefault="00D35DA1" w:rsidP="000E03E6">
      <w:pPr>
        <w:spacing w:line="288" w:lineRule="auto"/>
        <w:ind w:right="-143"/>
        <w:jc w:val="center"/>
        <w:rPr>
          <w:sz w:val="28"/>
          <w:szCs w:val="28"/>
        </w:rPr>
      </w:pPr>
      <w:r w:rsidRPr="005A1C34">
        <w:rPr>
          <w:sz w:val="28"/>
          <w:szCs w:val="28"/>
        </w:rPr>
        <w:t xml:space="preserve">Время проведения – </w:t>
      </w:r>
      <w:r w:rsidR="001F708D">
        <w:rPr>
          <w:sz w:val="28"/>
          <w:szCs w:val="28"/>
        </w:rPr>
        <w:t>9</w:t>
      </w:r>
      <w:r w:rsidR="00C70352">
        <w:rPr>
          <w:sz w:val="28"/>
          <w:szCs w:val="28"/>
        </w:rPr>
        <w:t>:</w:t>
      </w:r>
      <w:r w:rsidRPr="005A1C34">
        <w:rPr>
          <w:sz w:val="28"/>
          <w:szCs w:val="28"/>
        </w:rPr>
        <w:t>00.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 xml:space="preserve">Председатель – </w:t>
      </w:r>
      <w:r w:rsidR="00C31786" w:rsidRPr="00E56331">
        <w:rPr>
          <w:sz w:val="28"/>
          <w:szCs w:val="28"/>
        </w:rPr>
        <w:t>д-р экон. наук, профессор</w:t>
      </w:r>
      <w:r w:rsidRPr="00E56331">
        <w:rPr>
          <w:sz w:val="28"/>
          <w:szCs w:val="28"/>
        </w:rPr>
        <w:t xml:space="preserve">, заведующий кафедрой 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организации и технологий почтовой связи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i/>
          <w:sz w:val="28"/>
          <w:szCs w:val="28"/>
        </w:rPr>
        <w:t>Кобринский Григорий Ефимович</w:t>
      </w:r>
      <w:r w:rsidR="00725487">
        <w:rPr>
          <w:i/>
          <w:sz w:val="28"/>
          <w:szCs w:val="28"/>
        </w:rPr>
        <w:t>.</w:t>
      </w:r>
    </w:p>
    <w:p w:rsidR="00F64110" w:rsidRPr="00AE7715" w:rsidRDefault="00F64110" w:rsidP="000E03E6">
      <w:pPr>
        <w:spacing w:line="288" w:lineRule="auto"/>
        <w:ind w:firstLine="425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 xml:space="preserve">Секретарь – </w:t>
      </w:r>
      <w:r w:rsidRPr="00AE7715">
        <w:rPr>
          <w:sz w:val="28"/>
          <w:szCs w:val="28"/>
        </w:rPr>
        <w:t>Хлебец Татьяна Ивановна.</w:t>
      </w:r>
    </w:p>
    <w:p w:rsidR="00F64110" w:rsidRPr="00E56331" w:rsidRDefault="00F64110" w:rsidP="000E03E6">
      <w:pPr>
        <w:spacing w:line="288" w:lineRule="auto"/>
        <w:ind w:firstLine="425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Регламент выступления – 10 минут.</w:t>
      </w:r>
    </w:p>
    <w:p w:rsidR="00F64110" w:rsidRPr="00E56331" w:rsidRDefault="00F64110" w:rsidP="00F64110">
      <w:pPr>
        <w:ind w:firstLine="425"/>
        <w:jc w:val="center"/>
        <w:rPr>
          <w:sz w:val="28"/>
          <w:szCs w:val="28"/>
        </w:rPr>
      </w:pPr>
    </w:p>
    <w:p w:rsidR="00F64110" w:rsidRDefault="00F64110" w:rsidP="00F64110">
      <w:pPr>
        <w:ind w:firstLine="425"/>
        <w:jc w:val="both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t>Список докладов:</w:t>
      </w:r>
    </w:p>
    <w:p w:rsidR="00725487" w:rsidRPr="00E56331" w:rsidRDefault="00725487" w:rsidP="00F64110">
      <w:pPr>
        <w:ind w:firstLine="425"/>
        <w:jc w:val="both"/>
        <w:rPr>
          <w:b/>
          <w:bCs/>
          <w:sz w:val="28"/>
          <w:szCs w:val="28"/>
        </w:rPr>
      </w:pPr>
    </w:p>
    <w:tbl>
      <w:tblPr>
        <w:tblStyle w:val="a7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851"/>
        <w:gridCol w:w="142"/>
        <w:gridCol w:w="2693"/>
        <w:gridCol w:w="142"/>
        <w:gridCol w:w="5811"/>
        <w:gridCol w:w="142"/>
      </w:tblGrid>
      <w:tr w:rsidR="00D509AB" w:rsidRPr="0062266A" w:rsidTr="005A4EE4">
        <w:trPr>
          <w:gridAfter w:val="1"/>
          <w:wAfter w:w="142" w:type="dxa"/>
          <w:trHeight w:val="493"/>
        </w:trPr>
        <w:tc>
          <w:tcPr>
            <w:tcW w:w="993" w:type="dxa"/>
            <w:gridSpan w:val="2"/>
            <w:hideMark/>
          </w:tcPr>
          <w:p w:rsidR="00D509AB" w:rsidRPr="005A4EE4" w:rsidRDefault="00D509AB" w:rsidP="00830E8D">
            <w:pPr>
              <w:spacing w:after="120"/>
              <w:jc w:val="center"/>
              <w:outlineLvl w:val="1"/>
              <w:rPr>
                <w:b/>
                <w:bCs/>
                <w:color w:val="2C2D2E"/>
                <w:kern w:val="28"/>
                <w:sz w:val="28"/>
                <w:szCs w:val="28"/>
              </w:rPr>
            </w:pPr>
            <w:r w:rsidRPr="005A4EE4">
              <w:rPr>
                <w:b/>
                <w:bCs/>
                <w:color w:val="2C2D2E"/>
                <w:kern w:val="28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center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Ф.И.О.</w:t>
            </w:r>
            <w:r w:rsidR="002523AE" w:rsidRPr="0062266A">
              <w:rPr>
                <w:b/>
                <w:bCs/>
                <w:color w:val="2C2D2E"/>
                <w:sz w:val="28"/>
                <w:szCs w:val="28"/>
              </w:rPr>
              <w:t xml:space="preserve"> </w:t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>докладчиков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center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Тема докладов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 xml:space="preserve">Борейко Е.А., </w:t>
            </w:r>
            <w:r w:rsidR="00830E8D">
              <w:rPr>
                <w:b/>
                <w:bCs/>
                <w:color w:val="2C2D2E"/>
                <w:sz w:val="28"/>
                <w:szCs w:val="28"/>
              </w:rPr>
              <w:br/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>Чесун А.А.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 xml:space="preserve">Автоматизированная система управления сортировкой почтовых отправлений на основе </w:t>
            </w:r>
            <w:r w:rsidRPr="0062266A">
              <w:rPr>
                <w:bCs/>
                <w:color w:val="2C2D2E"/>
                <w:sz w:val="28"/>
                <w:szCs w:val="28"/>
                <w:lang w:val="en-US"/>
              </w:rPr>
              <w:t>RFID</w:t>
            </w:r>
            <w:r w:rsidRPr="0062266A">
              <w:rPr>
                <w:bCs/>
                <w:color w:val="2C2D2E"/>
                <w:sz w:val="28"/>
                <w:szCs w:val="28"/>
              </w:rPr>
              <w:t xml:space="preserve"> -технологии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Жигадло Т.В.,</w:t>
            </w:r>
            <w:r w:rsidR="00830E8D">
              <w:rPr>
                <w:b/>
                <w:bCs/>
                <w:color w:val="2C2D2E"/>
                <w:sz w:val="28"/>
                <w:szCs w:val="28"/>
              </w:rPr>
              <w:br/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>Курлянчик С.М.</w:t>
            </w:r>
            <w:r w:rsidR="00C70352">
              <w:rPr>
                <w:b/>
                <w:bCs/>
                <w:color w:val="2C2D2E"/>
                <w:sz w:val="28"/>
                <w:szCs w:val="28"/>
              </w:rPr>
              <w:t>,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Повышение эффективности использования персонала (на примере Бобруйского РУПС)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Мачульская В.Д.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Информационно-коммуникационные технологии в почтовой связи на современном этапе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Минько С.И.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Проблематика освещения деятельности РУ</w:t>
            </w:r>
            <w:r w:rsidR="0029307D" w:rsidRPr="0062266A">
              <w:rPr>
                <w:bCs/>
                <w:color w:val="2C2D2E"/>
                <w:sz w:val="28"/>
                <w:szCs w:val="28"/>
              </w:rPr>
              <w:t>П</w:t>
            </w:r>
            <w:r w:rsidRPr="0062266A">
              <w:rPr>
                <w:bCs/>
                <w:color w:val="2C2D2E"/>
                <w:sz w:val="28"/>
                <w:szCs w:val="28"/>
              </w:rPr>
              <w:t xml:space="preserve"> «Белпочта»</w:t>
            </w:r>
            <w:r w:rsidR="0029307D" w:rsidRPr="0062266A">
              <w:rPr>
                <w:bCs/>
                <w:color w:val="2C2D2E"/>
                <w:sz w:val="28"/>
                <w:szCs w:val="28"/>
              </w:rPr>
              <w:t xml:space="preserve"> </w:t>
            </w:r>
            <w:r w:rsidRPr="0062266A">
              <w:rPr>
                <w:bCs/>
                <w:color w:val="2C2D2E"/>
                <w:sz w:val="28"/>
                <w:szCs w:val="28"/>
              </w:rPr>
              <w:t>в СМИ РБ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Стрельская Н.А.,</w:t>
            </w:r>
            <w:r w:rsidR="00830E8D">
              <w:rPr>
                <w:b/>
                <w:bCs/>
                <w:color w:val="2C2D2E"/>
                <w:sz w:val="28"/>
                <w:szCs w:val="28"/>
              </w:rPr>
              <w:br/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>Ефименко И.В.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Реорганизация районных узлов почтовой связи в форме слияний (на примере Пуховичского РУПС)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 xml:space="preserve">Хлебец Т.И., </w:t>
            </w:r>
            <w:r w:rsidR="00830E8D">
              <w:rPr>
                <w:b/>
                <w:bCs/>
                <w:color w:val="2C2D2E"/>
                <w:sz w:val="28"/>
                <w:szCs w:val="28"/>
              </w:rPr>
              <w:br/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>Ковалева Е.Г.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Перевозка почтовых отправлений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 xml:space="preserve">Хлебец Т.И., </w:t>
            </w:r>
            <w:r w:rsidR="00830E8D">
              <w:rPr>
                <w:b/>
                <w:bCs/>
                <w:color w:val="2C2D2E"/>
                <w:sz w:val="28"/>
                <w:szCs w:val="28"/>
              </w:rPr>
              <w:br/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>Люляк Д.В.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Услуги предоставляемые на сайте РУП «Белпочта» для юридических лиц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Шибеко С.А.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Стеганографические методы защиты информации в локальных сетях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Яковлева Д.В.,</w:t>
            </w:r>
            <w:r w:rsidR="00830E8D">
              <w:rPr>
                <w:b/>
                <w:bCs/>
                <w:color w:val="2C2D2E"/>
                <w:sz w:val="28"/>
                <w:szCs w:val="28"/>
              </w:rPr>
              <w:br/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>Нефедов С.Н.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Облачные технологии и области их применения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Кобринский Г.Е.,</w:t>
            </w:r>
            <w:r w:rsidR="00830E8D">
              <w:rPr>
                <w:b/>
                <w:bCs/>
                <w:color w:val="2C2D2E"/>
                <w:sz w:val="28"/>
                <w:szCs w:val="28"/>
              </w:rPr>
              <w:br/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>Фролов И.С.</w:t>
            </w:r>
          </w:p>
        </w:tc>
        <w:tc>
          <w:tcPr>
            <w:tcW w:w="5953" w:type="dxa"/>
            <w:gridSpan w:val="2"/>
            <w:hideMark/>
          </w:tcPr>
          <w:p w:rsidR="00D509AB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Совершенствование технологии приема посылок</w:t>
            </w:r>
          </w:p>
          <w:p w:rsidR="00830E8D" w:rsidRPr="0062266A" w:rsidRDefault="00830E8D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Павловская Т.В.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Совершенствование системы сортировки почтовых отправлений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Лукашик Т.М.,</w:t>
            </w:r>
            <w:r w:rsidR="00830E8D">
              <w:rPr>
                <w:b/>
                <w:bCs/>
                <w:color w:val="2C2D2E"/>
                <w:sz w:val="28"/>
                <w:szCs w:val="28"/>
              </w:rPr>
              <w:br/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>Коваленко Т.Г.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Методы психологической саморегуляции, как способ повышения трудовой активности работников отрасли почтовой связи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  <w:hideMark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 xml:space="preserve">Пацкевич Л.П., </w:t>
            </w:r>
            <w:r w:rsidR="00830E8D">
              <w:rPr>
                <w:b/>
                <w:bCs/>
                <w:color w:val="2C2D2E"/>
                <w:sz w:val="28"/>
                <w:szCs w:val="28"/>
              </w:rPr>
              <w:br/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>Ивлевич</w:t>
            </w:r>
            <w:r w:rsidR="00830E8D" w:rsidRPr="0062266A">
              <w:rPr>
                <w:b/>
                <w:bCs/>
                <w:color w:val="2C2D2E"/>
                <w:sz w:val="28"/>
                <w:szCs w:val="28"/>
              </w:rPr>
              <w:t xml:space="preserve"> Е.А.</w:t>
            </w:r>
          </w:p>
        </w:tc>
        <w:tc>
          <w:tcPr>
            <w:tcW w:w="5953" w:type="dxa"/>
            <w:gridSpan w:val="2"/>
            <w:hideMark/>
          </w:tcPr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Совершенствование процесса таможенного оформления международных почтовых отправлений</w:t>
            </w:r>
          </w:p>
        </w:tc>
      </w:tr>
      <w:tr w:rsidR="00D509AB" w:rsidRPr="0062266A" w:rsidTr="005A4EE4">
        <w:trPr>
          <w:gridBefore w:val="1"/>
          <w:wBefore w:w="142" w:type="dxa"/>
        </w:trPr>
        <w:tc>
          <w:tcPr>
            <w:tcW w:w="993" w:type="dxa"/>
            <w:gridSpan w:val="2"/>
            <w:hideMark/>
          </w:tcPr>
          <w:p w:rsidR="00D509AB" w:rsidRPr="005A4EE4" w:rsidRDefault="00D509AB" w:rsidP="00830E8D">
            <w:pPr>
              <w:pStyle w:val="ac"/>
              <w:numPr>
                <w:ilvl w:val="0"/>
                <w:numId w:val="37"/>
              </w:numPr>
              <w:spacing w:after="120"/>
              <w:ind w:right="0"/>
              <w:jc w:val="center"/>
              <w:outlineLvl w:val="1"/>
              <w:rPr>
                <w:b/>
                <w:bCs/>
                <w:color w:val="2C2D2E"/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D509AB" w:rsidRPr="0062266A" w:rsidRDefault="00D509AB" w:rsidP="00830E8D">
            <w:pPr>
              <w:spacing w:after="120"/>
              <w:outlineLvl w:val="1"/>
              <w:rPr>
                <w:b/>
                <w:bCs/>
                <w:color w:val="2C2D2E"/>
                <w:sz w:val="28"/>
                <w:szCs w:val="28"/>
              </w:rPr>
            </w:pPr>
            <w:r w:rsidRPr="0062266A">
              <w:rPr>
                <w:b/>
                <w:bCs/>
                <w:color w:val="2C2D2E"/>
                <w:sz w:val="28"/>
                <w:szCs w:val="28"/>
              </w:rPr>
              <w:t>Кобринский</w:t>
            </w:r>
            <w:r w:rsidR="00830E8D" w:rsidRPr="0062266A">
              <w:rPr>
                <w:b/>
                <w:bCs/>
                <w:color w:val="2C2D2E"/>
                <w:sz w:val="28"/>
                <w:szCs w:val="28"/>
              </w:rPr>
              <w:t xml:space="preserve"> Г.Е.</w:t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>,</w:t>
            </w:r>
            <w:r w:rsidR="00830E8D">
              <w:rPr>
                <w:b/>
                <w:bCs/>
                <w:color w:val="2C2D2E"/>
                <w:sz w:val="28"/>
                <w:szCs w:val="28"/>
              </w:rPr>
              <w:br/>
            </w:r>
            <w:r w:rsidRPr="0062266A">
              <w:rPr>
                <w:b/>
                <w:bCs/>
                <w:color w:val="2C2D2E"/>
                <w:sz w:val="28"/>
                <w:szCs w:val="28"/>
              </w:rPr>
              <w:t xml:space="preserve">Столярова </w:t>
            </w:r>
            <w:r w:rsidR="00830E8D" w:rsidRPr="0062266A">
              <w:rPr>
                <w:b/>
                <w:bCs/>
                <w:color w:val="2C2D2E"/>
                <w:sz w:val="28"/>
                <w:szCs w:val="28"/>
              </w:rPr>
              <w:t>И.А.</w:t>
            </w:r>
          </w:p>
        </w:tc>
        <w:tc>
          <w:tcPr>
            <w:tcW w:w="5953" w:type="dxa"/>
            <w:gridSpan w:val="2"/>
          </w:tcPr>
          <w:p w:rsidR="00D509AB" w:rsidRPr="0062266A" w:rsidRDefault="00D509AB" w:rsidP="00830E8D">
            <w:pPr>
              <w:shd w:val="clear" w:color="auto" w:fill="FFFFFF"/>
              <w:spacing w:after="120"/>
              <w:outlineLvl w:val="1"/>
              <w:rPr>
                <w:bCs/>
                <w:color w:val="2C2D2E"/>
                <w:sz w:val="28"/>
                <w:szCs w:val="28"/>
              </w:rPr>
            </w:pPr>
            <w:r w:rsidRPr="0062266A">
              <w:rPr>
                <w:bCs/>
                <w:color w:val="2C2D2E"/>
                <w:sz w:val="28"/>
                <w:szCs w:val="28"/>
              </w:rPr>
              <w:t>Повышение качества услуг почтовой связи на основе автоматизации</w:t>
            </w:r>
          </w:p>
          <w:p w:rsidR="00D509AB" w:rsidRPr="0062266A" w:rsidRDefault="00D509AB" w:rsidP="00830E8D">
            <w:pPr>
              <w:spacing w:after="120"/>
              <w:jc w:val="both"/>
              <w:outlineLvl w:val="1"/>
              <w:rPr>
                <w:bCs/>
                <w:color w:val="2C2D2E"/>
                <w:sz w:val="28"/>
                <w:szCs w:val="28"/>
              </w:rPr>
            </w:pPr>
          </w:p>
        </w:tc>
      </w:tr>
    </w:tbl>
    <w:p w:rsidR="00F64110" w:rsidRPr="00E56331" w:rsidRDefault="00F64110" w:rsidP="00F64110">
      <w:pPr>
        <w:ind w:firstLine="425"/>
        <w:jc w:val="both"/>
        <w:rPr>
          <w:sz w:val="28"/>
          <w:szCs w:val="28"/>
        </w:rPr>
      </w:pPr>
    </w:p>
    <w:p w:rsidR="00F64110" w:rsidRPr="00E56331" w:rsidRDefault="00F64110" w:rsidP="000E03E6">
      <w:pPr>
        <w:spacing w:line="288" w:lineRule="auto"/>
        <w:jc w:val="center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br w:type="page"/>
      </w:r>
      <w:r w:rsidRPr="00E56331">
        <w:rPr>
          <w:b/>
          <w:bCs/>
          <w:sz w:val="28"/>
          <w:szCs w:val="28"/>
        </w:rPr>
        <w:lastRenderedPageBreak/>
        <w:t>Секция</w:t>
      </w:r>
      <w:r w:rsidR="00725487">
        <w:rPr>
          <w:b/>
          <w:bCs/>
          <w:sz w:val="28"/>
          <w:szCs w:val="28"/>
        </w:rPr>
        <w:t xml:space="preserve"> №</w:t>
      </w:r>
      <w:r w:rsidRPr="00E56331">
        <w:rPr>
          <w:b/>
          <w:bCs/>
          <w:sz w:val="28"/>
          <w:szCs w:val="28"/>
        </w:rPr>
        <w:t xml:space="preserve"> 6 – </w:t>
      </w:r>
      <w:r w:rsidR="003306FD" w:rsidRPr="00E56331">
        <w:rPr>
          <w:b/>
          <w:sz w:val="28"/>
          <w:szCs w:val="28"/>
        </w:rPr>
        <w:t>Цифровая экономика, система менеджмента качества, организация, управление и маркетинг в отрасли связи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Место проведения – ауд. 2</w:t>
      </w:r>
      <w:r w:rsidR="003F47F5" w:rsidRPr="00E56331">
        <w:rPr>
          <w:sz w:val="28"/>
          <w:szCs w:val="28"/>
        </w:rPr>
        <w:t>44</w:t>
      </w:r>
      <w:r w:rsidRPr="00E56331">
        <w:rPr>
          <w:sz w:val="28"/>
          <w:szCs w:val="28"/>
        </w:rPr>
        <w:t>,</w:t>
      </w:r>
      <w:r w:rsidR="00DD13F9" w:rsidRPr="00E56331">
        <w:rPr>
          <w:sz w:val="28"/>
          <w:szCs w:val="28"/>
        </w:rPr>
        <w:t xml:space="preserve"> </w:t>
      </w:r>
      <w:r w:rsidRPr="00E56331">
        <w:rPr>
          <w:sz w:val="28"/>
          <w:szCs w:val="28"/>
        </w:rPr>
        <w:t>уч. к. №1,</w:t>
      </w:r>
      <w:r w:rsidR="00CD4FDB" w:rsidRPr="00E56331">
        <w:rPr>
          <w:sz w:val="28"/>
          <w:szCs w:val="28"/>
        </w:rPr>
        <w:t xml:space="preserve"> </w:t>
      </w:r>
      <w:r w:rsidRPr="00E56331">
        <w:rPr>
          <w:sz w:val="28"/>
          <w:szCs w:val="28"/>
        </w:rPr>
        <w:t>дата проведения – 2</w:t>
      </w:r>
      <w:r w:rsidR="00DD13F9" w:rsidRPr="00E56331">
        <w:rPr>
          <w:sz w:val="28"/>
          <w:szCs w:val="28"/>
        </w:rPr>
        <w:t>7</w:t>
      </w:r>
      <w:r w:rsidRPr="00E56331">
        <w:rPr>
          <w:sz w:val="28"/>
          <w:szCs w:val="28"/>
        </w:rPr>
        <w:t xml:space="preserve"> октября 202</w:t>
      </w:r>
      <w:r w:rsidR="003306FD" w:rsidRPr="00E56331">
        <w:rPr>
          <w:sz w:val="28"/>
          <w:szCs w:val="28"/>
        </w:rPr>
        <w:t>2</w:t>
      </w:r>
      <w:r w:rsidRPr="00E56331">
        <w:rPr>
          <w:sz w:val="28"/>
          <w:szCs w:val="28"/>
        </w:rPr>
        <w:t xml:space="preserve"> г.</w:t>
      </w:r>
    </w:p>
    <w:p w:rsidR="00D62E43" w:rsidRPr="005A1C34" w:rsidRDefault="00D62E43" w:rsidP="000E03E6">
      <w:pPr>
        <w:spacing w:line="288" w:lineRule="auto"/>
        <w:ind w:right="-143"/>
        <w:jc w:val="center"/>
        <w:rPr>
          <w:sz w:val="28"/>
          <w:szCs w:val="28"/>
        </w:rPr>
      </w:pPr>
      <w:r w:rsidRPr="005A1C34">
        <w:rPr>
          <w:sz w:val="28"/>
          <w:szCs w:val="28"/>
        </w:rPr>
        <w:t>Время проведения – 1</w:t>
      </w:r>
      <w:r w:rsidR="005C0690">
        <w:rPr>
          <w:sz w:val="28"/>
          <w:szCs w:val="28"/>
        </w:rPr>
        <w:t>4</w:t>
      </w:r>
      <w:r w:rsidR="00C70352">
        <w:rPr>
          <w:sz w:val="28"/>
          <w:szCs w:val="28"/>
        </w:rPr>
        <w:t>:</w:t>
      </w:r>
      <w:r w:rsidRPr="005A1C34">
        <w:rPr>
          <w:sz w:val="28"/>
          <w:szCs w:val="28"/>
        </w:rPr>
        <w:t>00.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 xml:space="preserve">Председатель – </w:t>
      </w:r>
      <w:r w:rsidR="003F47F5" w:rsidRPr="00E56331">
        <w:rPr>
          <w:sz w:val="28"/>
          <w:szCs w:val="28"/>
        </w:rPr>
        <w:t>доктор</w:t>
      </w:r>
      <w:r w:rsidR="003306FD" w:rsidRPr="00E56331">
        <w:rPr>
          <w:sz w:val="28"/>
          <w:szCs w:val="28"/>
        </w:rPr>
        <w:t> </w:t>
      </w:r>
      <w:r w:rsidR="003F47F5" w:rsidRPr="00E56331">
        <w:rPr>
          <w:sz w:val="28"/>
          <w:szCs w:val="28"/>
        </w:rPr>
        <w:t>э</w:t>
      </w:r>
      <w:r w:rsidR="003306FD" w:rsidRPr="00E56331">
        <w:rPr>
          <w:sz w:val="28"/>
          <w:szCs w:val="28"/>
        </w:rPr>
        <w:t>кон. наук,</w:t>
      </w:r>
      <w:r w:rsidR="003F47F5" w:rsidRPr="00E56331">
        <w:rPr>
          <w:sz w:val="28"/>
          <w:szCs w:val="28"/>
        </w:rPr>
        <w:t xml:space="preserve"> доцент,</w:t>
      </w:r>
      <w:r w:rsidR="003306FD" w:rsidRPr="00E56331">
        <w:rPr>
          <w:sz w:val="28"/>
          <w:szCs w:val="28"/>
        </w:rPr>
        <w:t xml:space="preserve"> </w:t>
      </w:r>
      <w:r w:rsidR="00E538EB" w:rsidRPr="00E56331">
        <w:rPr>
          <w:sz w:val="28"/>
          <w:szCs w:val="28"/>
        </w:rPr>
        <w:t>заведующий</w:t>
      </w:r>
      <w:r w:rsidRPr="00E56331">
        <w:rPr>
          <w:sz w:val="28"/>
          <w:szCs w:val="28"/>
        </w:rPr>
        <w:t xml:space="preserve"> кафедрой </w:t>
      </w:r>
      <w:r w:rsidR="00764ECF" w:rsidRPr="00E56331">
        <w:rPr>
          <w:sz w:val="28"/>
          <w:szCs w:val="28"/>
        </w:rPr>
        <w:t>цифровой экономики</w:t>
      </w:r>
      <w:r w:rsidRPr="00E56331">
        <w:rPr>
          <w:sz w:val="28"/>
          <w:szCs w:val="28"/>
        </w:rPr>
        <w:t xml:space="preserve"> </w:t>
      </w:r>
    </w:p>
    <w:p w:rsidR="003F47F5" w:rsidRPr="00E56331" w:rsidRDefault="003F47F5" w:rsidP="000E03E6">
      <w:pPr>
        <w:spacing w:line="288" w:lineRule="auto"/>
        <w:ind w:firstLine="709"/>
        <w:jc w:val="center"/>
        <w:rPr>
          <w:i/>
          <w:sz w:val="28"/>
          <w:szCs w:val="28"/>
        </w:rPr>
      </w:pPr>
      <w:r w:rsidRPr="00E56331">
        <w:rPr>
          <w:i/>
          <w:sz w:val="28"/>
          <w:szCs w:val="28"/>
        </w:rPr>
        <w:t>Криворотько Юрий Васильевич</w:t>
      </w:r>
      <w:r w:rsidR="00725487">
        <w:rPr>
          <w:i/>
          <w:sz w:val="28"/>
          <w:szCs w:val="28"/>
        </w:rPr>
        <w:t>.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Секретарь – Политевич Ольга Викторовна</w:t>
      </w:r>
      <w:r w:rsidR="00725487">
        <w:rPr>
          <w:sz w:val="28"/>
          <w:szCs w:val="28"/>
        </w:rPr>
        <w:t>.</w:t>
      </w:r>
    </w:p>
    <w:p w:rsidR="00F64110" w:rsidRPr="00E56331" w:rsidRDefault="00F64110" w:rsidP="000E03E6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Регламент выступления – 10 минут.</w:t>
      </w:r>
    </w:p>
    <w:p w:rsidR="00170253" w:rsidRDefault="00170253" w:rsidP="00F64110">
      <w:pPr>
        <w:tabs>
          <w:tab w:val="left" w:pos="851"/>
          <w:tab w:val="left" w:pos="9072"/>
        </w:tabs>
        <w:ind w:firstLine="567"/>
        <w:jc w:val="both"/>
        <w:rPr>
          <w:b/>
          <w:bCs/>
          <w:sz w:val="28"/>
          <w:szCs w:val="28"/>
        </w:rPr>
      </w:pPr>
    </w:p>
    <w:p w:rsidR="00F64110" w:rsidRPr="00E56331" w:rsidRDefault="00F64110" w:rsidP="00F64110">
      <w:pPr>
        <w:tabs>
          <w:tab w:val="left" w:pos="851"/>
          <w:tab w:val="left" w:pos="9072"/>
        </w:tabs>
        <w:ind w:firstLine="567"/>
        <w:jc w:val="both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t>Список докладов:</w:t>
      </w:r>
    </w:p>
    <w:p w:rsidR="00F64110" w:rsidRPr="00E56331" w:rsidRDefault="00F64110" w:rsidP="00F64110">
      <w:pPr>
        <w:tabs>
          <w:tab w:val="left" w:pos="851"/>
          <w:tab w:val="left" w:pos="9072"/>
        </w:tabs>
        <w:ind w:firstLine="567"/>
        <w:jc w:val="both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932"/>
        <w:gridCol w:w="2704"/>
        <w:gridCol w:w="6341"/>
      </w:tblGrid>
      <w:tr w:rsidR="00160371" w:rsidRPr="0052542D" w:rsidTr="00A46259">
        <w:trPr>
          <w:trHeight w:val="549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</w:t>
            </w:r>
            <w:r w:rsidRPr="0052542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  <w:vAlign w:val="center"/>
          </w:tcPr>
          <w:p w:rsidR="00160371" w:rsidRPr="0052542D" w:rsidRDefault="00160371" w:rsidP="000C511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ФИО докладчиков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  <w:vAlign w:val="center"/>
          </w:tcPr>
          <w:p w:rsidR="00160371" w:rsidRPr="0052542D" w:rsidRDefault="00160371" w:rsidP="000C511C">
            <w:pPr>
              <w:spacing w:after="120"/>
              <w:ind w:right="176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Тема доклада</w:t>
            </w:r>
          </w:p>
        </w:tc>
      </w:tr>
      <w:tr w:rsidR="00160371" w:rsidRPr="0052542D" w:rsidTr="000C511C">
        <w:trPr>
          <w:trHeight w:val="982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Криворотько Ю.В.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</w:t>
            </w:r>
            <w:r w:rsidRPr="0052542D">
              <w:rPr>
                <w:sz w:val="28"/>
                <w:szCs w:val="28"/>
              </w:rPr>
              <w:t xml:space="preserve"> технологии оценки финансовой прозрачности административно-территориальных единиц в Беларуси: опыт пилотного проекта</w:t>
            </w:r>
          </w:p>
        </w:tc>
      </w:tr>
      <w:tr w:rsidR="00160371" w:rsidRPr="0052542D" w:rsidTr="00A46259">
        <w:trPr>
          <w:trHeight w:val="860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Антонова А.В.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right="176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Этапы трансформации ценовой политики в</w:t>
            </w:r>
            <w:r w:rsidR="00A46259">
              <w:rPr>
                <w:sz w:val="28"/>
                <w:szCs w:val="28"/>
              </w:rPr>
              <w:t> </w:t>
            </w:r>
            <w:r w:rsidRPr="0052542D">
              <w:rPr>
                <w:sz w:val="28"/>
                <w:szCs w:val="28"/>
              </w:rPr>
              <w:t>аграрной сфере</w:t>
            </w:r>
          </w:p>
        </w:tc>
      </w:tr>
      <w:tr w:rsidR="00160371" w:rsidRPr="0052542D" w:rsidTr="00A46259">
        <w:trPr>
          <w:trHeight w:val="696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Новиков А.А.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Научное обоснование построения «цифрового государства»</w:t>
            </w:r>
          </w:p>
        </w:tc>
      </w:tr>
      <w:tr w:rsidR="00160371" w:rsidRPr="0052542D" w:rsidTr="00A46259">
        <w:trPr>
          <w:trHeight w:val="1004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Наумов Д.И.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Социальный фактор цифровой конкурентоспособности национальной экономики</w:t>
            </w:r>
          </w:p>
        </w:tc>
      </w:tr>
      <w:tr w:rsidR="00160371" w:rsidRPr="0052542D" w:rsidTr="00A46259">
        <w:trPr>
          <w:trHeight w:val="706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Залесская Л.Е.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right="176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Опыт формирования платы за радиочастотный спектр сетей 5G на примере Великобритании</w:t>
            </w:r>
          </w:p>
        </w:tc>
      </w:tr>
      <w:tr w:rsidR="00160371" w:rsidRPr="0052542D" w:rsidTr="00A46259">
        <w:trPr>
          <w:trHeight w:val="716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Михинова Л.М.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right="176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Перспективы внедрения технологии 5G в Республике Беларусь</w:t>
            </w:r>
          </w:p>
        </w:tc>
      </w:tr>
      <w:tr w:rsidR="00160371" w:rsidRPr="0052542D" w:rsidTr="00A46259">
        <w:trPr>
          <w:trHeight w:val="1042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Политевич О.В.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right="176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Особенности формирования платы за выделение и</w:t>
            </w:r>
            <w:r w:rsidR="005A4EE4">
              <w:rPr>
                <w:sz w:val="28"/>
                <w:szCs w:val="28"/>
                <w:lang w:val="en-US"/>
              </w:rPr>
              <w:t> </w:t>
            </w:r>
            <w:r w:rsidRPr="0052542D">
              <w:rPr>
                <w:sz w:val="28"/>
                <w:szCs w:val="28"/>
              </w:rPr>
              <w:t>использование радиочастотного спектра операторами сетей 5G</w:t>
            </w:r>
          </w:p>
        </w:tc>
      </w:tr>
      <w:tr w:rsidR="00160371" w:rsidRPr="0052542D" w:rsidTr="00A46259">
        <w:trPr>
          <w:trHeight w:val="790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Десюкевич И.Л.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Определение базовых показателей эффективности предприятия</w:t>
            </w:r>
          </w:p>
        </w:tc>
      </w:tr>
      <w:tr w:rsidR="00160371" w:rsidRPr="0052542D" w:rsidTr="00A46259">
        <w:trPr>
          <w:trHeight w:val="1418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Федотов Л.А.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Default="00160371" w:rsidP="000C511C">
            <w:pPr>
              <w:spacing w:after="120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Роль Организации Объединенных Наций в</w:t>
            </w:r>
            <w:r w:rsidR="00A46259">
              <w:rPr>
                <w:sz w:val="28"/>
                <w:szCs w:val="28"/>
              </w:rPr>
              <w:t> </w:t>
            </w:r>
            <w:r w:rsidRPr="0052542D">
              <w:rPr>
                <w:sz w:val="28"/>
                <w:szCs w:val="28"/>
              </w:rPr>
              <w:t>универсализации подходов к национальной политике в сфере информационно-коммуникационных технологий в 1990-е гг.</w:t>
            </w:r>
          </w:p>
          <w:p w:rsidR="00A46259" w:rsidRPr="0052542D" w:rsidRDefault="00A46259" w:rsidP="000C511C">
            <w:pPr>
              <w:spacing w:after="120"/>
              <w:rPr>
                <w:sz w:val="28"/>
                <w:szCs w:val="28"/>
              </w:rPr>
            </w:pPr>
          </w:p>
        </w:tc>
      </w:tr>
      <w:tr w:rsidR="00160371" w:rsidRPr="0052542D" w:rsidTr="00A46259">
        <w:trPr>
          <w:trHeight w:val="1134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Кравченко Ю.Р.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Направления совершенствования государственного регулирования электронной коммерции в Республике Беларусь</w:t>
            </w:r>
          </w:p>
        </w:tc>
      </w:tr>
      <w:tr w:rsidR="00160371" w:rsidRPr="0052542D" w:rsidTr="00A46259">
        <w:trPr>
          <w:trHeight w:val="708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Политевич О.В.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right="176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Развитие сетей 5G в развитых странах: экономический аспект</w:t>
            </w:r>
          </w:p>
        </w:tc>
      </w:tr>
      <w:tr w:rsidR="00160371" w:rsidRPr="0052542D" w:rsidTr="00A46259">
        <w:trPr>
          <w:trHeight w:val="704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Default="00160371" w:rsidP="00532A31">
            <w:pPr>
              <w:spacing w:line="280" w:lineRule="exact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Журавлев В.А.</w:t>
            </w:r>
          </w:p>
          <w:p w:rsidR="00532A31" w:rsidRPr="0052542D" w:rsidRDefault="00532A31" w:rsidP="00532A31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Ивашко В.М.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Цифровая культура как основа для цифровой трансформации предприятия</w:t>
            </w:r>
          </w:p>
        </w:tc>
      </w:tr>
      <w:tr w:rsidR="00160371" w:rsidRPr="0052542D" w:rsidTr="00A46259">
        <w:trPr>
          <w:trHeight w:val="713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68603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Бесшабашных А.Л.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Правовое обеспечение в условиях импортозамещения в Республике Беларусь</w:t>
            </w:r>
          </w:p>
        </w:tc>
      </w:tr>
      <w:tr w:rsidR="00160371" w:rsidRPr="0052542D" w:rsidTr="00A46259">
        <w:trPr>
          <w:trHeight w:val="425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Ширшов И.Е.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Академическая этика</w:t>
            </w:r>
          </w:p>
        </w:tc>
      </w:tr>
      <w:tr w:rsidR="00160371" w:rsidRPr="0052542D" w:rsidTr="00A46259">
        <w:trPr>
          <w:trHeight w:val="1000"/>
        </w:trPr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Романова Е.С.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Теоретические аспекты дефиниции «Потенциал информационно-коммуникационных технологий»</w:t>
            </w:r>
          </w:p>
        </w:tc>
      </w:tr>
      <w:tr w:rsidR="00160371" w:rsidRPr="0052542D" w:rsidTr="00A46259">
        <w:tc>
          <w:tcPr>
            <w:tcW w:w="467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55" w:type="pct"/>
            <w:tcMar>
              <w:left w:w="28" w:type="dxa"/>
              <w:right w:w="28" w:type="dxa"/>
            </w:tcMar>
          </w:tcPr>
          <w:p w:rsidR="00160371" w:rsidRPr="0052542D" w:rsidRDefault="00160371" w:rsidP="0068603C">
            <w:pPr>
              <w:spacing w:after="120"/>
              <w:rPr>
                <w:b/>
                <w:sz w:val="28"/>
                <w:szCs w:val="28"/>
              </w:rPr>
            </w:pPr>
            <w:r w:rsidRPr="0052542D">
              <w:rPr>
                <w:b/>
                <w:sz w:val="28"/>
                <w:szCs w:val="28"/>
              </w:rPr>
              <w:t>Кожар Я.А.</w:t>
            </w:r>
          </w:p>
        </w:tc>
        <w:tc>
          <w:tcPr>
            <w:tcW w:w="3178" w:type="pct"/>
            <w:tcMar>
              <w:left w:w="28" w:type="dxa"/>
              <w:right w:w="28" w:type="dxa"/>
            </w:tcMar>
          </w:tcPr>
          <w:p w:rsidR="00160371" w:rsidRPr="0052542D" w:rsidRDefault="00160371" w:rsidP="000C511C">
            <w:pPr>
              <w:spacing w:after="120"/>
              <w:rPr>
                <w:sz w:val="28"/>
                <w:szCs w:val="28"/>
              </w:rPr>
            </w:pPr>
            <w:r w:rsidRPr="0052542D">
              <w:rPr>
                <w:sz w:val="28"/>
                <w:szCs w:val="28"/>
              </w:rPr>
              <w:t>Инвестиционная привлекательность ЗАО «Атлант»: оценка и экономическое обоснование направлений ее повышения</w:t>
            </w:r>
          </w:p>
        </w:tc>
      </w:tr>
    </w:tbl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160371" w:rsidRDefault="00160371" w:rsidP="00F9613B">
      <w:pPr>
        <w:spacing w:line="288" w:lineRule="auto"/>
        <w:jc w:val="center"/>
        <w:rPr>
          <w:b/>
          <w:bCs/>
          <w:sz w:val="28"/>
          <w:szCs w:val="28"/>
        </w:rPr>
      </w:pPr>
    </w:p>
    <w:p w:rsidR="00F64110" w:rsidRPr="00E56331" w:rsidRDefault="00F64110" w:rsidP="00F9613B">
      <w:pPr>
        <w:spacing w:line="288" w:lineRule="auto"/>
        <w:jc w:val="center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lastRenderedPageBreak/>
        <w:t>Секция</w:t>
      </w:r>
      <w:r w:rsidR="00725487">
        <w:rPr>
          <w:b/>
          <w:bCs/>
          <w:sz w:val="28"/>
          <w:szCs w:val="28"/>
        </w:rPr>
        <w:t xml:space="preserve"> №</w:t>
      </w:r>
      <w:r w:rsidRPr="00E56331">
        <w:rPr>
          <w:b/>
          <w:bCs/>
          <w:sz w:val="28"/>
          <w:szCs w:val="28"/>
        </w:rPr>
        <w:t xml:space="preserve"> 7 – </w:t>
      </w:r>
      <w:r w:rsidR="007A7631" w:rsidRPr="00E56331">
        <w:rPr>
          <w:b/>
          <w:sz w:val="28"/>
          <w:szCs w:val="28"/>
        </w:rPr>
        <w:t>Инновационные технологии в образовательной сфере при подготовке специалистов для отрасли связи</w:t>
      </w:r>
    </w:p>
    <w:p w:rsidR="00F64110" w:rsidRPr="00E56331" w:rsidRDefault="00F64110" w:rsidP="00F9613B">
      <w:pPr>
        <w:spacing w:line="288" w:lineRule="auto"/>
        <w:jc w:val="center"/>
        <w:rPr>
          <w:sz w:val="28"/>
          <w:szCs w:val="28"/>
        </w:rPr>
      </w:pPr>
    </w:p>
    <w:p w:rsidR="00F64110" w:rsidRPr="005A1C34" w:rsidRDefault="00F64110" w:rsidP="00F9613B">
      <w:pPr>
        <w:spacing w:line="288" w:lineRule="auto"/>
        <w:jc w:val="center"/>
        <w:rPr>
          <w:sz w:val="28"/>
          <w:szCs w:val="28"/>
        </w:rPr>
      </w:pPr>
      <w:r w:rsidRPr="005A1C34">
        <w:rPr>
          <w:sz w:val="28"/>
          <w:szCs w:val="28"/>
        </w:rPr>
        <w:t>Место проведения – ауд. 215,</w:t>
      </w:r>
      <w:r w:rsidRPr="005A1C34">
        <w:rPr>
          <w:sz w:val="28"/>
          <w:szCs w:val="28"/>
          <w:lang w:val="en-US"/>
        </w:rPr>
        <w:t> </w:t>
      </w:r>
      <w:r w:rsidRPr="005A1C34">
        <w:rPr>
          <w:sz w:val="28"/>
          <w:szCs w:val="28"/>
        </w:rPr>
        <w:t>уч. к. № 2, дата проведения – 2</w:t>
      </w:r>
      <w:r w:rsidR="00DD13F9" w:rsidRPr="005A1C34">
        <w:rPr>
          <w:sz w:val="28"/>
          <w:szCs w:val="28"/>
        </w:rPr>
        <w:t>7</w:t>
      </w:r>
      <w:r w:rsidRPr="005A1C34">
        <w:rPr>
          <w:sz w:val="28"/>
          <w:szCs w:val="28"/>
        </w:rPr>
        <w:t xml:space="preserve"> октября 202</w:t>
      </w:r>
      <w:r w:rsidR="007A7631" w:rsidRPr="005A1C34">
        <w:rPr>
          <w:sz w:val="28"/>
          <w:szCs w:val="28"/>
        </w:rPr>
        <w:t>2</w:t>
      </w:r>
      <w:r w:rsidRPr="005A1C34">
        <w:rPr>
          <w:sz w:val="28"/>
          <w:szCs w:val="28"/>
        </w:rPr>
        <w:t>г.</w:t>
      </w:r>
    </w:p>
    <w:p w:rsidR="005A1C34" w:rsidRPr="005A1C34" w:rsidRDefault="005A1C34" w:rsidP="00F9613B">
      <w:pPr>
        <w:spacing w:line="288" w:lineRule="auto"/>
        <w:ind w:right="-143"/>
        <w:jc w:val="center"/>
        <w:rPr>
          <w:sz w:val="28"/>
          <w:szCs w:val="28"/>
        </w:rPr>
      </w:pPr>
      <w:r w:rsidRPr="005A1C34">
        <w:rPr>
          <w:sz w:val="28"/>
          <w:szCs w:val="28"/>
        </w:rPr>
        <w:t>Время проведения – 15</w:t>
      </w:r>
      <w:r w:rsidR="00C70352">
        <w:rPr>
          <w:sz w:val="28"/>
          <w:szCs w:val="28"/>
        </w:rPr>
        <w:t>:</w:t>
      </w:r>
      <w:r w:rsidRPr="005A1C34">
        <w:rPr>
          <w:sz w:val="28"/>
          <w:szCs w:val="28"/>
        </w:rPr>
        <w:t>00.</w:t>
      </w:r>
    </w:p>
    <w:p w:rsidR="007A7631" w:rsidRPr="005A1C34" w:rsidRDefault="00F64110" w:rsidP="00F9613B">
      <w:pPr>
        <w:spacing w:line="288" w:lineRule="auto"/>
        <w:jc w:val="center"/>
        <w:rPr>
          <w:sz w:val="28"/>
          <w:szCs w:val="28"/>
        </w:rPr>
      </w:pPr>
      <w:r w:rsidRPr="005A1C34">
        <w:rPr>
          <w:sz w:val="28"/>
          <w:szCs w:val="28"/>
        </w:rPr>
        <w:t xml:space="preserve">Председатель – </w:t>
      </w:r>
      <w:r w:rsidR="007A7631" w:rsidRPr="005A1C34">
        <w:rPr>
          <w:sz w:val="28"/>
          <w:szCs w:val="28"/>
        </w:rPr>
        <w:t>канд. ист. наук, доцент</w:t>
      </w:r>
      <w:r w:rsidRPr="005A1C34">
        <w:rPr>
          <w:sz w:val="28"/>
          <w:szCs w:val="28"/>
        </w:rPr>
        <w:t xml:space="preserve">, </w:t>
      </w:r>
    </w:p>
    <w:p w:rsidR="00F64110" w:rsidRPr="00E56331" w:rsidRDefault="00F64110" w:rsidP="00F9613B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заведующий кафедрой гуманитарных наук</w:t>
      </w:r>
    </w:p>
    <w:p w:rsidR="00F64110" w:rsidRPr="00E56331" w:rsidRDefault="00F64110" w:rsidP="00F9613B">
      <w:pPr>
        <w:spacing w:line="288" w:lineRule="auto"/>
        <w:jc w:val="center"/>
        <w:rPr>
          <w:sz w:val="28"/>
          <w:szCs w:val="28"/>
        </w:rPr>
      </w:pPr>
      <w:r w:rsidRPr="00E56331">
        <w:rPr>
          <w:i/>
          <w:sz w:val="28"/>
          <w:szCs w:val="28"/>
        </w:rPr>
        <w:t>Томилина Любовь Петровна</w:t>
      </w:r>
      <w:r w:rsidR="00725487">
        <w:rPr>
          <w:i/>
          <w:sz w:val="28"/>
          <w:szCs w:val="28"/>
        </w:rPr>
        <w:t>.</w:t>
      </w:r>
    </w:p>
    <w:p w:rsidR="00F64110" w:rsidRPr="00460AF5" w:rsidRDefault="00F64110" w:rsidP="00F9613B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 xml:space="preserve">Секретарь – </w:t>
      </w:r>
      <w:r w:rsidRPr="00460AF5">
        <w:rPr>
          <w:sz w:val="28"/>
          <w:szCs w:val="28"/>
        </w:rPr>
        <w:t>Степанова Татьяна Анатольевна.</w:t>
      </w:r>
    </w:p>
    <w:p w:rsidR="00F64110" w:rsidRPr="00E56331" w:rsidRDefault="00F64110" w:rsidP="00F9613B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Регламент выступления – 10 минут.</w:t>
      </w:r>
    </w:p>
    <w:p w:rsidR="00F64110" w:rsidRPr="00E56331" w:rsidRDefault="00F64110" w:rsidP="00F9613B">
      <w:pPr>
        <w:spacing w:line="288" w:lineRule="auto"/>
        <w:jc w:val="center"/>
        <w:rPr>
          <w:sz w:val="28"/>
          <w:szCs w:val="28"/>
        </w:rPr>
      </w:pPr>
    </w:p>
    <w:p w:rsidR="00143E19" w:rsidRPr="00E56331" w:rsidRDefault="00143E19" w:rsidP="00143E19">
      <w:pPr>
        <w:tabs>
          <w:tab w:val="left" w:pos="426"/>
          <w:tab w:val="left" w:pos="4050"/>
        </w:tabs>
        <w:ind w:firstLine="567"/>
        <w:jc w:val="both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t>Список докладов:</w:t>
      </w:r>
    </w:p>
    <w:p w:rsidR="00143E19" w:rsidRPr="00E56331" w:rsidRDefault="00143E19" w:rsidP="00143E19">
      <w:pPr>
        <w:tabs>
          <w:tab w:val="left" w:pos="426"/>
          <w:tab w:val="left" w:pos="4050"/>
        </w:tabs>
        <w:ind w:firstLine="567"/>
        <w:jc w:val="both"/>
        <w:rPr>
          <w:bCs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993"/>
        <w:gridCol w:w="2977"/>
        <w:gridCol w:w="5528"/>
      </w:tblGrid>
      <w:tr w:rsidR="00143E19" w:rsidRPr="00E56331" w:rsidTr="00A3794C">
        <w:tc>
          <w:tcPr>
            <w:tcW w:w="993" w:type="dxa"/>
            <w:shd w:val="clear" w:color="auto" w:fill="auto"/>
          </w:tcPr>
          <w:p w:rsidR="00143E19" w:rsidRPr="00E56331" w:rsidRDefault="00FC2301" w:rsidP="00143E1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№</w:t>
            </w:r>
            <w:r w:rsidR="00E348B4" w:rsidRPr="00E56331">
              <w:rPr>
                <w:b/>
                <w:sz w:val="28"/>
                <w:szCs w:val="28"/>
              </w:rPr>
              <w:t xml:space="preserve"> </w:t>
            </w:r>
            <w:r w:rsidRPr="00E563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143E19">
            <w:pPr>
              <w:jc w:val="center"/>
              <w:rPr>
                <w:b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ФИО докладчиков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143E19" w:rsidP="00143E19">
            <w:pPr>
              <w:jc w:val="center"/>
              <w:rPr>
                <w:b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Тема доклада</w:t>
            </w:r>
          </w:p>
        </w:tc>
      </w:tr>
      <w:tr w:rsidR="00143E19" w:rsidRPr="00E56331" w:rsidTr="00A3794C">
        <w:tc>
          <w:tcPr>
            <w:tcW w:w="993" w:type="dxa"/>
            <w:shd w:val="clear" w:color="auto" w:fill="auto"/>
          </w:tcPr>
          <w:p w:rsidR="00143E19" w:rsidRPr="00E56331" w:rsidRDefault="00143E19" w:rsidP="00143E1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143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43E19" w:rsidRPr="00E56331" w:rsidRDefault="00143E19" w:rsidP="00143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3E19" w:rsidRPr="00E56331" w:rsidTr="00170253">
        <w:trPr>
          <w:trHeight w:val="875"/>
        </w:trPr>
        <w:tc>
          <w:tcPr>
            <w:tcW w:w="993" w:type="dxa"/>
            <w:shd w:val="clear" w:color="auto" w:fill="auto"/>
          </w:tcPr>
          <w:p w:rsidR="00143E19" w:rsidRPr="00E56331" w:rsidRDefault="00143E19" w:rsidP="009513C8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ind w:right="-4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2F3D7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Степанчук</w:t>
            </w:r>
            <w:r w:rsidR="002F3D7B" w:rsidRPr="00E56331">
              <w:rPr>
                <w:b/>
                <w:sz w:val="28"/>
                <w:szCs w:val="28"/>
              </w:rPr>
              <w:t xml:space="preserve"> Ю.А.</w:t>
            </w:r>
            <w:r w:rsidRPr="00E56331"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 w:rsidRPr="00E56331">
              <w:rPr>
                <w:b/>
                <w:sz w:val="28"/>
                <w:szCs w:val="28"/>
              </w:rPr>
              <w:t>Тенянко</w:t>
            </w:r>
            <w:r w:rsidR="002F3D7B" w:rsidRPr="00E56331">
              <w:rPr>
                <w:b/>
                <w:sz w:val="28"/>
                <w:szCs w:val="28"/>
              </w:rPr>
              <w:t xml:space="preserve"> М.Ю.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670889" w:rsidP="00143E19">
            <w:pPr>
              <w:rPr>
                <w:bCs/>
                <w:color w:val="FF0000"/>
                <w:sz w:val="28"/>
                <w:szCs w:val="28"/>
              </w:rPr>
            </w:pPr>
            <w:r w:rsidRPr="00E56331">
              <w:rPr>
                <w:sz w:val="28"/>
                <w:szCs w:val="28"/>
              </w:rPr>
              <w:t>Изучение морфологии русского языка в</w:t>
            </w:r>
            <w:r w:rsidR="000C511C">
              <w:rPr>
                <w:sz w:val="28"/>
                <w:szCs w:val="28"/>
              </w:rPr>
              <w:t> </w:t>
            </w:r>
            <w:r w:rsidRPr="00E56331">
              <w:rPr>
                <w:sz w:val="28"/>
                <w:szCs w:val="28"/>
              </w:rPr>
              <w:t>иностранной а</w:t>
            </w:r>
            <w:r w:rsidR="00143E19" w:rsidRPr="00E56331">
              <w:rPr>
                <w:sz w:val="28"/>
                <w:szCs w:val="28"/>
              </w:rPr>
              <w:t>удитории</w:t>
            </w:r>
          </w:p>
        </w:tc>
      </w:tr>
      <w:tr w:rsidR="00143E19" w:rsidRPr="00E56331" w:rsidTr="00170253">
        <w:trPr>
          <w:trHeight w:val="1098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68603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Специан</w:t>
            </w:r>
            <w:r w:rsidR="002F3D7B" w:rsidRPr="00E56331">
              <w:rPr>
                <w:b/>
                <w:sz w:val="28"/>
                <w:szCs w:val="28"/>
              </w:rPr>
              <w:t xml:space="preserve"> Л.М.</w:t>
            </w:r>
            <w:r w:rsidRPr="00E56331"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 w:rsidRPr="00E56331">
              <w:rPr>
                <w:b/>
                <w:sz w:val="28"/>
                <w:szCs w:val="28"/>
              </w:rPr>
              <w:t>Амусан Кристофер Сегун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143E19" w:rsidP="00670889">
            <w:pPr>
              <w:rPr>
                <w:bCs/>
                <w:color w:val="FF0000"/>
                <w:sz w:val="28"/>
                <w:szCs w:val="28"/>
              </w:rPr>
            </w:pPr>
            <w:r w:rsidRPr="00E56331">
              <w:rPr>
                <w:sz w:val="28"/>
                <w:szCs w:val="28"/>
              </w:rPr>
              <w:t xml:space="preserve">Популяризация </w:t>
            </w:r>
            <w:r w:rsidR="00670889" w:rsidRPr="00E56331">
              <w:rPr>
                <w:sz w:val="28"/>
                <w:szCs w:val="28"/>
              </w:rPr>
              <w:t>р</w:t>
            </w:r>
            <w:r w:rsidRPr="00E56331">
              <w:rPr>
                <w:sz w:val="28"/>
                <w:szCs w:val="28"/>
              </w:rPr>
              <w:t xml:space="preserve">усского </w:t>
            </w:r>
            <w:r w:rsidR="00670889" w:rsidRPr="00E56331">
              <w:rPr>
                <w:sz w:val="28"/>
                <w:szCs w:val="28"/>
              </w:rPr>
              <w:t>я</w:t>
            </w:r>
            <w:r w:rsidRPr="00E56331">
              <w:rPr>
                <w:sz w:val="28"/>
                <w:szCs w:val="28"/>
              </w:rPr>
              <w:t xml:space="preserve">зыка </w:t>
            </w:r>
            <w:r w:rsidR="00670889" w:rsidRPr="00E56331">
              <w:rPr>
                <w:sz w:val="28"/>
                <w:szCs w:val="28"/>
              </w:rPr>
              <w:t>к</w:t>
            </w:r>
            <w:r w:rsidRPr="00E56331">
              <w:rPr>
                <w:sz w:val="28"/>
                <w:szCs w:val="28"/>
              </w:rPr>
              <w:t xml:space="preserve">ак </w:t>
            </w:r>
            <w:r w:rsidR="00670889" w:rsidRPr="00E56331">
              <w:rPr>
                <w:sz w:val="28"/>
                <w:szCs w:val="28"/>
              </w:rPr>
              <w:t>иностранного в</w:t>
            </w:r>
            <w:r w:rsidRPr="00E56331">
              <w:rPr>
                <w:sz w:val="28"/>
                <w:szCs w:val="28"/>
              </w:rPr>
              <w:t xml:space="preserve"> Нигерии</w:t>
            </w:r>
          </w:p>
        </w:tc>
      </w:tr>
      <w:tr w:rsidR="00143E19" w:rsidRPr="00E56331" w:rsidTr="00A3794C">
        <w:trPr>
          <w:trHeight w:val="1086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143E1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Романовская</w:t>
            </w:r>
            <w:r w:rsidR="002F3D7B" w:rsidRPr="00E56331">
              <w:rPr>
                <w:b/>
                <w:sz w:val="28"/>
                <w:szCs w:val="28"/>
              </w:rPr>
              <w:t xml:space="preserve"> Н.Е.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670889" w:rsidP="00143E19">
            <w:pPr>
              <w:rPr>
                <w:bCs/>
                <w:color w:val="FF0000"/>
                <w:sz w:val="28"/>
                <w:szCs w:val="28"/>
              </w:rPr>
            </w:pPr>
            <w:r w:rsidRPr="00E56331">
              <w:rPr>
                <w:sz w:val="28"/>
                <w:szCs w:val="28"/>
              </w:rPr>
              <w:t>Формы профилактики девиантного поведения старших подростков: из опыта р</w:t>
            </w:r>
            <w:r w:rsidR="00143E19" w:rsidRPr="00E56331">
              <w:rPr>
                <w:sz w:val="28"/>
                <w:szCs w:val="28"/>
              </w:rPr>
              <w:t>аботы</w:t>
            </w:r>
          </w:p>
        </w:tc>
      </w:tr>
      <w:tr w:rsidR="00143E19" w:rsidRPr="00E56331" w:rsidTr="00A3794C">
        <w:trPr>
          <w:trHeight w:val="1144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143E1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Прохорчук</w:t>
            </w:r>
            <w:r w:rsidR="002F3D7B" w:rsidRPr="00E56331"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143E19" w:rsidP="00C518D4">
            <w:pPr>
              <w:rPr>
                <w:bCs/>
                <w:color w:val="FF0000"/>
                <w:sz w:val="28"/>
                <w:szCs w:val="28"/>
              </w:rPr>
            </w:pPr>
            <w:r w:rsidRPr="00E56331">
              <w:rPr>
                <w:sz w:val="28"/>
                <w:szCs w:val="28"/>
              </w:rPr>
              <w:t xml:space="preserve">Роль </w:t>
            </w:r>
            <w:r w:rsidR="00C518D4" w:rsidRPr="00E56331">
              <w:rPr>
                <w:sz w:val="28"/>
                <w:szCs w:val="28"/>
              </w:rPr>
              <w:t>и значение иностранных языков в</w:t>
            </w:r>
            <w:r w:rsidR="000C511C">
              <w:rPr>
                <w:sz w:val="28"/>
                <w:szCs w:val="28"/>
              </w:rPr>
              <w:t> </w:t>
            </w:r>
            <w:r w:rsidR="00C518D4" w:rsidRPr="00E56331">
              <w:rPr>
                <w:sz w:val="28"/>
                <w:szCs w:val="28"/>
              </w:rPr>
              <w:t>профессиональном образовании государственных с</w:t>
            </w:r>
            <w:r w:rsidRPr="00E56331">
              <w:rPr>
                <w:sz w:val="28"/>
                <w:szCs w:val="28"/>
              </w:rPr>
              <w:t>лужащих</w:t>
            </w:r>
          </w:p>
        </w:tc>
      </w:tr>
      <w:tr w:rsidR="00143E19" w:rsidRPr="00E56331" w:rsidTr="00A3794C">
        <w:trPr>
          <w:trHeight w:val="847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2F3D7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Пасичниченко</w:t>
            </w:r>
            <w:r w:rsidR="002F3D7B" w:rsidRPr="00E56331">
              <w:rPr>
                <w:b/>
                <w:sz w:val="28"/>
                <w:szCs w:val="28"/>
              </w:rPr>
              <w:t xml:space="preserve"> В.А.</w:t>
            </w:r>
            <w:r w:rsidRPr="00E56331"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 w:rsidRPr="00E56331">
              <w:rPr>
                <w:b/>
                <w:sz w:val="28"/>
                <w:szCs w:val="28"/>
              </w:rPr>
              <w:t>Курмашев</w:t>
            </w:r>
            <w:r w:rsidR="002F3D7B" w:rsidRPr="00E56331">
              <w:rPr>
                <w:b/>
                <w:sz w:val="28"/>
                <w:szCs w:val="28"/>
              </w:rPr>
              <w:t xml:space="preserve"> В.И.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C518D4" w:rsidP="00143E19">
            <w:pPr>
              <w:rPr>
                <w:sz w:val="28"/>
                <w:szCs w:val="28"/>
              </w:rPr>
            </w:pPr>
            <w:r w:rsidRPr="00E56331">
              <w:rPr>
                <w:sz w:val="28"/>
                <w:szCs w:val="28"/>
              </w:rPr>
              <w:t>Методические аспекты физического развития с</w:t>
            </w:r>
            <w:r w:rsidR="00143E19" w:rsidRPr="00E56331">
              <w:rPr>
                <w:sz w:val="28"/>
                <w:szCs w:val="28"/>
              </w:rPr>
              <w:t>тудентов</w:t>
            </w:r>
          </w:p>
        </w:tc>
      </w:tr>
      <w:tr w:rsidR="00143E19" w:rsidRPr="00E56331" w:rsidTr="00170253">
        <w:trPr>
          <w:trHeight w:val="1074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2F3D7B">
            <w:pPr>
              <w:rPr>
                <w:b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Курмашев</w:t>
            </w:r>
            <w:r w:rsidR="002F3D7B" w:rsidRPr="00E56331">
              <w:rPr>
                <w:b/>
                <w:sz w:val="28"/>
                <w:szCs w:val="28"/>
              </w:rPr>
              <w:t xml:space="preserve"> В.И.</w:t>
            </w:r>
            <w:r w:rsidRPr="00E56331"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 w:rsidRPr="00E56331">
              <w:rPr>
                <w:b/>
                <w:sz w:val="28"/>
                <w:szCs w:val="28"/>
              </w:rPr>
              <w:t>Пасичниченко</w:t>
            </w:r>
            <w:r w:rsidR="002F3D7B" w:rsidRPr="00E56331">
              <w:rPr>
                <w:b/>
                <w:sz w:val="28"/>
                <w:szCs w:val="28"/>
              </w:rPr>
              <w:t xml:space="preserve"> В.А.</w:t>
            </w:r>
            <w:r w:rsidRPr="00E56331"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 w:rsidRPr="00E56331">
              <w:rPr>
                <w:b/>
                <w:sz w:val="28"/>
                <w:szCs w:val="28"/>
              </w:rPr>
              <w:t>Кротов</w:t>
            </w:r>
            <w:r w:rsidR="002F3D7B" w:rsidRPr="00E56331"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C518D4" w:rsidP="00143E19">
            <w:pPr>
              <w:rPr>
                <w:sz w:val="28"/>
                <w:szCs w:val="28"/>
              </w:rPr>
            </w:pPr>
            <w:r w:rsidRPr="00E56331">
              <w:rPr>
                <w:sz w:val="28"/>
                <w:szCs w:val="28"/>
              </w:rPr>
              <w:t>О совершенствовании качества психофизической подготовки с</w:t>
            </w:r>
            <w:r w:rsidR="00143E19" w:rsidRPr="00E56331">
              <w:rPr>
                <w:sz w:val="28"/>
                <w:szCs w:val="28"/>
              </w:rPr>
              <w:t>тудентов</w:t>
            </w:r>
          </w:p>
        </w:tc>
      </w:tr>
      <w:tr w:rsidR="00143E19" w:rsidRPr="00E56331" w:rsidTr="00A3794C">
        <w:trPr>
          <w:trHeight w:val="841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2F3D7B">
            <w:pPr>
              <w:rPr>
                <w:b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Кудрицкая</w:t>
            </w:r>
            <w:r w:rsidR="002F3D7B" w:rsidRPr="00E56331">
              <w:rPr>
                <w:b/>
                <w:sz w:val="28"/>
                <w:szCs w:val="28"/>
              </w:rPr>
              <w:t xml:space="preserve"> Е.А</w:t>
            </w:r>
            <w:r w:rsidR="00670889" w:rsidRPr="00E56331">
              <w:rPr>
                <w:b/>
                <w:sz w:val="28"/>
                <w:szCs w:val="28"/>
              </w:rPr>
              <w:t>.</w:t>
            </w:r>
            <w:r w:rsidRPr="00E56331"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 w:rsidRPr="00E56331">
              <w:rPr>
                <w:b/>
                <w:sz w:val="28"/>
                <w:szCs w:val="28"/>
              </w:rPr>
              <w:t>Машкина</w:t>
            </w:r>
            <w:r w:rsidR="002F3D7B" w:rsidRPr="00E56331">
              <w:rPr>
                <w:b/>
                <w:sz w:val="28"/>
                <w:szCs w:val="28"/>
              </w:rPr>
              <w:t xml:space="preserve"> Н.С.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C518D4" w:rsidP="00143E19">
            <w:pPr>
              <w:rPr>
                <w:sz w:val="28"/>
                <w:szCs w:val="28"/>
              </w:rPr>
            </w:pPr>
            <w:r w:rsidRPr="00E56331">
              <w:rPr>
                <w:sz w:val="28"/>
                <w:szCs w:val="28"/>
              </w:rPr>
              <w:t>Модернизация планирования образовательных п</w:t>
            </w:r>
            <w:r w:rsidR="00143E19" w:rsidRPr="00E56331">
              <w:rPr>
                <w:sz w:val="28"/>
                <w:szCs w:val="28"/>
              </w:rPr>
              <w:t>рограмм</w:t>
            </w:r>
          </w:p>
        </w:tc>
      </w:tr>
      <w:tr w:rsidR="00143E19" w:rsidRPr="00F11D6D" w:rsidTr="00170253">
        <w:trPr>
          <w:trHeight w:val="861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68603C">
            <w:pPr>
              <w:rPr>
                <w:b/>
                <w:sz w:val="28"/>
                <w:szCs w:val="28"/>
                <w:lang w:val="en-US"/>
              </w:rPr>
            </w:pPr>
            <w:r w:rsidRPr="00E56331">
              <w:rPr>
                <w:b/>
                <w:color w:val="000000" w:themeColor="text1"/>
                <w:sz w:val="28"/>
                <w:szCs w:val="28"/>
                <w:lang w:val="en-US"/>
              </w:rPr>
              <w:t>Zaitsev</w:t>
            </w:r>
            <w:r w:rsidR="002F3D7B" w:rsidRPr="00E56331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D.M</w:t>
            </w:r>
            <w:r w:rsidR="00670889" w:rsidRPr="00C70352">
              <w:rPr>
                <w:b/>
                <w:color w:val="000000" w:themeColor="text1"/>
                <w:sz w:val="28"/>
                <w:szCs w:val="28"/>
                <w:lang w:val="en-US"/>
              </w:rPr>
              <w:t>.</w:t>
            </w:r>
            <w:r w:rsidRPr="00E56331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68603C">
              <w:rPr>
                <w:b/>
                <w:color w:val="000000" w:themeColor="text1"/>
                <w:sz w:val="28"/>
                <w:szCs w:val="28"/>
                <w:lang w:val="en-US"/>
              </w:rPr>
              <w:br/>
            </w:r>
            <w:r w:rsidRPr="00E56331">
              <w:rPr>
                <w:b/>
                <w:iCs/>
                <w:color w:val="000000" w:themeColor="text1"/>
                <w:sz w:val="28"/>
                <w:szCs w:val="28"/>
                <w:lang w:val="en-US"/>
              </w:rPr>
              <w:t>Tsvetkova</w:t>
            </w:r>
            <w:r w:rsidR="002F3D7B" w:rsidRPr="00E56331">
              <w:rPr>
                <w:b/>
                <w:iCs/>
                <w:color w:val="000000" w:themeColor="text1"/>
                <w:sz w:val="28"/>
                <w:szCs w:val="28"/>
                <w:lang w:val="en-US"/>
              </w:rPr>
              <w:t xml:space="preserve"> A.E.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C518D4" w:rsidP="00143E19">
            <w:pPr>
              <w:rPr>
                <w:sz w:val="28"/>
                <w:szCs w:val="28"/>
                <w:lang w:val="en-US"/>
              </w:rPr>
            </w:pPr>
            <w:r w:rsidRPr="00E56331">
              <w:rPr>
                <w:iCs/>
                <w:color w:val="000000" w:themeColor="text1"/>
                <w:sz w:val="28"/>
                <w:szCs w:val="28"/>
                <w:lang w:val="en-US"/>
              </w:rPr>
              <w:t>Social and medical rehabilitation of the e</w:t>
            </w:r>
            <w:r w:rsidR="00143E19" w:rsidRPr="00E56331">
              <w:rPr>
                <w:iCs/>
                <w:color w:val="000000" w:themeColor="text1"/>
                <w:sz w:val="28"/>
                <w:szCs w:val="28"/>
                <w:lang w:val="en-US"/>
              </w:rPr>
              <w:t>lderly</w:t>
            </w:r>
          </w:p>
        </w:tc>
      </w:tr>
      <w:tr w:rsidR="00143E19" w:rsidRPr="00E56331" w:rsidTr="00A3794C">
        <w:trPr>
          <w:trHeight w:val="837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143E19">
            <w:pPr>
              <w:rPr>
                <w:b/>
                <w:sz w:val="28"/>
                <w:szCs w:val="28"/>
              </w:rPr>
            </w:pPr>
            <w:r w:rsidRPr="00E56331">
              <w:rPr>
                <w:b/>
                <w:color w:val="000000" w:themeColor="text1"/>
                <w:sz w:val="28"/>
                <w:szCs w:val="28"/>
              </w:rPr>
              <w:t>Зайцев</w:t>
            </w:r>
            <w:r w:rsidR="002F3D7B" w:rsidRPr="00E56331">
              <w:rPr>
                <w:b/>
                <w:color w:val="000000" w:themeColor="text1"/>
                <w:sz w:val="28"/>
                <w:szCs w:val="28"/>
              </w:rPr>
              <w:t xml:space="preserve"> Д.М.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C518D4" w:rsidP="00143E19">
            <w:pPr>
              <w:rPr>
                <w:sz w:val="28"/>
                <w:szCs w:val="28"/>
              </w:rPr>
            </w:pPr>
            <w:r w:rsidRPr="00E56331">
              <w:rPr>
                <w:color w:val="000000" w:themeColor="text1"/>
                <w:sz w:val="28"/>
                <w:szCs w:val="28"/>
              </w:rPr>
              <w:t>Паломничество в Будслав: прошлое и</w:t>
            </w:r>
            <w:r w:rsidR="000C511C">
              <w:rPr>
                <w:color w:val="000000" w:themeColor="text1"/>
                <w:sz w:val="28"/>
                <w:szCs w:val="28"/>
              </w:rPr>
              <w:t> </w:t>
            </w:r>
            <w:r w:rsidRPr="00E56331">
              <w:rPr>
                <w:color w:val="000000" w:themeColor="text1"/>
                <w:sz w:val="28"/>
                <w:szCs w:val="28"/>
              </w:rPr>
              <w:t>н</w:t>
            </w:r>
            <w:r w:rsidR="00143E19" w:rsidRPr="00E56331">
              <w:rPr>
                <w:color w:val="000000" w:themeColor="text1"/>
                <w:sz w:val="28"/>
                <w:szCs w:val="28"/>
              </w:rPr>
              <w:t>астоящее</w:t>
            </w:r>
          </w:p>
        </w:tc>
      </w:tr>
      <w:tr w:rsidR="00143E19" w:rsidRPr="00E56331" w:rsidTr="00170253">
        <w:trPr>
          <w:trHeight w:val="861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A46259">
            <w:pPr>
              <w:rPr>
                <w:b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Григорьева</w:t>
            </w:r>
            <w:r w:rsidR="002F3D7B" w:rsidRPr="00E56331">
              <w:rPr>
                <w:b/>
                <w:sz w:val="28"/>
                <w:szCs w:val="28"/>
              </w:rPr>
              <w:t xml:space="preserve"> А.О.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C518D4" w:rsidP="00143E19">
            <w:pPr>
              <w:rPr>
                <w:sz w:val="28"/>
                <w:szCs w:val="28"/>
              </w:rPr>
            </w:pPr>
            <w:r w:rsidRPr="00E56331">
              <w:rPr>
                <w:sz w:val="28"/>
                <w:szCs w:val="28"/>
              </w:rPr>
              <w:t>Формирование коммуникативных н</w:t>
            </w:r>
            <w:r w:rsidR="00143E19" w:rsidRPr="00E56331">
              <w:rPr>
                <w:sz w:val="28"/>
                <w:szCs w:val="28"/>
              </w:rPr>
              <w:t xml:space="preserve">авыком </w:t>
            </w:r>
            <w:r w:rsidRPr="00E56331">
              <w:rPr>
                <w:sz w:val="28"/>
                <w:szCs w:val="28"/>
              </w:rPr>
              <w:t>будущих специалистов отрасли с</w:t>
            </w:r>
            <w:r w:rsidR="00143E19" w:rsidRPr="00E56331">
              <w:rPr>
                <w:sz w:val="28"/>
                <w:szCs w:val="28"/>
              </w:rPr>
              <w:t>вязи</w:t>
            </w:r>
          </w:p>
        </w:tc>
      </w:tr>
      <w:tr w:rsidR="00143E19" w:rsidRPr="00E56331" w:rsidTr="00904B40">
        <w:trPr>
          <w:trHeight w:val="1270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68603C">
            <w:pPr>
              <w:rPr>
                <w:b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Горбунов</w:t>
            </w:r>
            <w:r w:rsidR="002F3D7B" w:rsidRPr="00E56331">
              <w:rPr>
                <w:b/>
                <w:sz w:val="28"/>
                <w:szCs w:val="28"/>
              </w:rPr>
              <w:t xml:space="preserve"> С.Н.</w:t>
            </w:r>
            <w:r w:rsidRPr="00E56331">
              <w:rPr>
                <w:b/>
                <w:sz w:val="28"/>
                <w:szCs w:val="28"/>
              </w:rPr>
              <w:t xml:space="preserve">, </w:t>
            </w:r>
            <w:r w:rsidR="0068603C">
              <w:rPr>
                <w:b/>
                <w:sz w:val="28"/>
                <w:szCs w:val="28"/>
              </w:rPr>
              <w:br/>
            </w:r>
            <w:r w:rsidRPr="00E56331">
              <w:rPr>
                <w:b/>
                <w:sz w:val="28"/>
                <w:szCs w:val="28"/>
              </w:rPr>
              <w:t>Ермолина</w:t>
            </w:r>
            <w:r w:rsidR="002F3D7B" w:rsidRPr="00E56331">
              <w:rPr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143E19" w:rsidP="00143E19">
            <w:pPr>
              <w:rPr>
                <w:sz w:val="28"/>
                <w:szCs w:val="28"/>
              </w:rPr>
            </w:pPr>
            <w:r w:rsidRPr="00E56331">
              <w:rPr>
                <w:sz w:val="28"/>
                <w:szCs w:val="28"/>
              </w:rPr>
              <w:t>И</w:t>
            </w:r>
            <w:r w:rsidR="00C518D4" w:rsidRPr="00E56331">
              <w:rPr>
                <w:sz w:val="28"/>
                <w:szCs w:val="28"/>
              </w:rPr>
              <w:t>нновационные технологии профессионального обучения в</w:t>
            </w:r>
            <w:r w:rsidRPr="00E56331">
              <w:rPr>
                <w:sz w:val="28"/>
                <w:szCs w:val="28"/>
              </w:rPr>
              <w:t xml:space="preserve"> ГбпоуРо «Ркси»</w:t>
            </w:r>
          </w:p>
        </w:tc>
      </w:tr>
      <w:tr w:rsidR="00143E19" w:rsidRPr="00E56331" w:rsidTr="00A3794C">
        <w:trPr>
          <w:trHeight w:val="841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A46259">
            <w:pPr>
              <w:rPr>
                <w:b/>
                <w:sz w:val="28"/>
                <w:szCs w:val="28"/>
                <w:lang w:val="en-US"/>
              </w:rPr>
            </w:pPr>
            <w:r w:rsidRPr="00E56331">
              <w:rPr>
                <w:b/>
                <w:bCs/>
                <w:color w:val="000000" w:themeColor="text1"/>
                <w:sz w:val="28"/>
                <w:szCs w:val="28"/>
              </w:rPr>
              <w:t>Вирская В.П.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C518D4" w:rsidP="00143E19">
            <w:pPr>
              <w:rPr>
                <w:sz w:val="28"/>
                <w:szCs w:val="28"/>
              </w:rPr>
            </w:pPr>
            <w:r w:rsidRPr="00E56331">
              <w:rPr>
                <w:bCs/>
                <w:color w:val="000000" w:themeColor="text1"/>
                <w:sz w:val="28"/>
                <w:szCs w:val="28"/>
              </w:rPr>
              <w:t>Современные и традиционные формы преподавания: совместное р</w:t>
            </w:r>
            <w:r w:rsidR="00143E19" w:rsidRPr="00E56331">
              <w:rPr>
                <w:bCs/>
                <w:color w:val="000000" w:themeColor="text1"/>
                <w:sz w:val="28"/>
                <w:szCs w:val="28"/>
              </w:rPr>
              <w:t>азвитие</w:t>
            </w:r>
          </w:p>
        </w:tc>
      </w:tr>
      <w:tr w:rsidR="00143E19" w:rsidRPr="00E56331" w:rsidTr="00A3794C">
        <w:trPr>
          <w:trHeight w:val="900"/>
        </w:trPr>
        <w:tc>
          <w:tcPr>
            <w:tcW w:w="993" w:type="dxa"/>
            <w:shd w:val="clear" w:color="auto" w:fill="auto"/>
          </w:tcPr>
          <w:p w:rsidR="00143E19" w:rsidRPr="00E56331" w:rsidRDefault="00143E19" w:rsidP="005A4EE4">
            <w:pPr>
              <w:pStyle w:val="ac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3E19" w:rsidRPr="00E56331" w:rsidRDefault="00143E19" w:rsidP="00A46259">
            <w:pPr>
              <w:pStyle w:val="18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63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Боженков</w:t>
            </w:r>
            <w:r w:rsidR="002F3D7B" w:rsidRPr="00E563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В.В.</w:t>
            </w:r>
            <w:r w:rsidRPr="00E563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6860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E563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Шахлевич</w:t>
            </w:r>
            <w:r w:rsidR="002F3D7B" w:rsidRPr="00E563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5528" w:type="dxa"/>
            <w:shd w:val="clear" w:color="auto" w:fill="auto"/>
          </w:tcPr>
          <w:p w:rsidR="00143E19" w:rsidRPr="00E56331" w:rsidRDefault="00143E19" w:rsidP="00C518D4">
            <w:pPr>
              <w:rPr>
                <w:b/>
                <w:sz w:val="28"/>
                <w:szCs w:val="28"/>
              </w:rPr>
            </w:pPr>
            <w:r w:rsidRPr="00E56331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Направления</w:t>
            </w:r>
            <w:r w:rsidR="00C518D4" w:rsidRPr="00E56331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р</w:t>
            </w:r>
            <w:r w:rsidRPr="00E56331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азвития</w:t>
            </w:r>
            <w:r w:rsidR="00C518D4" w:rsidRPr="00E56331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с</w:t>
            </w:r>
            <w:r w:rsidRPr="00E56331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овременных</w:t>
            </w:r>
            <w:r w:rsidR="00C518D4" w:rsidRPr="00E56331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образовательных т</w:t>
            </w:r>
            <w:r w:rsidRPr="00E56331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ехнологий</w:t>
            </w:r>
          </w:p>
        </w:tc>
      </w:tr>
      <w:tr w:rsidR="00670889" w:rsidRPr="00E56331" w:rsidTr="00A3794C">
        <w:tc>
          <w:tcPr>
            <w:tcW w:w="993" w:type="dxa"/>
            <w:shd w:val="clear" w:color="auto" w:fill="auto"/>
          </w:tcPr>
          <w:p w:rsidR="00670889" w:rsidRPr="00E56331" w:rsidRDefault="00670889" w:rsidP="005A4EE4">
            <w:pPr>
              <w:pStyle w:val="ac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70889" w:rsidRPr="00E56331" w:rsidRDefault="00670889" w:rsidP="00A46259">
            <w:pPr>
              <w:pStyle w:val="18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63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Шамрук</w:t>
            </w:r>
            <w:r w:rsidR="00E348B4" w:rsidRPr="00E563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А.О.</w:t>
            </w:r>
          </w:p>
        </w:tc>
        <w:tc>
          <w:tcPr>
            <w:tcW w:w="5528" w:type="dxa"/>
            <w:shd w:val="clear" w:color="auto" w:fill="auto"/>
          </w:tcPr>
          <w:p w:rsidR="00670889" w:rsidRPr="00E56331" w:rsidRDefault="00670889" w:rsidP="00D10A86">
            <w:pPr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56331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Африка и Европа: культурологические аспекты преподавания иностранным студентам</w:t>
            </w:r>
          </w:p>
        </w:tc>
      </w:tr>
    </w:tbl>
    <w:p w:rsidR="00143E19" w:rsidRPr="00E56331" w:rsidRDefault="00143E19" w:rsidP="00F64110">
      <w:pPr>
        <w:jc w:val="center"/>
        <w:rPr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Default="00670889" w:rsidP="00DE4FE5">
      <w:pPr>
        <w:jc w:val="center"/>
        <w:rPr>
          <w:b/>
          <w:bCs/>
          <w:sz w:val="28"/>
          <w:szCs w:val="28"/>
        </w:rPr>
      </w:pPr>
    </w:p>
    <w:p w:rsidR="00F9613B" w:rsidRPr="00E56331" w:rsidRDefault="00F9613B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670889" w:rsidRPr="00E56331" w:rsidRDefault="00670889" w:rsidP="00DE4FE5">
      <w:pPr>
        <w:jc w:val="center"/>
        <w:rPr>
          <w:b/>
          <w:bCs/>
          <w:sz w:val="28"/>
          <w:szCs w:val="28"/>
        </w:rPr>
      </w:pPr>
    </w:p>
    <w:p w:rsidR="00DE4FE5" w:rsidRPr="00E56331" w:rsidRDefault="00DD13F9" w:rsidP="00F9613B">
      <w:pPr>
        <w:spacing w:line="288" w:lineRule="auto"/>
        <w:jc w:val="center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lastRenderedPageBreak/>
        <w:t>Секция</w:t>
      </w:r>
      <w:r w:rsidR="00725487">
        <w:rPr>
          <w:b/>
          <w:bCs/>
          <w:sz w:val="28"/>
          <w:szCs w:val="28"/>
        </w:rPr>
        <w:t xml:space="preserve"> №</w:t>
      </w:r>
      <w:r w:rsidRPr="00E56331">
        <w:rPr>
          <w:b/>
          <w:bCs/>
          <w:sz w:val="28"/>
          <w:szCs w:val="28"/>
        </w:rPr>
        <w:t xml:space="preserve"> 8</w:t>
      </w:r>
      <w:r w:rsidR="00DE4FE5" w:rsidRPr="00E56331">
        <w:rPr>
          <w:b/>
          <w:bCs/>
          <w:sz w:val="28"/>
          <w:szCs w:val="28"/>
        </w:rPr>
        <w:t xml:space="preserve"> – </w:t>
      </w:r>
      <w:r w:rsidR="00DE4FE5" w:rsidRPr="00E56331">
        <w:rPr>
          <w:b/>
          <w:sz w:val="28"/>
          <w:szCs w:val="28"/>
        </w:rPr>
        <w:t>Цифровое развитие «умных городов» и интеллектуальные решения</w:t>
      </w:r>
    </w:p>
    <w:p w:rsidR="00DE4FE5" w:rsidRPr="005A1C34" w:rsidRDefault="00DE4FE5" w:rsidP="00F9613B">
      <w:pPr>
        <w:spacing w:line="288" w:lineRule="auto"/>
        <w:jc w:val="center"/>
        <w:rPr>
          <w:sz w:val="28"/>
          <w:szCs w:val="28"/>
        </w:rPr>
      </w:pPr>
    </w:p>
    <w:p w:rsidR="00DE4FE5" w:rsidRPr="005A1C34" w:rsidRDefault="00DE4FE5" w:rsidP="00F9613B">
      <w:pPr>
        <w:spacing w:line="288" w:lineRule="auto"/>
        <w:jc w:val="center"/>
        <w:rPr>
          <w:sz w:val="28"/>
          <w:szCs w:val="28"/>
        </w:rPr>
      </w:pPr>
      <w:r w:rsidRPr="005A1C34">
        <w:rPr>
          <w:sz w:val="28"/>
          <w:szCs w:val="28"/>
        </w:rPr>
        <w:t>Место проведения – ауд. 215,</w:t>
      </w:r>
      <w:r w:rsidRPr="005A1C34">
        <w:rPr>
          <w:sz w:val="28"/>
          <w:szCs w:val="28"/>
          <w:lang w:val="en-US"/>
        </w:rPr>
        <w:t> </w:t>
      </w:r>
      <w:r w:rsidRPr="005A1C34">
        <w:rPr>
          <w:sz w:val="28"/>
          <w:szCs w:val="28"/>
        </w:rPr>
        <w:t>уч. к. № 2, дата проведения – 2</w:t>
      </w:r>
      <w:r w:rsidR="00DD13F9" w:rsidRPr="005A1C34">
        <w:rPr>
          <w:sz w:val="28"/>
          <w:szCs w:val="28"/>
        </w:rPr>
        <w:t>8</w:t>
      </w:r>
      <w:r w:rsidRPr="005A1C34">
        <w:rPr>
          <w:sz w:val="28"/>
          <w:szCs w:val="28"/>
        </w:rPr>
        <w:t xml:space="preserve"> октября 2022</w:t>
      </w:r>
      <w:r w:rsidR="00725487">
        <w:rPr>
          <w:sz w:val="28"/>
          <w:szCs w:val="28"/>
        </w:rPr>
        <w:t xml:space="preserve"> </w:t>
      </w:r>
      <w:r w:rsidRPr="005A1C34">
        <w:rPr>
          <w:sz w:val="28"/>
          <w:szCs w:val="28"/>
        </w:rPr>
        <w:t>г.</w:t>
      </w:r>
    </w:p>
    <w:p w:rsidR="00D62E43" w:rsidRPr="005A1C34" w:rsidRDefault="00D62E43" w:rsidP="00F9613B">
      <w:pPr>
        <w:spacing w:line="288" w:lineRule="auto"/>
        <w:ind w:right="-143"/>
        <w:jc w:val="center"/>
        <w:rPr>
          <w:sz w:val="28"/>
          <w:szCs w:val="28"/>
        </w:rPr>
      </w:pPr>
      <w:r w:rsidRPr="005A1C34">
        <w:rPr>
          <w:sz w:val="28"/>
          <w:szCs w:val="28"/>
        </w:rPr>
        <w:t xml:space="preserve">Время проведения – </w:t>
      </w:r>
      <w:r w:rsidR="001F708D">
        <w:rPr>
          <w:sz w:val="28"/>
          <w:szCs w:val="28"/>
        </w:rPr>
        <w:t>9</w:t>
      </w:r>
      <w:r w:rsidR="00C70352">
        <w:rPr>
          <w:sz w:val="28"/>
          <w:szCs w:val="28"/>
        </w:rPr>
        <w:t>:</w:t>
      </w:r>
      <w:r w:rsidRPr="005A1C34">
        <w:rPr>
          <w:sz w:val="28"/>
          <w:szCs w:val="28"/>
        </w:rPr>
        <w:t>00.</w:t>
      </w:r>
    </w:p>
    <w:p w:rsidR="00725487" w:rsidRDefault="00DE4FE5" w:rsidP="00F9613B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Председате</w:t>
      </w:r>
      <w:r w:rsidR="00460AF5">
        <w:rPr>
          <w:sz w:val="28"/>
          <w:szCs w:val="28"/>
        </w:rPr>
        <w:t xml:space="preserve">ль – канд. техн. наук, доцент, </w:t>
      </w:r>
    </w:p>
    <w:p w:rsidR="00DE4FE5" w:rsidRPr="00E56331" w:rsidRDefault="00460AF5" w:rsidP="00F9613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E4FE5" w:rsidRPr="00E56331">
        <w:rPr>
          <w:sz w:val="28"/>
          <w:szCs w:val="28"/>
        </w:rPr>
        <w:t>иректор института современных технологий связи</w:t>
      </w:r>
    </w:p>
    <w:p w:rsidR="00DE4FE5" w:rsidRPr="00E56331" w:rsidRDefault="00DE4FE5" w:rsidP="00F9613B">
      <w:pPr>
        <w:spacing w:line="288" w:lineRule="auto"/>
        <w:jc w:val="center"/>
        <w:rPr>
          <w:sz w:val="28"/>
          <w:szCs w:val="28"/>
        </w:rPr>
      </w:pPr>
      <w:r w:rsidRPr="00E56331">
        <w:rPr>
          <w:i/>
          <w:sz w:val="28"/>
          <w:szCs w:val="28"/>
        </w:rPr>
        <w:t>Новиков Евгений Владимирович</w:t>
      </w:r>
      <w:r w:rsidR="00725487">
        <w:rPr>
          <w:i/>
          <w:sz w:val="28"/>
          <w:szCs w:val="28"/>
        </w:rPr>
        <w:t>.</w:t>
      </w:r>
    </w:p>
    <w:p w:rsidR="00DE4FE5" w:rsidRPr="00E56331" w:rsidRDefault="00DE4FE5" w:rsidP="00F9613B">
      <w:pPr>
        <w:spacing w:line="288" w:lineRule="auto"/>
        <w:jc w:val="center"/>
        <w:rPr>
          <w:sz w:val="28"/>
          <w:szCs w:val="28"/>
        </w:rPr>
      </w:pPr>
      <w:r w:rsidRPr="00E56331">
        <w:rPr>
          <w:sz w:val="28"/>
          <w:szCs w:val="28"/>
        </w:rPr>
        <w:t>Регламент выступления – 10 минут.</w:t>
      </w:r>
    </w:p>
    <w:p w:rsidR="00DE4FE5" w:rsidRPr="00E56331" w:rsidRDefault="00DE4FE5" w:rsidP="00DE4FE5">
      <w:pPr>
        <w:jc w:val="center"/>
        <w:rPr>
          <w:sz w:val="28"/>
          <w:szCs w:val="28"/>
        </w:rPr>
      </w:pPr>
    </w:p>
    <w:p w:rsidR="00DE4FE5" w:rsidRPr="00E56331" w:rsidRDefault="00DE4FE5" w:rsidP="00DE4FE5">
      <w:pPr>
        <w:tabs>
          <w:tab w:val="left" w:pos="426"/>
          <w:tab w:val="left" w:pos="4050"/>
        </w:tabs>
        <w:ind w:firstLine="567"/>
        <w:jc w:val="both"/>
        <w:rPr>
          <w:b/>
          <w:bCs/>
          <w:sz w:val="28"/>
          <w:szCs w:val="28"/>
        </w:rPr>
      </w:pPr>
      <w:r w:rsidRPr="00E56331">
        <w:rPr>
          <w:b/>
          <w:bCs/>
          <w:sz w:val="28"/>
          <w:szCs w:val="28"/>
        </w:rPr>
        <w:t>Список докладов:</w:t>
      </w:r>
    </w:p>
    <w:p w:rsidR="00DE4FE5" w:rsidRPr="00E56331" w:rsidRDefault="00DE4FE5" w:rsidP="00DE4FE5">
      <w:pPr>
        <w:tabs>
          <w:tab w:val="left" w:pos="426"/>
          <w:tab w:val="left" w:pos="4050"/>
        </w:tabs>
        <w:ind w:firstLine="567"/>
        <w:jc w:val="both"/>
        <w:rPr>
          <w:bCs/>
          <w:sz w:val="28"/>
          <w:szCs w:val="28"/>
        </w:rPr>
      </w:pPr>
    </w:p>
    <w:tbl>
      <w:tblPr>
        <w:tblW w:w="9890" w:type="dxa"/>
        <w:tblInd w:w="-284" w:type="dxa"/>
        <w:tblLayout w:type="fixed"/>
        <w:tblLook w:val="04A0"/>
      </w:tblPr>
      <w:tblGrid>
        <w:gridCol w:w="959"/>
        <w:gridCol w:w="3119"/>
        <w:gridCol w:w="5812"/>
      </w:tblGrid>
      <w:tr w:rsidR="00DE4FE5" w:rsidRPr="00E56331" w:rsidTr="000B7F5C">
        <w:tc>
          <w:tcPr>
            <w:tcW w:w="959" w:type="dxa"/>
            <w:shd w:val="clear" w:color="auto" w:fill="auto"/>
          </w:tcPr>
          <w:p w:rsidR="00DE4FE5" w:rsidRPr="00E56331" w:rsidRDefault="00DE4FE5" w:rsidP="001F31D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119" w:type="dxa"/>
            <w:shd w:val="clear" w:color="auto" w:fill="auto"/>
          </w:tcPr>
          <w:p w:rsidR="00DE4FE5" w:rsidRPr="00E56331" w:rsidRDefault="00DE4FE5" w:rsidP="001F31DD">
            <w:pPr>
              <w:jc w:val="center"/>
              <w:rPr>
                <w:b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ФИО докладчиков</w:t>
            </w:r>
          </w:p>
        </w:tc>
        <w:tc>
          <w:tcPr>
            <w:tcW w:w="5812" w:type="dxa"/>
            <w:shd w:val="clear" w:color="auto" w:fill="auto"/>
          </w:tcPr>
          <w:p w:rsidR="00DE4FE5" w:rsidRPr="00E56331" w:rsidRDefault="00DE4FE5" w:rsidP="001F31DD">
            <w:pPr>
              <w:jc w:val="center"/>
              <w:rPr>
                <w:b/>
                <w:sz w:val="28"/>
                <w:szCs w:val="28"/>
              </w:rPr>
            </w:pPr>
            <w:r w:rsidRPr="00E56331">
              <w:rPr>
                <w:b/>
                <w:sz w:val="28"/>
                <w:szCs w:val="28"/>
              </w:rPr>
              <w:t>Тема доклада</w:t>
            </w:r>
          </w:p>
        </w:tc>
      </w:tr>
      <w:tr w:rsidR="00DE4FE5" w:rsidRPr="00E56331" w:rsidTr="000B7F5C">
        <w:tc>
          <w:tcPr>
            <w:tcW w:w="959" w:type="dxa"/>
            <w:shd w:val="clear" w:color="auto" w:fill="auto"/>
          </w:tcPr>
          <w:p w:rsidR="00DE4FE5" w:rsidRPr="00E56331" w:rsidRDefault="00DE4FE5" w:rsidP="001F31D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FE5" w:rsidRPr="00E56331" w:rsidRDefault="00DE4FE5" w:rsidP="001F31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E4FE5" w:rsidRPr="00E56331" w:rsidRDefault="00DE4FE5" w:rsidP="001F31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549" w:rsidRPr="00E56331" w:rsidTr="00FE0DCE">
        <w:trPr>
          <w:trHeight w:val="1158"/>
        </w:trPr>
        <w:tc>
          <w:tcPr>
            <w:tcW w:w="959" w:type="dxa"/>
            <w:shd w:val="clear" w:color="auto" w:fill="auto"/>
          </w:tcPr>
          <w:p w:rsidR="00790549" w:rsidRPr="00790549" w:rsidRDefault="00790549" w:rsidP="009E56A2">
            <w:pPr>
              <w:pStyle w:val="ac"/>
              <w:widowControl w:val="0"/>
              <w:numPr>
                <w:ilvl w:val="0"/>
                <w:numId w:val="34"/>
              </w:numPr>
              <w:autoSpaceDE w:val="0"/>
              <w:autoSpaceDN w:val="0"/>
              <w:ind w:right="-108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90549" w:rsidRPr="00790549" w:rsidRDefault="00790549" w:rsidP="007905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  <w:r w:rsidRPr="00790549">
              <w:rPr>
                <w:b/>
                <w:sz w:val="28"/>
                <w:szCs w:val="28"/>
              </w:rPr>
              <w:t xml:space="preserve">ихарев </w:t>
            </w:r>
            <w:r>
              <w:rPr>
                <w:b/>
                <w:sz w:val="28"/>
                <w:szCs w:val="28"/>
              </w:rPr>
              <w:t>А</w:t>
            </w:r>
            <w:r w:rsidRPr="00790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</w:t>
            </w:r>
            <w:r w:rsidRPr="00790549">
              <w:rPr>
                <w:b/>
                <w:sz w:val="28"/>
                <w:szCs w:val="28"/>
              </w:rPr>
              <w:t>.,</w:t>
            </w:r>
            <w:r w:rsidR="0068603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Р</w:t>
            </w:r>
            <w:r w:rsidRPr="00790549">
              <w:rPr>
                <w:b/>
                <w:sz w:val="28"/>
                <w:szCs w:val="28"/>
              </w:rPr>
              <w:t xml:space="preserve">огалевич </w:t>
            </w:r>
            <w:r>
              <w:rPr>
                <w:b/>
                <w:sz w:val="28"/>
                <w:szCs w:val="28"/>
              </w:rPr>
              <w:t>П</w:t>
            </w:r>
            <w:r w:rsidRPr="00790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И</w:t>
            </w:r>
            <w:r w:rsidRPr="00790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Л</w:t>
            </w:r>
            <w:r w:rsidRPr="00790549">
              <w:rPr>
                <w:b/>
                <w:sz w:val="28"/>
                <w:szCs w:val="28"/>
              </w:rPr>
              <w:t xml:space="preserve">апцевич </w:t>
            </w:r>
            <w:r>
              <w:rPr>
                <w:b/>
                <w:sz w:val="28"/>
                <w:szCs w:val="28"/>
              </w:rPr>
              <w:t>А</w:t>
            </w:r>
            <w:r w:rsidRPr="00790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Pr="007905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90549" w:rsidRPr="00FE0DCE" w:rsidRDefault="00D75FDB" w:rsidP="00830E8D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790549" w:rsidRPr="00FE0DCE">
              <w:rPr>
                <w:bCs/>
                <w:sz w:val="28"/>
                <w:szCs w:val="28"/>
              </w:rPr>
              <w:t>нформационная технология «умный город» с разработкой модели кибербезопасности в</w:t>
            </w:r>
            <w:r w:rsidR="00830E8D">
              <w:rPr>
                <w:bCs/>
                <w:sz w:val="28"/>
                <w:szCs w:val="28"/>
              </w:rPr>
              <w:t> </w:t>
            </w:r>
            <w:r w:rsidR="00790549" w:rsidRPr="00FE0DCE">
              <w:rPr>
                <w:bCs/>
                <w:sz w:val="28"/>
                <w:szCs w:val="28"/>
              </w:rPr>
              <w:t>системах «умный дом»</w:t>
            </w:r>
          </w:p>
        </w:tc>
      </w:tr>
      <w:tr w:rsidR="00790549" w:rsidRPr="00E56331" w:rsidTr="00D75FDB">
        <w:trPr>
          <w:trHeight w:val="1132"/>
        </w:trPr>
        <w:tc>
          <w:tcPr>
            <w:tcW w:w="959" w:type="dxa"/>
            <w:shd w:val="clear" w:color="auto" w:fill="auto"/>
          </w:tcPr>
          <w:p w:rsidR="00790549" w:rsidRPr="00790549" w:rsidRDefault="00790549" w:rsidP="009E56A2">
            <w:pPr>
              <w:pStyle w:val="ac"/>
              <w:widowControl w:val="0"/>
              <w:numPr>
                <w:ilvl w:val="0"/>
                <w:numId w:val="34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90549" w:rsidRPr="00790549" w:rsidRDefault="00790549" w:rsidP="0029307D">
            <w:pPr>
              <w:pStyle w:val="18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А</w:t>
            </w:r>
            <w:r w:rsidRPr="0079054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саёнок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М.А</w:t>
            </w:r>
            <w:r w:rsidRPr="0079054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.</w:t>
            </w:r>
          </w:p>
          <w:p w:rsidR="00790549" w:rsidRPr="00790549" w:rsidRDefault="00790549" w:rsidP="009E56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0549" w:rsidRPr="00FE0DCE" w:rsidRDefault="00D75FDB" w:rsidP="00830E8D">
            <w:pPr>
              <w:spacing w:after="12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790549" w:rsidRPr="00FE0DCE">
              <w:rPr>
                <w:bCs/>
                <w:sz w:val="28"/>
                <w:szCs w:val="28"/>
              </w:rPr>
              <w:t>нтеллектуальные возможности системы видеонаблюдения в условиях плохой видимости</w:t>
            </w:r>
          </w:p>
        </w:tc>
      </w:tr>
      <w:tr w:rsidR="00790549" w:rsidRPr="00E56331" w:rsidTr="00D75FDB">
        <w:trPr>
          <w:trHeight w:val="851"/>
        </w:trPr>
        <w:tc>
          <w:tcPr>
            <w:tcW w:w="959" w:type="dxa"/>
            <w:shd w:val="clear" w:color="auto" w:fill="auto"/>
          </w:tcPr>
          <w:p w:rsidR="00790549" w:rsidRPr="00790549" w:rsidRDefault="00790549" w:rsidP="009E56A2">
            <w:pPr>
              <w:pStyle w:val="ac"/>
              <w:widowControl w:val="0"/>
              <w:numPr>
                <w:ilvl w:val="0"/>
                <w:numId w:val="34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90549" w:rsidRPr="00790549" w:rsidRDefault="00790549" w:rsidP="006860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790549">
              <w:rPr>
                <w:b/>
                <w:sz w:val="28"/>
                <w:szCs w:val="28"/>
              </w:rPr>
              <w:t>оженков</w:t>
            </w:r>
            <w:r>
              <w:rPr>
                <w:b/>
                <w:sz w:val="28"/>
                <w:szCs w:val="28"/>
              </w:rPr>
              <w:t xml:space="preserve"> В</w:t>
            </w:r>
            <w:r w:rsidRPr="00790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В</w:t>
            </w:r>
            <w:r w:rsidRPr="00790549">
              <w:rPr>
                <w:b/>
                <w:sz w:val="28"/>
                <w:szCs w:val="28"/>
              </w:rPr>
              <w:t xml:space="preserve">., </w:t>
            </w:r>
            <w:r w:rsidR="0068603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С</w:t>
            </w:r>
            <w:r w:rsidRPr="00790549">
              <w:rPr>
                <w:b/>
                <w:sz w:val="28"/>
                <w:szCs w:val="28"/>
              </w:rPr>
              <w:t xml:space="preserve">обчук </w:t>
            </w:r>
            <w:r>
              <w:rPr>
                <w:b/>
                <w:sz w:val="28"/>
                <w:szCs w:val="28"/>
              </w:rPr>
              <w:t>Н</w:t>
            </w:r>
            <w:r w:rsidRPr="00790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С</w:t>
            </w:r>
            <w:r w:rsidRPr="007905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90549" w:rsidRPr="00FE0DCE" w:rsidRDefault="00D75FDB" w:rsidP="00830E8D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90549" w:rsidRPr="00FE0DCE">
              <w:rPr>
                <w:sz w:val="28"/>
                <w:szCs w:val="28"/>
              </w:rPr>
              <w:t>стройство многофункциональное для умного дома</w:t>
            </w:r>
          </w:p>
        </w:tc>
      </w:tr>
      <w:tr w:rsidR="00790549" w:rsidRPr="00E56331" w:rsidTr="00904B40">
        <w:trPr>
          <w:trHeight w:val="1118"/>
        </w:trPr>
        <w:tc>
          <w:tcPr>
            <w:tcW w:w="959" w:type="dxa"/>
            <w:shd w:val="clear" w:color="auto" w:fill="auto"/>
          </w:tcPr>
          <w:p w:rsidR="00790549" w:rsidRPr="00790549" w:rsidRDefault="00790549" w:rsidP="009E56A2">
            <w:pPr>
              <w:pStyle w:val="ac"/>
              <w:widowControl w:val="0"/>
              <w:numPr>
                <w:ilvl w:val="0"/>
                <w:numId w:val="34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90549" w:rsidRPr="00790549" w:rsidRDefault="00790549" w:rsidP="00904B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790549">
              <w:rPr>
                <w:b/>
                <w:bCs/>
                <w:sz w:val="28"/>
                <w:szCs w:val="28"/>
              </w:rPr>
              <w:t>убчёнок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  <w:r w:rsidRPr="0079054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790549">
              <w:rPr>
                <w:b/>
                <w:bCs/>
                <w:sz w:val="28"/>
                <w:szCs w:val="28"/>
              </w:rPr>
              <w:t>.,</w:t>
            </w:r>
            <w:r w:rsidR="0068603C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790549">
              <w:rPr>
                <w:b/>
                <w:bCs/>
                <w:sz w:val="28"/>
                <w:szCs w:val="28"/>
              </w:rPr>
              <w:t xml:space="preserve">инкевич </w:t>
            </w:r>
            <w:r>
              <w:rPr>
                <w:b/>
                <w:bCs/>
                <w:sz w:val="28"/>
                <w:szCs w:val="28"/>
              </w:rPr>
              <w:t>А.Г</w:t>
            </w:r>
            <w:r w:rsidRPr="00790549">
              <w:rPr>
                <w:b/>
                <w:bCs/>
                <w:sz w:val="28"/>
                <w:szCs w:val="28"/>
              </w:rPr>
              <w:t>.,</w:t>
            </w:r>
            <w:r w:rsidR="0068603C">
              <w:rPr>
                <w:b/>
                <w:bCs/>
                <w:sz w:val="28"/>
                <w:szCs w:val="28"/>
              </w:rPr>
              <w:br/>
            </w:r>
            <w:r w:rsidR="00390EF7">
              <w:rPr>
                <w:b/>
                <w:bCs/>
                <w:sz w:val="28"/>
                <w:szCs w:val="28"/>
              </w:rPr>
              <w:t>Е</w:t>
            </w:r>
            <w:r w:rsidRPr="00790549">
              <w:rPr>
                <w:b/>
                <w:bCs/>
                <w:sz w:val="28"/>
                <w:szCs w:val="28"/>
              </w:rPr>
              <w:t xml:space="preserve">рошевич 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Pr="0079054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Pr="0079054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90549" w:rsidRPr="00FE0DCE" w:rsidRDefault="00D75FDB" w:rsidP="00830E8D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90549" w:rsidRPr="00FE0DCE">
              <w:rPr>
                <w:sz w:val="28"/>
                <w:szCs w:val="28"/>
              </w:rPr>
              <w:t xml:space="preserve">еализация </w:t>
            </w:r>
            <w:r>
              <w:rPr>
                <w:sz w:val="28"/>
                <w:szCs w:val="28"/>
              </w:rPr>
              <w:t>М2М</w:t>
            </w:r>
            <w:r w:rsidR="00790549" w:rsidRPr="00FE0DCE">
              <w:rPr>
                <w:sz w:val="28"/>
                <w:szCs w:val="28"/>
              </w:rPr>
              <w:t>-соединения средствами технологий</w:t>
            </w:r>
            <w:r>
              <w:rPr>
                <w:sz w:val="28"/>
                <w:szCs w:val="28"/>
              </w:rPr>
              <w:t xml:space="preserve"> </w:t>
            </w:r>
            <w:r w:rsidRPr="00FE0DCE">
              <w:rPr>
                <w:sz w:val="28"/>
                <w:szCs w:val="28"/>
                <w:lang w:val="en-US"/>
              </w:rPr>
              <w:t>LPWAN</w:t>
            </w:r>
          </w:p>
        </w:tc>
      </w:tr>
      <w:tr w:rsidR="00790549" w:rsidRPr="00E56331" w:rsidTr="00904B40">
        <w:trPr>
          <w:trHeight w:val="839"/>
        </w:trPr>
        <w:tc>
          <w:tcPr>
            <w:tcW w:w="959" w:type="dxa"/>
            <w:shd w:val="clear" w:color="auto" w:fill="auto"/>
          </w:tcPr>
          <w:p w:rsidR="00790549" w:rsidRPr="00790549" w:rsidRDefault="00790549" w:rsidP="009E56A2">
            <w:pPr>
              <w:pStyle w:val="ac"/>
              <w:widowControl w:val="0"/>
              <w:numPr>
                <w:ilvl w:val="0"/>
                <w:numId w:val="34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90549" w:rsidRPr="00790549" w:rsidRDefault="00390EF7" w:rsidP="00390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С</w:t>
            </w:r>
            <w:r w:rsidR="00790549" w:rsidRPr="00790549">
              <w:rPr>
                <w:b/>
                <w:sz w:val="28"/>
                <w:szCs w:val="28"/>
                <w:lang w:val="be-BY"/>
              </w:rPr>
              <w:t>анько</w:t>
            </w:r>
            <w:r w:rsidRPr="00790549">
              <w:rPr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И</w:t>
            </w:r>
            <w:r w:rsidRPr="00790549">
              <w:rPr>
                <w:b/>
                <w:sz w:val="28"/>
                <w:szCs w:val="28"/>
                <w:lang w:val="be-BY"/>
              </w:rPr>
              <w:t>.</w:t>
            </w:r>
            <w:r>
              <w:rPr>
                <w:b/>
                <w:sz w:val="28"/>
                <w:szCs w:val="28"/>
                <w:lang w:val="be-BY"/>
              </w:rPr>
              <w:t>А</w:t>
            </w:r>
            <w:r w:rsidRPr="00790549">
              <w:rPr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90549" w:rsidRPr="00FE0DCE" w:rsidRDefault="00D75FDB" w:rsidP="00830E8D">
            <w:pPr>
              <w:pStyle w:val="af0"/>
              <w:spacing w:after="12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90549" w:rsidRPr="00FE0DCE">
              <w:rPr>
                <w:rFonts w:ascii="Times New Roman" w:hAnsi="Times New Roman"/>
                <w:sz w:val="28"/>
                <w:szCs w:val="28"/>
              </w:rPr>
              <w:t>пыт внедрения инноваций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549" w:rsidRPr="00FE0DCE">
              <w:rPr>
                <w:rFonts w:ascii="Times New Roman" w:hAnsi="Times New Roman"/>
                <w:sz w:val="28"/>
                <w:szCs w:val="28"/>
              </w:rPr>
              <w:t xml:space="preserve">концепции «умный город» в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90549" w:rsidRPr="00FE0DCE">
              <w:rPr>
                <w:rFonts w:ascii="Times New Roman" w:hAnsi="Times New Roman"/>
                <w:sz w:val="28"/>
                <w:szCs w:val="28"/>
              </w:rPr>
              <w:t xml:space="preserve">еспублике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90549" w:rsidRPr="00FE0DCE">
              <w:rPr>
                <w:rFonts w:ascii="Times New Roman" w:hAnsi="Times New Roman"/>
                <w:sz w:val="28"/>
                <w:szCs w:val="28"/>
              </w:rPr>
              <w:t>ингапур</w:t>
            </w:r>
          </w:p>
        </w:tc>
      </w:tr>
      <w:tr w:rsidR="00790549" w:rsidRPr="00E56331" w:rsidTr="000B7F5C">
        <w:tc>
          <w:tcPr>
            <w:tcW w:w="959" w:type="dxa"/>
            <w:shd w:val="clear" w:color="auto" w:fill="auto"/>
          </w:tcPr>
          <w:p w:rsidR="00790549" w:rsidRPr="00790549" w:rsidRDefault="00790549" w:rsidP="009E56A2">
            <w:pPr>
              <w:pStyle w:val="ac"/>
              <w:widowControl w:val="0"/>
              <w:numPr>
                <w:ilvl w:val="0"/>
                <w:numId w:val="34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90549" w:rsidRPr="00790549" w:rsidRDefault="00390EF7" w:rsidP="00390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А</w:t>
            </w:r>
            <w:r w:rsidR="00790549" w:rsidRPr="00790549">
              <w:rPr>
                <w:b/>
                <w:sz w:val="28"/>
                <w:szCs w:val="28"/>
                <w:lang w:val="be-BY"/>
              </w:rPr>
              <w:t>вдейчик</w:t>
            </w:r>
            <w:r w:rsidRPr="00790549">
              <w:rPr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Т.А</w:t>
            </w:r>
            <w:r w:rsidRPr="00790549">
              <w:rPr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90549" w:rsidRPr="00FE0DCE" w:rsidRDefault="00D75FDB" w:rsidP="00830E8D">
            <w:pPr>
              <w:pStyle w:val="af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90549" w:rsidRPr="00FE0DCE">
              <w:rPr>
                <w:rFonts w:ascii="Times New Roman" w:hAnsi="Times New Roman"/>
                <w:sz w:val="28"/>
                <w:szCs w:val="28"/>
              </w:rPr>
              <w:t>одходы и ограничения при управлении развивающейся городской средой</w:t>
            </w:r>
          </w:p>
          <w:p w:rsidR="00790549" w:rsidRPr="00FE0DCE" w:rsidRDefault="00790549" w:rsidP="00830E8D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790549" w:rsidRPr="00E56331" w:rsidTr="00D75FDB">
        <w:trPr>
          <w:trHeight w:val="1178"/>
        </w:trPr>
        <w:tc>
          <w:tcPr>
            <w:tcW w:w="959" w:type="dxa"/>
            <w:shd w:val="clear" w:color="auto" w:fill="auto"/>
          </w:tcPr>
          <w:p w:rsidR="00790549" w:rsidRPr="00790549" w:rsidRDefault="00790549" w:rsidP="009E56A2">
            <w:pPr>
              <w:pStyle w:val="ac"/>
              <w:widowControl w:val="0"/>
              <w:numPr>
                <w:ilvl w:val="0"/>
                <w:numId w:val="34"/>
              </w:numPr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90549" w:rsidRPr="00790549" w:rsidRDefault="00390EF7" w:rsidP="00390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90549" w:rsidRPr="00790549">
              <w:rPr>
                <w:b/>
                <w:sz w:val="28"/>
                <w:szCs w:val="28"/>
              </w:rPr>
              <w:t>кудняков</w:t>
            </w:r>
            <w:r w:rsidRPr="00790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Ю</w:t>
            </w:r>
            <w:r w:rsidRPr="00790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Pr="00790549">
              <w:rPr>
                <w:b/>
                <w:sz w:val="28"/>
                <w:szCs w:val="28"/>
              </w:rPr>
              <w:t>.</w:t>
            </w:r>
            <w:r w:rsidR="00790549" w:rsidRPr="00790549"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Т</w:t>
            </w:r>
            <w:r w:rsidR="00790549" w:rsidRPr="00790549">
              <w:rPr>
                <w:b/>
                <w:sz w:val="28"/>
                <w:szCs w:val="28"/>
              </w:rPr>
              <w:t>ыманович</w:t>
            </w:r>
            <w:r w:rsidRPr="00790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</w:t>
            </w:r>
            <w:r w:rsidRPr="00790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Pr="007905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90549" w:rsidRPr="00FE0DCE" w:rsidRDefault="00D75FDB" w:rsidP="00830E8D">
            <w:pPr>
              <w:tabs>
                <w:tab w:val="left" w:pos="709"/>
              </w:tabs>
              <w:spacing w:after="1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90549" w:rsidRPr="00FE0DCE">
              <w:rPr>
                <w:sz w:val="28"/>
                <w:szCs w:val="28"/>
              </w:rPr>
              <w:t>одели микроконтроллерной системы для мониторинга и управления</w:t>
            </w:r>
            <w:r>
              <w:rPr>
                <w:sz w:val="28"/>
                <w:szCs w:val="28"/>
              </w:rPr>
              <w:t xml:space="preserve"> </w:t>
            </w:r>
            <w:r w:rsidR="00790549" w:rsidRPr="00FE0DCE">
              <w:rPr>
                <w:sz w:val="28"/>
                <w:szCs w:val="28"/>
              </w:rPr>
              <w:t>объектами и</w:t>
            </w:r>
            <w:r w:rsidR="00830E8D">
              <w:rPr>
                <w:sz w:val="28"/>
                <w:szCs w:val="28"/>
              </w:rPr>
              <w:t> </w:t>
            </w:r>
            <w:r w:rsidR="00790549" w:rsidRPr="00FE0DCE">
              <w:rPr>
                <w:sz w:val="28"/>
                <w:szCs w:val="28"/>
              </w:rPr>
              <w:t>процессами с использованием средств связи</w:t>
            </w:r>
          </w:p>
        </w:tc>
      </w:tr>
      <w:tr w:rsidR="00790549" w:rsidRPr="00E56331" w:rsidTr="000B7F5C">
        <w:tc>
          <w:tcPr>
            <w:tcW w:w="959" w:type="dxa"/>
            <w:shd w:val="clear" w:color="auto" w:fill="auto"/>
          </w:tcPr>
          <w:p w:rsidR="00790549" w:rsidRPr="00790549" w:rsidRDefault="00790549" w:rsidP="009E56A2">
            <w:pPr>
              <w:pStyle w:val="ac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90549" w:rsidRPr="00790549" w:rsidRDefault="00390EF7" w:rsidP="00390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790549" w:rsidRPr="00790549">
              <w:rPr>
                <w:b/>
                <w:sz w:val="28"/>
                <w:szCs w:val="28"/>
              </w:rPr>
              <w:t>ашкевич</w:t>
            </w:r>
            <w:r w:rsidRPr="00790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Pr="00790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Pr="00790549">
              <w:rPr>
                <w:b/>
                <w:sz w:val="28"/>
                <w:szCs w:val="28"/>
              </w:rPr>
              <w:t>.</w:t>
            </w:r>
            <w:r w:rsidR="00790549" w:rsidRPr="00790549"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Р</w:t>
            </w:r>
            <w:r w:rsidR="00790549" w:rsidRPr="00790549">
              <w:rPr>
                <w:b/>
                <w:sz w:val="28"/>
                <w:szCs w:val="28"/>
              </w:rPr>
              <w:t>ябычина</w:t>
            </w:r>
            <w:r w:rsidRPr="00790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r w:rsidRPr="00790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</w:t>
            </w:r>
            <w:r w:rsidRPr="007905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75FDB" w:rsidRPr="00FE0DCE" w:rsidRDefault="00D75FDB" w:rsidP="00830E8D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790549" w:rsidRPr="00FE0DCE">
              <w:rPr>
                <w:sz w:val="28"/>
                <w:szCs w:val="28"/>
              </w:rPr>
              <w:t>ифровизация и использование больших данных в учреждениях образования</w:t>
            </w:r>
          </w:p>
        </w:tc>
      </w:tr>
      <w:tr w:rsidR="00790549" w:rsidRPr="00E56331" w:rsidTr="00D75FDB">
        <w:trPr>
          <w:trHeight w:val="850"/>
        </w:trPr>
        <w:tc>
          <w:tcPr>
            <w:tcW w:w="959" w:type="dxa"/>
            <w:shd w:val="clear" w:color="auto" w:fill="auto"/>
          </w:tcPr>
          <w:p w:rsidR="00790549" w:rsidRPr="00790549" w:rsidRDefault="00790549" w:rsidP="009E56A2">
            <w:pPr>
              <w:pStyle w:val="ac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90549" w:rsidRPr="00790549" w:rsidRDefault="00390EF7" w:rsidP="00390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Н</w:t>
            </w:r>
            <w:r w:rsidR="00790549" w:rsidRPr="00790549">
              <w:rPr>
                <w:b/>
                <w:spacing w:val="-2"/>
                <w:sz w:val="28"/>
                <w:szCs w:val="28"/>
              </w:rPr>
              <w:t>аумов</w:t>
            </w:r>
            <w:r w:rsidRPr="00790549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Д</w:t>
            </w:r>
            <w:r w:rsidRPr="00790549">
              <w:rPr>
                <w:b/>
                <w:spacing w:val="-2"/>
                <w:sz w:val="28"/>
                <w:szCs w:val="28"/>
              </w:rPr>
              <w:t>.</w:t>
            </w:r>
            <w:r>
              <w:rPr>
                <w:b/>
                <w:spacing w:val="-2"/>
                <w:sz w:val="28"/>
                <w:szCs w:val="28"/>
              </w:rPr>
              <w:t>И</w:t>
            </w:r>
            <w:r w:rsidRPr="00790549">
              <w:rPr>
                <w:b/>
                <w:spacing w:val="-2"/>
                <w:sz w:val="28"/>
                <w:szCs w:val="28"/>
              </w:rPr>
              <w:t>.</w:t>
            </w:r>
            <w:r w:rsidR="00790549" w:rsidRPr="00790549">
              <w:rPr>
                <w:b/>
                <w:spacing w:val="-2"/>
                <w:sz w:val="28"/>
                <w:szCs w:val="28"/>
              </w:rPr>
              <w:t>,</w:t>
            </w:r>
            <w:r w:rsidR="0068603C">
              <w:rPr>
                <w:b/>
                <w:spacing w:val="-2"/>
                <w:sz w:val="28"/>
                <w:szCs w:val="28"/>
              </w:rPr>
              <w:br/>
            </w:r>
            <w:r>
              <w:rPr>
                <w:b/>
                <w:spacing w:val="-2"/>
                <w:sz w:val="28"/>
                <w:szCs w:val="28"/>
              </w:rPr>
              <w:t>А</w:t>
            </w:r>
            <w:r w:rsidR="00790549" w:rsidRPr="00790549">
              <w:rPr>
                <w:b/>
                <w:spacing w:val="-2"/>
                <w:sz w:val="28"/>
                <w:szCs w:val="28"/>
              </w:rPr>
              <w:t>рутюнян</w:t>
            </w:r>
            <w:r w:rsidRPr="00790549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А.А</w:t>
            </w:r>
            <w:r w:rsidRPr="00790549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90549" w:rsidRPr="00FE0DCE" w:rsidRDefault="00D75FDB" w:rsidP="00830E8D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90549" w:rsidRPr="00FE0DCE">
              <w:rPr>
                <w:sz w:val="28"/>
                <w:szCs w:val="28"/>
              </w:rPr>
              <w:t>итайский опыт создания «умных городов»</w:t>
            </w:r>
          </w:p>
        </w:tc>
      </w:tr>
      <w:tr w:rsidR="00790549" w:rsidRPr="00E56331" w:rsidTr="000B7F5C">
        <w:tc>
          <w:tcPr>
            <w:tcW w:w="959" w:type="dxa"/>
            <w:shd w:val="clear" w:color="auto" w:fill="auto"/>
          </w:tcPr>
          <w:p w:rsidR="00790549" w:rsidRPr="00790549" w:rsidRDefault="00790549" w:rsidP="009E56A2">
            <w:pPr>
              <w:pStyle w:val="ac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90549" w:rsidRPr="00790549" w:rsidRDefault="00390EF7" w:rsidP="0068603C">
            <w:pPr>
              <w:rPr>
                <w:b/>
                <w:bCs/>
                <w:sz w:val="28"/>
                <w:szCs w:val="28"/>
              </w:rPr>
            </w:pPr>
            <w:r w:rsidRPr="00F9613B">
              <w:rPr>
                <w:b/>
                <w:sz w:val="28"/>
                <w:szCs w:val="28"/>
              </w:rPr>
              <w:t>Р</w:t>
            </w:r>
            <w:r w:rsidR="00790549" w:rsidRPr="00F9613B">
              <w:rPr>
                <w:b/>
                <w:sz w:val="28"/>
                <w:szCs w:val="28"/>
              </w:rPr>
              <w:t>имарев</w:t>
            </w:r>
            <w:r w:rsidR="00F9613B" w:rsidRPr="00F9613B">
              <w:rPr>
                <w:b/>
                <w:sz w:val="28"/>
                <w:szCs w:val="28"/>
              </w:rPr>
              <w:t xml:space="preserve"> И</w:t>
            </w:r>
            <w:r w:rsidRPr="00F9613B">
              <w:rPr>
                <w:b/>
                <w:sz w:val="28"/>
                <w:szCs w:val="28"/>
              </w:rPr>
              <w:t>.М</w:t>
            </w:r>
            <w:r w:rsidRPr="00790549">
              <w:rPr>
                <w:b/>
                <w:sz w:val="28"/>
                <w:szCs w:val="28"/>
              </w:rPr>
              <w:t>.</w:t>
            </w:r>
            <w:r w:rsidR="00790549" w:rsidRPr="00790549">
              <w:rPr>
                <w:b/>
                <w:sz w:val="28"/>
                <w:szCs w:val="28"/>
              </w:rPr>
              <w:t>,</w:t>
            </w:r>
            <w:r w:rsidR="0068603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Р</w:t>
            </w:r>
            <w:r w:rsidR="00790549" w:rsidRPr="00790549">
              <w:rPr>
                <w:b/>
                <w:sz w:val="28"/>
                <w:szCs w:val="28"/>
              </w:rPr>
              <w:t>ыбак</w:t>
            </w:r>
            <w:r w:rsidRPr="00790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Pr="007905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Pr="007905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90549" w:rsidRPr="00FE0DCE" w:rsidRDefault="00D75FDB" w:rsidP="00830E8D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0549" w:rsidRPr="00FE0DCE">
              <w:rPr>
                <w:sz w:val="28"/>
                <w:szCs w:val="28"/>
              </w:rPr>
              <w:t>рименение концепции «умный город» для повышения комфортности и безопасности проживания</w:t>
            </w:r>
          </w:p>
        </w:tc>
      </w:tr>
      <w:tr w:rsidR="0029307D" w:rsidRPr="0029307D" w:rsidTr="000B7F5C">
        <w:tc>
          <w:tcPr>
            <w:tcW w:w="959" w:type="dxa"/>
            <w:shd w:val="clear" w:color="auto" w:fill="auto"/>
          </w:tcPr>
          <w:p w:rsidR="0029307D" w:rsidRPr="0029307D" w:rsidRDefault="0029307D" w:rsidP="0029307D">
            <w:pPr>
              <w:pStyle w:val="ac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9307D" w:rsidRPr="0029307D" w:rsidRDefault="0029307D" w:rsidP="0068603C">
            <w:pPr>
              <w:rPr>
                <w:b/>
                <w:bCs/>
                <w:sz w:val="28"/>
                <w:szCs w:val="28"/>
              </w:rPr>
            </w:pPr>
            <w:r w:rsidRPr="0029307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Шпак И.И., </w:t>
            </w:r>
            <w:r w:rsidR="0068603C">
              <w:rPr>
                <w:rFonts w:eastAsia="Calibri"/>
                <w:b/>
                <w:bCs/>
                <w:color w:val="000000"/>
                <w:sz w:val="28"/>
                <w:szCs w:val="28"/>
              </w:rPr>
              <w:br/>
            </w:r>
            <w:r w:rsidRPr="0029307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Пашкевич Я.А.</w:t>
            </w:r>
          </w:p>
        </w:tc>
        <w:tc>
          <w:tcPr>
            <w:tcW w:w="5812" w:type="dxa"/>
            <w:shd w:val="clear" w:color="auto" w:fill="auto"/>
          </w:tcPr>
          <w:p w:rsidR="0029307D" w:rsidRPr="0029307D" w:rsidRDefault="0029307D" w:rsidP="00830E8D">
            <w:pPr>
              <w:spacing w:after="120"/>
              <w:rPr>
                <w:bCs/>
                <w:sz w:val="28"/>
                <w:szCs w:val="28"/>
              </w:rPr>
            </w:pPr>
            <w:r w:rsidRPr="0029307D">
              <w:rPr>
                <w:bCs/>
                <w:sz w:val="28"/>
                <w:szCs w:val="28"/>
              </w:rPr>
              <w:t>Роботизация как прорывное направление цифровой экономики</w:t>
            </w:r>
          </w:p>
        </w:tc>
      </w:tr>
      <w:tr w:rsidR="0029307D" w:rsidRPr="0029307D" w:rsidTr="000B7F5C">
        <w:tc>
          <w:tcPr>
            <w:tcW w:w="959" w:type="dxa"/>
            <w:shd w:val="clear" w:color="auto" w:fill="auto"/>
          </w:tcPr>
          <w:p w:rsidR="0029307D" w:rsidRPr="0029307D" w:rsidRDefault="0029307D" w:rsidP="0029307D">
            <w:pPr>
              <w:pStyle w:val="ac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9307D" w:rsidRPr="0029307D" w:rsidRDefault="0029307D" w:rsidP="0029307D">
            <w:pPr>
              <w:rPr>
                <w:b/>
                <w:bCs/>
                <w:sz w:val="28"/>
                <w:szCs w:val="28"/>
              </w:rPr>
            </w:pPr>
            <w:r w:rsidRPr="0029307D">
              <w:rPr>
                <w:b/>
                <w:bCs/>
                <w:sz w:val="28"/>
                <w:szCs w:val="28"/>
              </w:rPr>
              <w:t>Рогалевич П.И.,</w:t>
            </w:r>
            <w:r w:rsidR="0068603C">
              <w:rPr>
                <w:b/>
                <w:bCs/>
                <w:sz w:val="28"/>
                <w:szCs w:val="28"/>
              </w:rPr>
              <w:br/>
            </w:r>
            <w:r w:rsidRPr="0029307D">
              <w:rPr>
                <w:b/>
                <w:bCs/>
                <w:sz w:val="28"/>
                <w:szCs w:val="28"/>
              </w:rPr>
              <w:t>Жихарев А.П.</w:t>
            </w:r>
          </w:p>
        </w:tc>
        <w:tc>
          <w:tcPr>
            <w:tcW w:w="5812" w:type="dxa"/>
            <w:shd w:val="clear" w:color="auto" w:fill="auto"/>
          </w:tcPr>
          <w:p w:rsidR="0029307D" w:rsidRPr="0029307D" w:rsidRDefault="0029307D" w:rsidP="00830E8D">
            <w:pPr>
              <w:spacing w:after="120"/>
              <w:rPr>
                <w:sz w:val="28"/>
                <w:szCs w:val="28"/>
              </w:rPr>
            </w:pPr>
            <w:r w:rsidRPr="0029307D">
              <w:rPr>
                <w:sz w:val="28"/>
                <w:szCs w:val="28"/>
              </w:rPr>
              <w:t>Система «умный город». Организация передачи данных</w:t>
            </w:r>
          </w:p>
        </w:tc>
      </w:tr>
      <w:tr w:rsidR="0060485E" w:rsidRPr="0029307D" w:rsidTr="000B7F5C">
        <w:tc>
          <w:tcPr>
            <w:tcW w:w="959" w:type="dxa"/>
            <w:shd w:val="clear" w:color="auto" w:fill="auto"/>
          </w:tcPr>
          <w:p w:rsidR="0060485E" w:rsidRPr="0029307D" w:rsidRDefault="0060485E" w:rsidP="0029307D">
            <w:pPr>
              <w:pStyle w:val="ac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ind w:righ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0485E" w:rsidRPr="0060485E" w:rsidRDefault="0060485E" w:rsidP="00255654">
            <w:pPr>
              <w:rPr>
                <w:b/>
                <w:bCs/>
                <w:sz w:val="28"/>
                <w:szCs w:val="28"/>
              </w:rPr>
            </w:pPr>
            <w:r w:rsidRPr="0060485E">
              <w:rPr>
                <w:b/>
                <w:sz w:val="28"/>
                <w:szCs w:val="28"/>
                <w:shd w:val="clear" w:color="auto" w:fill="FFFFFF"/>
              </w:rPr>
              <w:t>Омаров Г</w:t>
            </w:r>
            <w:r w:rsidR="00255654">
              <w:rPr>
                <w:b/>
                <w:sz w:val="28"/>
                <w:szCs w:val="28"/>
                <w:shd w:val="clear" w:color="auto" w:fill="FFFFFF"/>
              </w:rPr>
              <w:t>.</w:t>
            </w:r>
            <w:r w:rsidR="00255654" w:rsidRPr="00255654">
              <w:rPr>
                <w:b/>
                <w:sz w:val="28"/>
                <w:szCs w:val="28"/>
                <w:shd w:val="clear" w:color="auto" w:fill="FFFFFF"/>
              </w:rPr>
              <w:t>Б</w:t>
            </w:r>
            <w:r w:rsidR="00255654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60485E" w:rsidRPr="0060485E" w:rsidRDefault="0060485E" w:rsidP="00830E8D">
            <w:pPr>
              <w:spacing w:after="120"/>
              <w:rPr>
                <w:sz w:val="28"/>
                <w:szCs w:val="28"/>
              </w:rPr>
            </w:pPr>
            <w:r w:rsidRPr="0060485E">
              <w:rPr>
                <w:sz w:val="28"/>
                <w:szCs w:val="28"/>
              </w:rPr>
              <w:t>Альтернативный взгляд на развитие умного города</w:t>
            </w:r>
          </w:p>
        </w:tc>
      </w:tr>
    </w:tbl>
    <w:p w:rsidR="007A7631" w:rsidRDefault="007A7631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5C0A7A" w:rsidRDefault="005C0A7A" w:rsidP="00F64110">
      <w:pPr>
        <w:shd w:val="clear" w:color="auto" w:fill="FFFFFF"/>
        <w:jc w:val="center"/>
        <w:rPr>
          <w:sz w:val="28"/>
          <w:szCs w:val="28"/>
        </w:rPr>
      </w:pPr>
    </w:p>
    <w:p w:rsidR="00725487" w:rsidRDefault="00725487" w:rsidP="00F9613B">
      <w:pPr>
        <w:shd w:val="clear" w:color="auto" w:fill="FFFFFF"/>
        <w:jc w:val="center"/>
        <w:rPr>
          <w:sz w:val="28"/>
          <w:szCs w:val="28"/>
        </w:rPr>
      </w:pPr>
    </w:p>
    <w:p w:rsidR="00725487" w:rsidRDefault="00725487" w:rsidP="00F9613B">
      <w:pPr>
        <w:shd w:val="clear" w:color="auto" w:fill="FFFFFF"/>
        <w:jc w:val="center"/>
        <w:rPr>
          <w:sz w:val="28"/>
          <w:szCs w:val="28"/>
        </w:rPr>
      </w:pPr>
    </w:p>
    <w:p w:rsidR="00725487" w:rsidRDefault="00725487" w:rsidP="00F9613B">
      <w:pPr>
        <w:shd w:val="clear" w:color="auto" w:fill="FFFFFF"/>
        <w:jc w:val="center"/>
        <w:rPr>
          <w:sz w:val="28"/>
          <w:szCs w:val="28"/>
        </w:rPr>
      </w:pPr>
    </w:p>
    <w:p w:rsidR="00E71C77" w:rsidRPr="00E71C77" w:rsidRDefault="00E71C77" w:rsidP="00F9613B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985520</wp:posOffset>
            </wp:positionH>
            <wp:positionV relativeFrom="margin">
              <wp:posOffset>1194435</wp:posOffset>
            </wp:positionV>
            <wp:extent cx="4467225" cy="2880360"/>
            <wp:effectExtent l="0" t="0" r="0" b="0"/>
            <wp:wrapSquare wrapText="bothSides"/>
            <wp:docPr id="3" name="Рисунок 7" descr="БГАС Белорусская государственная академия связ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ГАС Белорусская государственная академия связ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C77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1149852</wp:posOffset>
            </wp:positionH>
            <wp:positionV relativeFrom="paragraph">
              <wp:posOffset>283817</wp:posOffset>
            </wp:positionV>
            <wp:extent cx="367504" cy="320220"/>
            <wp:effectExtent l="19050" t="19050" r="77470" b="56515"/>
            <wp:wrapNone/>
            <wp:docPr id="5" name="Рисунок 1" descr="C:\Users\user\AppData\Local\Temp\Rar$DIa1872.41585\a2440c72198a0152fee1b0e8c08b83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AppData\Local\Temp\Rar$DIa1872.41585\a2440c72198a0152fee1b0e8c08b83a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2448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1C77" w:rsidRPr="00E71C77" w:rsidRDefault="00E71C77" w:rsidP="00E71C77">
      <w:pPr>
        <w:rPr>
          <w:sz w:val="28"/>
          <w:szCs w:val="28"/>
        </w:rPr>
      </w:pPr>
    </w:p>
    <w:p w:rsidR="00E71C77" w:rsidRPr="00E71C77" w:rsidRDefault="00E71C77" w:rsidP="00E71C77">
      <w:pPr>
        <w:rPr>
          <w:sz w:val="28"/>
          <w:szCs w:val="28"/>
        </w:rPr>
      </w:pPr>
    </w:p>
    <w:p w:rsidR="00E71C77" w:rsidRPr="00E71C77" w:rsidRDefault="00E71C77" w:rsidP="00E71C77">
      <w:pPr>
        <w:rPr>
          <w:sz w:val="28"/>
          <w:szCs w:val="28"/>
        </w:rPr>
      </w:pPr>
    </w:p>
    <w:p w:rsidR="00E71C77" w:rsidRPr="00E71C77" w:rsidRDefault="00E71C77" w:rsidP="00E71C77">
      <w:pPr>
        <w:rPr>
          <w:sz w:val="28"/>
          <w:szCs w:val="28"/>
        </w:rPr>
      </w:pPr>
    </w:p>
    <w:p w:rsidR="00E71C77" w:rsidRPr="00E71C77" w:rsidRDefault="00E71C77" w:rsidP="00E71C77">
      <w:pPr>
        <w:rPr>
          <w:sz w:val="28"/>
          <w:szCs w:val="28"/>
        </w:rPr>
      </w:pPr>
    </w:p>
    <w:p w:rsidR="00E71C77" w:rsidRPr="00E71C77" w:rsidRDefault="00E71C77" w:rsidP="00E71C77">
      <w:pPr>
        <w:rPr>
          <w:sz w:val="28"/>
          <w:szCs w:val="28"/>
        </w:rPr>
      </w:pPr>
    </w:p>
    <w:p w:rsidR="00E71C77" w:rsidRPr="00E71C77" w:rsidRDefault="00E71C77" w:rsidP="00E71C77">
      <w:pPr>
        <w:rPr>
          <w:sz w:val="28"/>
          <w:szCs w:val="28"/>
        </w:rPr>
      </w:pPr>
    </w:p>
    <w:p w:rsidR="00E71C77" w:rsidRPr="00E71C77" w:rsidRDefault="00E71C77" w:rsidP="00E71C77">
      <w:pPr>
        <w:rPr>
          <w:sz w:val="28"/>
          <w:szCs w:val="28"/>
        </w:rPr>
      </w:pPr>
    </w:p>
    <w:p w:rsidR="00E71C77" w:rsidRDefault="00E71C77" w:rsidP="00E71C77">
      <w:pPr>
        <w:rPr>
          <w:sz w:val="28"/>
          <w:szCs w:val="28"/>
        </w:rPr>
      </w:pPr>
    </w:p>
    <w:p w:rsidR="00F9613B" w:rsidRDefault="00F9613B" w:rsidP="00E71C77">
      <w:pPr>
        <w:rPr>
          <w:sz w:val="28"/>
          <w:szCs w:val="28"/>
        </w:rPr>
      </w:pPr>
    </w:p>
    <w:p w:rsidR="00F9613B" w:rsidRDefault="00F9613B" w:rsidP="00E71C77">
      <w:pPr>
        <w:rPr>
          <w:sz w:val="28"/>
          <w:szCs w:val="28"/>
        </w:rPr>
      </w:pPr>
    </w:p>
    <w:p w:rsidR="00F9613B" w:rsidRDefault="00F9613B" w:rsidP="00E71C77">
      <w:pPr>
        <w:rPr>
          <w:sz w:val="28"/>
          <w:szCs w:val="28"/>
        </w:rPr>
      </w:pPr>
    </w:p>
    <w:p w:rsidR="00F9613B" w:rsidRDefault="00F9613B" w:rsidP="00E71C77">
      <w:pPr>
        <w:rPr>
          <w:sz w:val="28"/>
          <w:szCs w:val="28"/>
        </w:rPr>
      </w:pPr>
    </w:p>
    <w:p w:rsidR="00F9613B" w:rsidRDefault="00F9613B" w:rsidP="00E71C77">
      <w:pPr>
        <w:rPr>
          <w:sz w:val="28"/>
          <w:szCs w:val="28"/>
        </w:rPr>
      </w:pPr>
    </w:p>
    <w:p w:rsidR="00F9613B" w:rsidRPr="00E71C77" w:rsidRDefault="00F9613B" w:rsidP="00E71C77">
      <w:pPr>
        <w:rPr>
          <w:sz w:val="28"/>
          <w:szCs w:val="28"/>
        </w:rPr>
      </w:pPr>
    </w:p>
    <w:p w:rsidR="00E71C77" w:rsidRPr="00E71C77" w:rsidRDefault="00E71C77" w:rsidP="00E71C77">
      <w:pPr>
        <w:rPr>
          <w:sz w:val="28"/>
          <w:szCs w:val="28"/>
        </w:rPr>
      </w:pPr>
    </w:p>
    <w:p w:rsidR="00E71C77" w:rsidRPr="00E71C77" w:rsidRDefault="00E71C77" w:rsidP="00E71C77">
      <w:pPr>
        <w:rPr>
          <w:sz w:val="28"/>
          <w:szCs w:val="28"/>
        </w:rPr>
      </w:pPr>
    </w:p>
    <w:p w:rsidR="00E71C77" w:rsidRPr="00E71C77" w:rsidRDefault="00E71C77" w:rsidP="00E71C77">
      <w:pPr>
        <w:jc w:val="center"/>
        <w:rPr>
          <w:b/>
        </w:rPr>
      </w:pPr>
      <w:r w:rsidRPr="00E71C77">
        <w:rPr>
          <w:b/>
        </w:rPr>
        <w:t>Министерство связи и информатизации</w:t>
      </w:r>
    </w:p>
    <w:p w:rsidR="00E71C77" w:rsidRPr="00E71C77" w:rsidRDefault="00E71C77" w:rsidP="00E71C7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1C77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E71C77" w:rsidRPr="00E71C77" w:rsidRDefault="00E71C77" w:rsidP="00E71C77">
      <w:pPr>
        <w:jc w:val="center"/>
      </w:pPr>
      <w:r w:rsidRPr="00E71C77">
        <w:t>Учреждение образования</w:t>
      </w:r>
    </w:p>
    <w:p w:rsidR="00E71C77" w:rsidRPr="00E71C77" w:rsidRDefault="00E71C77" w:rsidP="00E71C7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1C77">
        <w:rPr>
          <w:rFonts w:ascii="Times New Roman" w:hAnsi="Times New Roman" w:cs="Times New Roman"/>
          <w:sz w:val="24"/>
          <w:szCs w:val="24"/>
        </w:rPr>
        <w:t>«</w:t>
      </w:r>
      <w:r w:rsidRPr="00E71C77">
        <w:rPr>
          <w:rFonts w:ascii="Times New Roman" w:hAnsi="Times New Roman" w:cs="Times New Roman"/>
          <w:sz w:val="24"/>
          <w:szCs w:val="24"/>
          <w:lang w:val="be-BY"/>
        </w:rPr>
        <w:t>Белорусская</w:t>
      </w:r>
      <w:r w:rsidRPr="00E71C77">
        <w:rPr>
          <w:rFonts w:ascii="Times New Roman" w:hAnsi="Times New Roman" w:cs="Times New Roman"/>
          <w:sz w:val="24"/>
          <w:szCs w:val="24"/>
        </w:rPr>
        <w:t xml:space="preserve"> </w:t>
      </w:r>
      <w:r w:rsidR="000C511C" w:rsidRPr="00E71C77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E71C77">
        <w:rPr>
          <w:rFonts w:ascii="Times New Roman" w:hAnsi="Times New Roman" w:cs="Times New Roman"/>
          <w:sz w:val="24"/>
          <w:szCs w:val="24"/>
        </w:rPr>
        <w:t xml:space="preserve"> </w:t>
      </w:r>
      <w:r w:rsidRPr="00E71C77">
        <w:rPr>
          <w:rFonts w:ascii="Times New Roman" w:hAnsi="Times New Roman" w:cs="Times New Roman"/>
          <w:sz w:val="24"/>
          <w:szCs w:val="24"/>
          <w:lang w:val="be-BY"/>
        </w:rPr>
        <w:t>академ</w:t>
      </w:r>
      <w:r w:rsidRPr="00E71C77">
        <w:rPr>
          <w:rFonts w:ascii="Times New Roman" w:hAnsi="Times New Roman" w:cs="Times New Roman"/>
          <w:sz w:val="24"/>
          <w:szCs w:val="24"/>
        </w:rPr>
        <w:t>и</w:t>
      </w:r>
      <w:r w:rsidRPr="00E71C77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E71C77">
        <w:rPr>
          <w:rFonts w:ascii="Times New Roman" w:hAnsi="Times New Roman" w:cs="Times New Roman"/>
          <w:sz w:val="24"/>
          <w:szCs w:val="24"/>
        </w:rPr>
        <w:t xml:space="preserve"> связи»</w:t>
      </w:r>
    </w:p>
    <w:p w:rsidR="00E71C77" w:rsidRPr="00E71C77" w:rsidRDefault="00E71C77" w:rsidP="00E71C77">
      <w:pPr>
        <w:jc w:val="center"/>
        <w:rPr>
          <w:b/>
        </w:rPr>
      </w:pPr>
      <w:r w:rsidRPr="00E71C77">
        <w:t>Белорусская государственная академия связи</w:t>
      </w:r>
    </w:p>
    <w:p w:rsidR="00E71C77" w:rsidRPr="00E71C77" w:rsidRDefault="00E71C77" w:rsidP="00E71C77">
      <w:pPr>
        <w:jc w:val="center"/>
      </w:pPr>
      <w:r w:rsidRPr="00E71C77">
        <w:t>220076, г. Минск, ул. Ф. Скорины, 8/2</w:t>
      </w:r>
    </w:p>
    <w:p w:rsidR="00E71C77" w:rsidRPr="00653DEE" w:rsidRDefault="00E71C77" w:rsidP="00E71C77">
      <w:pPr>
        <w:jc w:val="center"/>
        <w:rPr>
          <w:lang w:val="en-US"/>
        </w:rPr>
      </w:pPr>
      <w:r w:rsidRPr="00E71C77">
        <w:rPr>
          <w:lang w:val="en-US"/>
        </w:rPr>
        <w:t>E</w:t>
      </w:r>
      <w:r w:rsidRPr="00653DEE">
        <w:rPr>
          <w:lang w:val="en-US"/>
        </w:rPr>
        <w:t>-</w:t>
      </w:r>
      <w:r w:rsidRPr="00E71C77">
        <w:rPr>
          <w:lang w:val="en-US"/>
        </w:rPr>
        <w:t>mail</w:t>
      </w:r>
      <w:r w:rsidRPr="00653DEE">
        <w:rPr>
          <w:lang w:val="en-US"/>
        </w:rPr>
        <w:t xml:space="preserve"> </w:t>
      </w:r>
      <w:r w:rsidRPr="00E71C77">
        <w:rPr>
          <w:lang w:val="en-US"/>
        </w:rPr>
        <w:t>bsac</w:t>
      </w:r>
      <w:r w:rsidRPr="00653DEE">
        <w:rPr>
          <w:lang w:val="en-US"/>
        </w:rPr>
        <w:t>@</w:t>
      </w:r>
      <w:r w:rsidRPr="00E71C77">
        <w:rPr>
          <w:lang w:val="en-US"/>
        </w:rPr>
        <w:t>bsac</w:t>
      </w:r>
      <w:r w:rsidRPr="00653DEE">
        <w:rPr>
          <w:lang w:val="en-US"/>
        </w:rPr>
        <w:t>.</w:t>
      </w:r>
      <w:r w:rsidRPr="00E71C77">
        <w:rPr>
          <w:lang w:val="en-US"/>
        </w:rPr>
        <w:t>by</w:t>
      </w:r>
    </w:p>
    <w:p w:rsidR="00E71C77" w:rsidRPr="00653DEE" w:rsidRDefault="00E71C77" w:rsidP="00E71C77">
      <w:pPr>
        <w:jc w:val="center"/>
        <w:rPr>
          <w:lang w:val="en-US"/>
        </w:rPr>
      </w:pPr>
      <w:r w:rsidRPr="00E71C77">
        <w:t>тел</w:t>
      </w:r>
      <w:r w:rsidRPr="00653DEE">
        <w:rPr>
          <w:lang w:val="en-US"/>
        </w:rPr>
        <w:t xml:space="preserve">. 356-96-06, </w:t>
      </w:r>
      <w:r w:rsidRPr="00E71C77">
        <w:t>факс</w:t>
      </w:r>
      <w:r w:rsidRPr="00653DEE">
        <w:rPr>
          <w:lang w:val="en-US"/>
        </w:rPr>
        <w:t xml:space="preserve"> 373-44-14</w:t>
      </w:r>
    </w:p>
    <w:p w:rsidR="00E71C77" w:rsidRPr="00653DEE" w:rsidRDefault="00E71C77" w:rsidP="00E71C77">
      <w:pPr>
        <w:jc w:val="center"/>
        <w:rPr>
          <w:sz w:val="28"/>
          <w:szCs w:val="28"/>
          <w:lang w:val="en-US"/>
        </w:rPr>
      </w:pPr>
    </w:p>
    <w:p w:rsidR="00E71C77" w:rsidRDefault="00E71C77" w:rsidP="00E71C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3965" cy="1771946"/>
            <wp:effectExtent l="19050" t="0" r="0" b="0"/>
            <wp:docPr id="8" name="Рисунок 1" descr="D:\Мои документы\Журавлев\Конференции 2022 год\Конференция международная в октябре\RQ код\2d6f201d515c888f5d20d957b69b5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Журавлев\Конференции 2022 год\Конференция международная в октябре\RQ код\2d6f201d515c888f5d20d957b69b51f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67" cy="17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77" w:rsidRPr="00E71C77" w:rsidRDefault="00E71C77" w:rsidP="00E71C77">
      <w:pPr>
        <w:jc w:val="center"/>
        <w:rPr>
          <w:sz w:val="28"/>
          <w:szCs w:val="28"/>
        </w:rPr>
      </w:pPr>
    </w:p>
    <w:sectPr w:rsidR="00E71C77" w:rsidRPr="00E71C77" w:rsidSect="00D84119"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88" w:rsidRDefault="00017088" w:rsidP="003C1611">
      <w:r>
        <w:separator/>
      </w:r>
    </w:p>
  </w:endnote>
  <w:endnote w:type="continuationSeparator" w:id="1">
    <w:p w:rsidR="00017088" w:rsidRDefault="00017088" w:rsidP="003C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4128"/>
      <w:docPartObj>
        <w:docPartGallery w:val="Page Numbers (Bottom of Page)"/>
        <w:docPartUnique/>
      </w:docPartObj>
    </w:sdtPr>
    <w:sdtContent>
      <w:p w:rsidR="007D2C91" w:rsidRDefault="00A73156">
        <w:pPr>
          <w:pStyle w:val="aa"/>
          <w:jc w:val="center"/>
        </w:pPr>
        <w:fldSimple w:instr=" PAGE   \* MERGEFORMAT ">
          <w:r w:rsidR="00F11D6D">
            <w:rPr>
              <w:noProof/>
            </w:rPr>
            <w:t>26</w:t>
          </w:r>
        </w:fldSimple>
      </w:p>
    </w:sdtContent>
  </w:sdt>
  <w:p w:rsidR="007D2C91" w:rsidRDefault="007D2C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88" w:rsidRDefault="00017088" w:rsidP="003C1611">
      <w:r>
        <w:separator/>
      </w:r>
    </w:p>
  </w:footnote>
  <w:footnote w:type="continuationSeparator" w:id="1">
    <w:p w:rsidR="00017088" w:rsidRDefault="00017088" w:rsidP="003C1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245"/>
    <w:multiLevelType w:val="hybridMultilevel"/>
    <w:tmpl w:val="4596E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D17E7"/>
    <w:multiLevelType w:val="hybridMultilevel"/>
    <w:tmpl w:val="C72EBEE8"/>
    <w:lvl w:ilvl="0" w:tplc="17E871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C2D2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4E4"/>
    <w:multiLevelType w:val="hybridMultilevel"/>
    <w:tmpl w:val="8CD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D60ED"/>
    <w:multiLevelType w:val="hybridMultilevel"/>
    <w:tmpl w:val="3BE4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E68A9"/>
    <w:multiLevelType w:val="hybridMultilevel"/>
    <w:tmpl w:val="0F14F12E"/>
    <w:lvl w:ilvl="0" w:tplc="1C8C9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8E0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51B2"/>
    <w:multiLevelType w:val="hybridMultilevel"/>
    <w:tmpl w:val="93E8A144"/>
    <w:lvl w:ilvl="0" w:tplc="4C60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F4C40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F3ADD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375EC"/>
    <w:multiLevelType w:val="hybridMultilevel"/>
    <w:tmpl w:val="AB789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0D61EB"/>
    <w:multiLevelType w:val="hybridMultilevel"/>
    <w:tmpl w:val="6AB62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E7150"/>
    <w:multiLevelType w:val="hybridMultilevel"/>
    <w:tmpl w:val="D506F3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1F4901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D56CC"/>
    <w:multiLevelType w:val="hybridMultilevel"/>
    <w:tmpl w:val="DE529F8C"/>
    <w:lvl w:ilvl="0" w:tplc="BEAA0E96">
      <w:start w:val="1"/>
      <w:numFmt w:val="decimal"/>
      <w:lvlText w:val="%1"/>
      <w:lvlJc w:val="center"/>
      <w:pPr>
        <w:ind w:left="927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F36F3"/>
    <w:multiLevelType w:val="hybridMultilevel"/>
    <w:tmpl w:val="DBB68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064C0"/>
    <w:multiLevelType w:val="hybridMultilevel"/>
    <w:tmpl w:val="BD9C7DA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DBB01BC"/>
    <w:multiLevelType w:val="hybridMultilevel"/>
    <w:tmpl w:val="59AEC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FD5C59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13AC"/>
    <w:multiLevelType w:val="hybridMultilevel"/>
    <w:tmpl w:val="3C701EF6"/>
    <w:lvl w:ilvl="0" w:tplc="3456275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81588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421C4"/>
    <w:multiLevelType w:val="hybridMultilevel"/>
    <w:tmpl w:val="A4280FAC"/>
    <w:lvl w:ilvl="0" w:tplc="A13041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2444F6"/>
    <w:multiLevelType w:val="hybridMultilevel"/>
    <w:tmpl w:val="75CC816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8BA"/>
    <w:multiLevelType w:val="hybridMultilevel"/>
    <w:tmpl w:val="E6724E80"/>
    <w:lvl w:ilvl="0" w:tplc="CF1632B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4E33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265CE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87E3D"/>
    <w:multiLevelType w:val="hybridMultilevel"/>
    <w:tmpl w:val="7422B17A"/>
    <w:lvl w:ilvl="0" w:tplc="E446F95A">
      <w:start w:val="1"/>
      <w:numFmt w:val="decimal"/>
      <w:suff w:val="nothing"/>
      <w:lvlText w:val="%1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D2C09"/>
    <w:multiLevelType w:val="hybridMultilevel"/>
    <w:tmpl w:val="8CD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C828F8"/>
    <w:multiLevelType w:val="hybridMultilevel"/>
    <w:tmpl w:val="23E80254"/>
    <w:lvl w:ilvl="0" w:tplc="D4AE92F4">
      <w:start w:val="1"/>
      <w:numFmt w:val="decimal"/>
      <w:suff w:val="nothing"/>
      <w:lvlText w:val="%1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8">
    <w:nsid w:val="5CD5175C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F843E7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3082F"/>
    <w:multiLevelType w:val="hybridMultilevel"/>
    <w:tmpl w:val="A38CC36C"/>
    <w:lvl w:ilvl="0" w:tplc="E4A2DF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>
    <w:nsid w:val="620230AC"/>
    <w:multiLevelType w:val="hybridMultilevel"/>
    <w:tmpl w:val="732617BC"/>
    <w:lvl w:ilvl="0" w:tplc="8D6835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40B47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3D40B6"/>
    <w:multiLevelType w:val="hybridMultilevel"/>
    <w:tmpl w:val="A27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24149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B5200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5"/>
  </w:num>
  <w:num w:numId="5">
    <w:abstractNumId w:val="17"/>
  </w:num>
  <w:num w:numId="6">
    <w:abstractNumId w:val="7"/>
  </w:num>
  <w:num w:numId="7">
    <w:abstractNumId w:val="35"/>
  </w:num>
  <w:num w:numId="8">
    <w:abstractNumId w:val="19"/>
  </w:num>
  <w:num w:numId="9">
    <w:abstractNumId w:val="8"/>
  </w:num>
  <w:num w:numId="10">
    <w:abstractNumId w:val="34"/>
  </w:num>
  <w:num w:numId="11">
    <w:abstractNumId w:val="29"/>
  </w:num>
  <w:num w:numId="12">
    <w:abstractNumId w:val="12"/>
  </w:num>
  <w:num w:numId="13">
    <w:abstractNumId w:val="28"/>
  </w:num>
  <w:num w:numId="14">
    <w:abstractNumId w:val="32"/>
  </w:num>
  <w:num w:numId="15">
    <w:abstractNumId w:val="23"/>
  </w:num>
  <w:num w:numId="16">
    <w:abstractNumId w:val="24"/>
  </w:num>
  <w:num w:numId="17">
    <w:abstractNumId w:val="30"/>
  </w:num>
  <w:num w:numId="18">
    <w:abstractNumId w:val="3"/>
  </w:num>
  <w:num w:numId="19">
    <w:abstractNumId w:val="15"/>
  </w:num>
  <w:num w:numId="20">
    <w:abstractNumId w:val="21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20"/>
  </w:num>
  <w:num w:numId="26">
    <w:abstractNumId w:val="33"/>
  </w:num>
  <w:num w:numId="27">
    <w:abstractNumId w:val="11"/>
  </w:num>
  <w:num w:numId="28">
    <w:abstractNumId w:val="31"/>
  </w:num>
  <w:num w:numId="29">
    <w:abstractNumId w:val="1"/>
  </w:num>
  <w:num w:numId="30">
    <w:abstractNumId w:val="10"/>
  </w:num>
  <w:num w:numId="31">
    <w:abstractNumId w:val="9"/>
  </w:num>
  <w:num w:numId="32">
    <w:abstractNumId w:val="18"/>
  </w:num>
  <w:num w:numId="33">
    <w:abstractNumId w:val="25"/>
  </w:num>
  <w:num w:numId="34">
    <w:abstractNumId w:val="22"/>
  </w:num>
  <w:num w:numId="35">
    <w:abstractNumId w:val="13"/>
  </w:num>
  <w:num w:numId="36">
    <w:abstractNumId w:val="1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541"/>
    <w:rsid w:val="00004457"/>
    <w:rsid w:val="00004B60"/>
    <w:rsid w:val="000068F8"/>
    <w:rsid w:val="00017088"/>
    <w:rsid w:val="00020F79"/>
    <w:rsid w:val="0002660E"/>
    <w:rsid w:val="00032159"/>
    <w:rsid w:val="00055C0A"/>
    <w:rsid w:val="000719A3"/>
    <w:rsid w:val="00075AEF"/>
    <w:rsid w:val="0007777B"/>
    <w:rsid w:val="00081FB1"/>
    <w:rsid w:val="00097712"/>
    <w:rsid w:val="000B7F5C"/>
    <w:rsid w:val="000C15CC"/>
    <w:rsid w:val="000C511C"/>
    <w:rsid w:val="000C778C"/>
    <w:rsid w:val="000E03E6"/>
    <w:rsid w:val="000E5DD2"/>
    <w:rsid w:val="001076AA"/>
    <w:rsid w:val="001117C1"/>
    <w:rsid w:val="00122EED"/>
    <w:rsid w:val="00124DCF"/>
    <w:rsid w:val="001341FB"/>
    <w:rsid w:val="00135A6D"/>
    <w:rsid w:val="0013618B"/>
    <w:rsid w:val="00137523"/>
    <w:rsid w:val="00140541"/>
    <w:rsid w:val="00143E19"/>
    <w:rsid w:val="001451DC"/>
    <w:rsid w:val="00146BDF"/>
    <w:rsid w:val="00160371"/>
    <w:rsid w:val="001607D6"/>
    <w:rsid w:val="001624B3"/>
    <w:rsid w:val="00170253"/>
    <w:rsid w:val="00170685"/>
    <w:rsid w:val="001734E2"/>
    <w:rsid w:val="001B4E76"/>
    <w:rsid w:val="001C6A48"/>
    <w:rsid w:val="001D7121"/>
    <w:rsid w:val="001E419B"/>
    <w:rsid w:val="001F31DD"/>
    <w:rsid w:val="001F708D"/>
    <w:rsid w:val="00212C47"/>
    <w:rsid w:val="00240EBB"/>
    <w:rsid w:val="002411BC"/>
    <w:rsid w:val="00244DA3"/>
    <w:rsid w:val="002523AE"/>
    <w:rsid w:val="00255654"/>
    <w:rsid w:val="00255A51"/>
    <w:rsid w:val="002633FA"/>
    <w:rsid w:val="00274FDE"/>
    <w:rsid w:val="0029307D"/>
    <w:rsid w:val="002B0940"/>
    <w:rsid w:val="002B575A"/>
    <w:rsid w:val="002B5CD6"/>
    <w:rsid w:val="002C11FE"/>
    <w:rsid w:val="002D5274"/>
    <w:rsid w:val="002D61EC"/>
    <w:rsid w:val="002F3D7B"/>
    <w:rsid w:val="00304894"/>
    <w:rsid w:val="00310EC5"/>
    <w:rsid w:val="00315015"/>
    <w:rsid w:val="003306FD"/>
    <w:rsid w:val="00330D0F"/>
    <w:rsid w:val="0033173A"/>
    <w:rsid w:val="00333FF0"/>
    <w:rsid w:val="0035093F"/>
    <w:rsid w:val="0035281C"/>
    <w:rsid w:val="0035504F"/>
    <w:rsid w:val="00357EAC"/>
    <w:rsid w:val="003623D2"/>
    <w:rsid w:val="00362518"/>
    <w:rsid w:val="00386BF0"/>
    <w:rsid w:val="00390EF7"/>
    <w:rsid w:val="003A7747"/>
    <w:rsid w:val="003C1611"/>
    <w:rsid w:val="003C371F"/>
    <w:rsid w:val="003D1EBA"/>
    <w:rsid w:val="003D47B0"/>
    <w:rsid w:val="003F090A"/>
    <w:rsid w:val="003F2290"/>
    <w:rsid w:val="003F47F5"/>
    <w:rsid w:val="00423344"/>
    <w:rsid w:val="00443B43"/>
    <w:rsid w:val="00446641"/>
    <w:rsid w:val="004515FE"/>
    <w:rsid w:val="00455E13"/>
    <w:rsid w:val="00460AF5"/>
    <w:rsid w:val="00461BD9"/>
    <w:rsid w:val="00466BD7"/>
    <w:rsid w:val="0047183C"/>
    <w:rsid w:val="0049251A"/>
    <w:rsid w:val="00492EC1"/>
    <w:rsid w:val="004A140B"/>
    <w:rsid w:val="004A760A"/>
    <w:rsid w:val="004B4205"/>
    <w:rsid w:val="004C33B9"/>
    <w:rsid w:val="004E0524"/>
    <w:rsid w:val="005017A9"/>
    <w:rsid w:val="0053236F"/>
    <w:rsid w:val="00532A31"/>
    <w:rsid w:val="0053514E"/>
    <w:rsid w:val="00565534"/>
    <w:rsid w:val="005658FA"/>
    <w:rsid w:val="00572FE5"/>
    <w:rsid w:val="00582D52"/>
    <w:rsid w:val="00584B80"/>
    <w:rsid w:val="00593DD0"/>
    <w:rsid w:val="005A1C34"/>
    <w:rsid w:val="005A4CBB"/>
    <w:rsid w:val="005A4EE4"/>
    <w:rsid w:val="005B75B6"/>
    <w:rsid w:val="005C0690"/>
    <w:rsid w:val="005C0A7A"/>
    <w:rsid w:val="005C3234"/>
    <w:rsid w:val="005C5D38"/>
    <w:rsid w:val="005C7866"/>
    <w:rsid w:val="005D396D"/>
    <w:rsid w:val="005E19E1"/>
    <w:rsid w:val="005E3A09"/>
    <w:rsid w:val="005F1F52"/>
    <w:rsid w:val="005F269D"/>
    <w:rsid w:val="0060485E"/>
    <w:rsid w:val="006224A4"/>
    <w:rsid w:val="0062266A"/>
    <w:rsid w:val="00623AE0"/>
    <w:rsid w:val="00625C72"/>
    <w:rsid w:val="006452E2"/>
    <w:rsid w:val="00653DEE"/>
    <w:rsid w:val="00655137"/>
    <w:rsid w:val="006600E1"/>
    <w:rsid w:val="00670889"/>
    <w:rsid w:val="00670DC4"/>
    <w:rsid w:val="00676502"/>
    <w:rsid w:val="00681800"/>
    <w:rsid w:val="00683222"/>
    <w:rsid w:val="0068603C"/>
    <w:rsid w:val="006A3996"/>
    <w:rsid w:val="006B6C13"/>
    <w:rsid w:val="006D0B42"/>
    <w:rsid w:val="006D39A8"/>
    <w:rsid w:val="006E06FE"/>
    <w:rsid w:val="006E41E7"/>
    <w:rsid w:val="006F5332"/>
    <w:rsid w:val="00700230"/>
    <w:rsid w:val="00721FD0"/>
    <w:rsid w:val="00722E97"/>
    <w:rsid w:val="00725487"/>
    <w:rsid w:val="00731516"/>
    <w:rsid w:val="0073621E"/>
    <w:rsid w:val="007458A7"/>
    <w:rsid w:val="007573F4"/>
    <w:rsid w:val="007579D4"/>
    <w:rsid w:val="00757D14"/>
    <w:rsid w:val="00764D13"/>
    <w:rsid w:val="00764ECF"/>
    <w:rsid w:val="00767CC1"/>
    <w:rsid w:val="0078139D"/>
    <w:rsid w:val="00785C2E"/>
    <w:rsid w:val="00790549"/>
    <w:rsid w:val="007A7631"/>
    <w:rsid w:val="007B1EEC"/>
    <w:rsid w:val="007B2344"/>
    <w:rsid w:val="007B35D6"/>
    <w:rsid w:val="007C1719"/>
    <w:rsid w:val="007C5F06"/>
    <w:rsid w:val="007D2C91"/>
    <w:rsid w:val="007D3F14"/>
    <w:rsid w:val="007F2261"/>
    <w:rsid w:val="00815AC4"/>
    <w:rsid w:val="008212B9"/>
    <w:rsid w:val="0082338B"/>
    <w:rsid w:val="00830E8D"/>
    <w:rsid w:val="0083403C"/>
    <w:rsid w:val="00840254"/>
    <w:rsid w:val="00842925"/>
    <w:rsid w:val="00857D96"/>
    <w:rsid w:val="008611A8"/>
    <w:rsid w:val="0086163D"/>
    <w:rsid w:val="00863578"/>
    <w:rsid w:val="008648BF"/>
    <w:rsid w:val="00867BDC"/>
    <w:rsid w:val="00873872"/>
    <w:rsid w:val="008762CF"/>
    <w:rsid w:val="008802B1"/>
    <w:rsid w:val="00886D52"/>
    <w:rsid w:val="008B1F0B"/>
    <w:rsid w:val="008D0B84"/>
    <w:rsid w:val="008D2D60"/>
    <w:rsid w:val="008D3C2C"/>
    <w:rsid w:val="008D5954"/>
    <w:rsid w:val="008F1FB0"/>
    <w:rsid w:val="00901657"/>
    <w:rsid w:val="00903F69"/>
    <w:rsid w:val="00904B40"/>
    <w:rsid w:val="009108B2"/>
    <w:rsid w:val="00921078"/>
    <w:rsid w:val="009256CD"/>
    <w:rsid w:val="0094195E"/>
    <w:rsid w:val="00950A27"/>
    <w:rsid w:val="009513C8"/>
    <w:rsid w:val="00951E73"/>
    <w:rsid w:val="00963D35"/>
    <w:rsid w:val="00964051"/>
    <w:rsid w:val="00975C79"/>
    <w:rsid w:val="00981AA1"/>
    <w:rsid w:val="009852BC"/>
    <w:rsid w:val="00986C26"/>
    <w:rsid w:val="009911AE"/>
    <w:rsid w:val="009A00B3"/>
    <w:rsid w:val="009A69F6"/>
    <w:rsid w:val="009B5D44"/>
    <w:rsid w:val="009B61ED"/>
    <w:rsid w:val="009B625A"/>
    <w:rsid w:val="009D019B"/>
    <w:rsid w:val="009D341E"/>
    <w:rsid w:val="009E56A2"/>
    <w:rsid w:val="009E6DC2"/>
    <w:rsid w:val="009F1DA9"/>
    <w:rsid w:val="009F28D7"/>
    <w:rsid w:val="00A028FD"/>
    <w:rsid w:val="00A030DA"/>
    <w:rsid w:val="00A04AB8"/>
    <w:rsid w:val="00A07235"/>
    <w:rsid w:val="00A24B11"/>
    <w:rsid w:val="00A30CC3"/>
    <w:rsid w:val="00A3794C"/>
    <w:rsid w:val="00A46259"/>
    <w:rsid w:val="00A57AAE"/>
    <w:rsid w:val="00A6610F"/>
    <w:rsid w:val="00A71E48"/>
    <w:rsid w:val="00A73156"/>
    <w:rsid w:val="00A765C4"/>
    <w:rsid w:val="00A84770"/>
    <w:rsid w:val="00A851B0"/>
    <w:rsid w:val="00A93006"/>
    <w:rsid w:val="00A957E6"/>
    <w:rsid w:val="00A97A07"/>
    <w:rsid w:val="00AC46E7"/>
    <w:rsid w:val="00AC6738"/>
    <w:rsid w:val="00AD1A04"/>
    <w:rsid w:val="00AD5E4E"/>
    <w:rsid w:val="00AD68DB"/>
    <w:rsid w:val="00AE7715"/>
    <w:rsid w:val="00B05E31"/>
    <w:rsid w:val="00B07206"/>
    <w:rsid w:val="00B146AD"/>
    <w:rsid w:val="00B1499B"/>
    <w:rsid w:val="00B16073"/>
    <w:rsid w:val="00B24BFE"/>
    <w:rsid w:val="00B272D4"/>
    <w:rsid w:val="00B53471"/>
    <w:rsid w:val="00B55121"/>
    <w:rsid w:val="00B56DF1"/>
    <w:rsid w:val="00B64D8F"/>
    <w:rsid w:val="00B72277"/>
    <w:rsid w:val="00B76B61"/>
    <w:rsid w:val="00B80F7C"/>
    <w:rsid w:val="00B918C2"/>
    <w:rsid w:val="00B96A02"/>
    <w:rsid w:val="00BA7C1A"/>
    <w:rsid w:val="00BB3A1D"/>
    <w:rsid w:val="00BB5A21"/>
    <w:rsid w:val="00BC5BEF"/>
    <w:rsid w:val="00BC5DC1"/>
    <w:rsid w:val="00BD2722"/>
    <w:rsid w:val="00BE17D5"/>
    <w:rsid w:val="00BF08BF"/>
    <w:rsid w:val="00BF513A"/>
    <w:rsid w:val="00C0527D"/>
    <w:rsid w:val="00C17E23"/>
    <w:rsid w:val="00C21861"/>
    <w:rsid w:val="00C23BFE"/>
    <w:rsid w:val="00C23CF9"/>
    <w:rsid w:val="00C259F7"/>
    <w:rsid w:val="00C26D74"/>
    <w:rsid w:val="00C31786"/>
    <w:rsid w:val="00C323AE"/>
    <w:rsid w:val="00C32576"/>
    <w:rsid w:val="00C33B59"/>
    <w:rsid w:val="00C340AF"/>
    <w:rsid w:val="00C3530C"/>
    <w:rsid w:val="00C37061"/>
    <w:rsid w:val="00C40585"/>
    <w:rsid w:val="00C435E2"/>
    <w:rsid w:val="00C50680"/>
    <w:rsid w:val="00C518D4"/>
    <w:rsid w:val="00C53906"/>
    <w:rsid w:val="00C57530"/>
    <w:rsid w:val="00C57F0E"/>
    <w:rsid w:val="00C70352"/>
    <w:rsid w:val="00C9053A"/>
    <w:rsid w:val="00CB0596"/>
    <w:rsid w:val="00CB25CE"/>
    <w:rsid w:val="00CD2667"/>
    <w:rsid w:val="00CD4FDB"/>
    <w:rsid w:val="00CE5E55"/>
    <w:rsid w:val="00CE778B"/>
    <w:rsid w:val="00CF069F"/>
    <w:rsid w:val="00CF6044"/>
    <w:rsid w:val="00CF7C9E"/>
    <w:rsid w:val="00D10A86"/>
    <w:rsid w:val="00D11E70"/>
    <w:rsid w:val="00D131D4"/>
    <w:rsid w:val="00D14BCE"/>
    <w:rsid w:val="00D1607A"/>
    <w:rsid w:val="00D229CE"/>
    <w:rsid w:val="00D24506"/>
    <w:rsid w:val="00D24FAA"/>
    <w:rsid w:val="00D304AE"/>
    <w:rsid w:val="00D35DA1"/>
    <w:rsid w:val="00D509AB"/>
    <w:rsid w:val="00D55919"/>
    <w:rsid w:val="00D6095F"/>
    <w:rsid w:val="00D62E43"/>
    <w:rsid w:val="00D66950"/>
    <w:rsid w:val="00D6791E"/>
    <w:rsid w:val="00D72AFE"/>
    <w:rsid w:val="00D756E7"/>
    <w:rsid w:val="00D75FDB"/>
    <w:rsid w:val="00D84119"/>
    <w:rsid w:val="00D907FF"/>
    <w:rsid w:val="00D91366"/>
    <w:rsid w:val="00D966D5"/>
    <w:rsid w:val="00DA6FEF"/>
    <w:rsid w:val="00DB22B2"/>
    <w:rsid w:val="00DB7C2D"/>
    <w:rsid w:val="00DC2684"/>
    <w:rsid w:val="00DD13F9"/>
    <w:rsid w:val="00DE2AA9"/>
    <w:rsid w:val="00DE4FE5"/>
    <w:rsid w:val="00DE4FEC"/>
    <w:rsid w:val="00DF076C"/>
    <w:rsid w:val="00DF5A5E"/>
    <w:rsid w:val="00DF7B6B"/>
    <w:rsid w:val="00E00647"/>
    <w:rsid w:val="00E00DD9"/>
    <w:rsid w:val="00E06E15"/>
    <w:rsid w:val="00E1323D"/>
    <w:rsid w:val="00E16329"/>
    <w:rsid w:val="00E216F7"/>
    <w:rsid w:val="00E21EF0"/>
    <w:rsid w:val="00E259CD"/>
    <w:rsid w:val="00E30023"/>
    <w:rsid w:val="00E348B4"/>
    <w:rsid w:val="00E355ED"/>
    <w:rsid w:val="00E37E4D"/>
    <w:rsid w:val="00E538EB"/>
    <w:rsid w:val="00E54AB6"/>
    <w:rsid w:val="00E56331"/>
    <w:rsid w:val="00E71C77"/>
    <w:rsid w:val="00E842D8"/>
    <w:rsid w:val="00E9036E"/>
    <w:rsid w:val="00E93440"/>
    <w:rsid w:val="00EC0A1A"/>
    <w:rsid w:val="00EC498A"/>
    <w:rsid w:val="00EC59BD"/>
    <w:rsid w:val="00EE5D29"/>
    <w:rsid w:val="00EF46A5"/>
    <w:rsid w:val="00F00C13"/>
    <w:rsid w:val="00F10D24"/>
    <w:rsid w:val="00F111DD"/>
    <w:rsid w:val="00F11D6D"/>
    <w:rsid w:val="00F2600F"/>
    <w:rsid w:val="00F33D88"/>
    <w:rsid w:val="00F42469"/>
    <w:rsid w:val="00F426E6"/>
    <w:rsid w:val="00F44B25"/>
    <w:rsid w:val="00F53590"/>
    <w:rsid w:val="00F53933"/>
    <w:rsid w:val="00F55705"/>
    <w:rsid w:val="00F64110"/>
    <w:rsid w:val="00F657E2"/>
    <w:rsid w:val="00F65C9A"/>
    <w:rsid w:val="00F73DFA"/>
    <w:rsid w:val="00F74E10"/>
    <w:rsid w:val="00F80E3D"/>
    <w:rsid w:val="00F80EEB"/>
    <w:rsid w:val="00F91778"/>
    <w:rsid w:val="00F9613B"/>
    <w:rsid w:val="00FA56A0"/>
    <w:rsid w:val="00FA7F90"/>
    <w:rsid w:val="00FB17CD"/>
    <w:rsid w:val="00FC2228"/>
    <w:rsid w:val="00FC2301"/>
    <w:rsid w:val="00FC4F98"/>
    <w:rsid w:val="00FD218A"/>
    <w:rsid w:val="00FD24B3"/>
    <w:rsid w:val="00FE0DCE"/>
    <w:rsid w:val="00FE3FC7"/>
    <w:rsid w:val="00FF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E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B75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64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96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966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966D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B75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7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Title"/>
    <w:basedOn w:val="a"/>
    <w:link w:val="a6"/>
    <w:qFormat/>
    <w:rsid w:val="005B75B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B7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5B75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B7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7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B7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7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B75B6"/>
    <w:pPr>
      <w:ind w:left="720" w:right="6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B75B6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5B75B6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f">
    <w:name w:val="Основной текст Знак"/>
    <w:basedOn w:val="a0"/>
    <w:link w:val="ae"/>
    <w:rsid w:val="005B75B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0">
    <w:name w:val="No Spacing"/>
    <w:link w:val="af1"/>
    <w:uiPriority w:val="1"/>
    <w:qFormat/>
    <w:rsid w:val="005B75B6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customStyle="1" w:styleId="imalignleft">
    <w:name w:val="imalign_left"/>
    <w:basedOn w:val="a"/>
    <w:uiPriority w:val="99"/>
    <w:rsid w:val="005B75B6"/>
    <w:pPr>
      <w:spacing w:before="100" w:beforeAutospacing="1" w:after="100" w:afterAutospacing="1"/>
    </w:pPr>
  </w:style>
  <w:style w:type="character" w:customStyle="1" w:styleId="mw-headline">
    <w:name w:val="mw-headline"/>
    <w:basedOn w:val="a0"/>
    <w:uiPriority w:val="99"/>
    <w:rsid w:val="005B75B6"/>
    <w:rPr>
      <w:rFonts w:cs="Times New Roman"/>
    </w:rPr>
  </w:style>
  <w:style w:type="paragraph" w:styleId="af2">
    <w:name w:val="TOC Heading"/>
    <w:basedOn w:val="1"/>
    <w:next w:val="a"/>
    <w:uiPriority w:val="39"/>
    <w:unhideWhenUsed/>
    <w:qFormat/>
    <w:rsid w:val="005B75B6"/>
    <w:pPr>
      <w:keepLines/>
      <w:spacing w:before="400" w:after="40" w:line="360" w:lineRule="auto"/>
      <w:jc w:val="center"/>
      <w:outlineLvl w:val="9"/>
    </w:pPr>
    <w:rPr>
      <w:rFonts w:ascii="Times New Roman" w:hAnsi="Times New Roman"/>
      <w:bCs w:val="0"/>
      <w:kern w:val="0"/>
      <w:szCs w:val="36"/>
      <w:lang w:eastAsia="en-US"/>
    </w:rPr>
  </w:style>
  <w:style w:type="paragraph" w:customStyle="1" w:styleId="11">
    <w:name w:val="Абзац списка1"/>
    <w:basedOn w:val="a"/>
    <w:rsid w:val="005B75B6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styleId="af3">
    <w:name w:val="Plain Text"/>
    <w:basedOn w:val="a"/>
    <w:link w:val="af4"/>
    <w:uiPriority w:val="99"/>
    <w:unhideWhenUsed/>
    <w:rsid w:val="005B75B6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5B75B6"/>
    <w:rPr>
      <w:rFonts w:ascii="Consolas" w:eastAsia="Calibri" w:hAnsi="Consolas" w:cs="Times New Roman"/>
      <w:sz w:val="21"/>
      <w:szCs w:val="21"/>
    </w:rPr>
  </w:style>
  <w:style w:type="paragraph" w:customStyle="1" w:styleId="af5">
    <w:name w:val="Мой заголовок"/>
    <w:basedOn w:val="a"/>
    <w:link w:val="af6"/>
    <w:qFormat/>
    <w:rsid w:val="005B75B6"/>
    <w:pPr>
      <w:spacing w:after="200"/>
      <w:jc w:val="center"/>
    </w:pPr>
    <w:rPr>
      <w:b/>
      <w:sz w:val="22"/>
      <w:szCs w:val="22"/>
      <w:lang w:eastAsia="en-US"/>
    </w:rPr>
  </w:style>
  <w:style w:type="character" w:customStyle="1" w:styleId="af6">
    <w:name w:val="Мой заголовок Знак"/>
    <w:link w:val="af5"/>
    <w:rsid w:val="005B75B6"/>
    <w:rPr>
      <w:rFonts w:ascii="Times New Roman" w:eastAsia="Times New Roman" w:hAnsi="Times New Roman" w:cs="Times New Roman"/>
      <w:b/>
    </w:rPr>
  </w:style>
  <w:style w:type="character" w:styleId="af7">
    <w:name w:val="Strong"/>
    <w:uiPriority w:val="22"/>
    <w:qFormat/>
    <w:rsid w:val="005B75B6"/>
    <w:rPr>
      <w:b/>
      <w:bCs/>
    </w:rPr>
  </w:style>
  <w:style w:type="character" w:customStyle="1" w:styleId="af1">
    <w:name w:val="Без интервала Знак"/>
    <w:basedOn w:val="a0"/>
    <w:link w:val="af0"/>
    <w:uiPriority w:val="1"/>
    <w:rsid w:val="005B75B6"/>
    <w:rPr>
      <w:rFonts w:ascii="Calibri" w:eastAsia="Calibri" w:hAnsi="Calibri" w:cs="Calibri"/>
      <w:lang w:eastAsia="zh-CN"/>
    </w:rPr>
  </w:style>
  <w:style w:type="paragraph" w:customStyle="1" w:styleId="21">
    <w:name w:val="Абзац списка2"/>
    <w:basedOn w:val="a"/>
    <w:uiPriority w:val="34"/>
    <w:qFormat/>
    <w:rsid w:val="005B75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5B75B6"/>
    <w:pPr>
      <w:ind w:firstLine="567"/>
      <w:jc w:val="both"/>
    </w:pPr>
  </w:style>
  <w:style w:type="paragraph" w:customStyle="1" w:styleId="12">
    <w:name w:val="Обычный1"/>
    <w:rsid w:val="005B75B6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hgkelc">
    <w:name w:val="hgkelc"/>
    <w:basedOn w:val="a0"/>
    <w:rsid w:val="005B75B6"/>
  </w:style>
  <w:style w:type="character" w:styleId="af8">
    <w:name w:val="Hyperlink"/>
    <w:aliases w:val="CEO_Hyperlink"/>
    <w:basedOn w:val="a0"/>
    <w:uiPriority w:val="99"/>
    <w:unhideWhenUsed/>
    <w:rsid w:val="005B75B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7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B75B6"/>
  </w:style>
  <w:style w:type="paragraph" w:customStyle="1" w:styleId="ydp96403049yiv3822943894msolistparagraphcxspmiddlemrcssattr">
    <w:name w:val="ydp96403049yiv3822943894msolistparagraphcxspmiddle_mr_css_attr"/>
    <w:basedOn w:val="a"/>
    <w:rsid w:val="006E41E7"/>
    <w:pPr>
      <w:spacing w:before="100" w:beforeAutospacing="1" w:after="100" w:afterAutospacing="1"/>
    </w:pPr>
  </w:style>
  <w:style w:type="paragraph" w:customStyle="1" w:styleId="ydp96403049yiv3822943894msolistparagraphcxspfirstmrcssattr">
    <w:name w:val="ydp96403049yiv3822943894msolistparagraphcxspfirst_mr_css_attr"/>
    <w:basedOn w:val="a"/>
    <w:rsid w:val="006E41E7"/>
    <w:pPr>
      <w:spacing w:before="100" w:beforeAutospacing="1" w:after="100" w:afterAutospacing="1"/>
    </w:pPr>
  </w:style>
  <w:style w:type="paragraph" w:customStyle="1" w:styleId="ydp96403049yiv3822943894msolistparagraphcxsplastmrcssattr">
    <w:name w:val="ydp96403049yiv3822943894msolistparagraphcxsplast_mr_css_attr"/>
    <w:basedOn w:val="a"/>
    <w:rsid w:val="006E41E7"/>
    <w:pPr>
      <w:spacing w:before="100" w:beforeAutospacing="1" w:after="100" w:afterAutospacing="1"/>
    </w:pPr>
  </w:style>
  <w:style w:type="character" w:customStyle="1" w:styleId="ydpc42b6c0dpg-1ff3mrcssattr">
    <w:name w:val="ydpc42b6c0dpg-1ff3_mr_css_attr"/>
    <w:basedOn w:val="a0"/>
    <w:rsid w:val="00DA6FEF"/>
  </w:style>
  <w:style w:type="paragraph" w:styleId="13">
    <w:name w:val="toc 1"/>
    <w:basedOn w:val="a"/>
    <w:next w:val="a"/>
    <w:autoRedefine/>
    <w:uiPriority w:val="39"/>
    <w:unhideWhenUsed/>
    <w:rsid w:val="00F6411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306FD"/>
    <w:pPr>
      <w:spacing w:after="100"/>
      <w:ind w:left="240" w:right="-108"/>
      <w:jc w:val="both"/>
    </w:pPr>
  </w:style>
  <w:style w:type="character" w:customStyle="1" w:styleId="30">
    <w:name w:val="Заголовок 3 Знак"/>
    <w:basedOn w:val="a0"/>
    <w:link w:val="3"/>
    <w:rsid w:val="00F641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4">
    <w:name w:val="заголовок 1"/>
    <w:basedOn w:val="a"/>
    <w:next w:val="a"/>
    <w:rsid w:val="00F64110"/>
    <w:pPr>
      <w:keepNext/>
      <w:widowControl w:val="0"/>
      <w:autoSpaceDE w:val="0"/>
      <w:autoSpaceDN w:val="0"/>
      <w:spacing w:line="480" w:lineRule="auto"/>
      <w:jc w:val="both"/>
    </w:pPr>
    <w:rPr>
      <w:rFonts w:ascii="Arial" w:hAnsi="Arial" w:cs="Arial"/>
      <w:b/>
      <w:bCs/>
    </w:rPr>
  </w:style>
  <w:style w:type="paragraph" w:customStyle="1" w:styleId="23">
    <w:name w:val="заголовок 2"/>
    <w:basedOn w:val="a"/>
    <w:next w:val="a"/>
    <w:rsid w:val="00F64110"/>
    <w:pPr>
      <w:keepNext/>
      <w:widowControl w:val="0"/>
      <w:autoSpaceDE w:val="0"/>
      <w:autoSpaceDN w:val="0"/>
      <w:spacing w:line="360" w:lineRule="auto"/>
    </w:pPr>
  </w:style>
  <w:style w:type="character" w:customStyle="1" w:styleId="af9">
    <w:name w:val="Основной шрифт"/>
    <w:rsid w:val="00F64110"/>
  </w:style>
  <w:style w:type="paragraph" w:customStyle="1" w:styleId="15">
    <w:name w:val="Знак1"/>
    <w:basedOn w:val="a"/>
    <w:autoRedefine/>
    <w:rsid w:val="00F64110"/>
    <w:pPr>
      <w:ind w:firstLine="49"/>
      <w:jc w:val="both"/>
    </w:pPr>
    <w:rPr>
      <w:color w:val="000000"/>
      <w:sz w:val="22"/>
      <w:szCs w:val="22"/>
      <w:lang w:eastAsia="en-US"/>
    </w:rPr>
  </w:style>
  <w:style w:type="paragraph" w:styleId="afa">
    <w:name w:val="Body Text Indent"/>
    <w:aliases w:val=" Знак"/>
    <w:basedOn w:val="a"/>
    <w:link w:val="afb"/>
    <w:rsid w:val="00F64110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aliases w:val=" Знак Знак"/>
    <w:basedOn w:val="a0"/>
    <w:link w:val="afa"/>
    <w:rsid w:val="00F64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Дипломный проект"/>
    <w:basedOn w:val="a"/>
    <w:rsid w:val="00F64110"/>
    <w:pPr>
      <w:widowControl w:val="0"/>
      <w:spacing w:line="360" w:lineRule="auto"/>
      <w:ind w:firstLine="851"/>
      <w:jc w:val="both"/>
    </w:pPr>
    <w:rPr>
      <w:sz w:val="28"/>
      <w:szCs w:val="28"/>
    </w:rPr>
  </w:style>
  <w:style w:type="character" w:styleId="afd">
    <w:name w:val="Emphasis"/>
    <w:qFormat/>
    <w:rsid w:val="00F64110"/>
    <w:rPr>
      <w:rFonts w:cs="Times New Roman"/>
      <w:b/>
      <w:bCs/>
    </w:rPr>
  </w:style>
  <w:style w:type="paragraph" w:customStyle="1" w:styleId="210">
    <w:name w:val="Основной текст 21"/>
    <w:basedOn w:val="a"/>
    <w:rsid w:val="00F64110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24">
    <w:name w:val="Заг2"/>
    <w:basedOn w:val="a"/>
    <w:autoRedefine/>
    <w:rsid w:val="00F64110"/>
    <w:pPr>
      <w:jc w:val="right"/>
    </w:pPr>
  </w:style>
  <w:style w:type="paragraph" w:customStyle="1" w:styleId="afe">
    <w:name w:val="Знак Знак"/>
    <w:basedOn w:val="a"/>
    <w:autoRedefine/>
    <w:rsid w:val="00F64110"/>
    <w:pPr>
      <w:ind w:firstLine="49"/>
      <w:jc w:val="both"/>
    </w:pPr>
    <w:rPr>
      <w:color w:val="000000"/>
      <w:sz w:val="22"/>
      <w:szCs w:val="22"/>
      <w:lang w:eastAsia="en-US"/>
    </w:rPr>
  </w:style>
  <w:style w:type="character" w:styleId="aff">
    <w:name w:val="page number"/>
    <w:basedOn w:val="a0"/>
    <w:uiPriority w:val="99"/>
    <w:rsid w:val="00F64110"/>
  </w:style>
  <w:style w:type="paragraph" w:customStyle="1" w:styleId="aff0">
    <w:name w:val="Знак Знак Знак Знак"/>
    <w:basedOn w:val="a"/>
    <w:autoRedefine/>
    <w:rsid w:val="00F64110"/>
    <w:pPr>
      <w:ind w:firstLine="49"/>
      <w:jc w:val="both"/>
    </w:pPr>
    <w:rPr>
      <w:color w:val="000000"/>
      <w:sz w:val="22"/>
      <w:szCs w:val="22"/>
      <w:lang w:eastAsia="en-US"/>
    </w:rPr>
  </w:style>
  <w:style w:type="character" w:customStyle="1" w:styleId="dictdef">
    <w:name w:val="dictdef"/>
    <w:basedOn w:val="a0"/>
    <w:rsid w:val="00F64110"/>
  </w:style>
  <w:style w:type="paragraph" w:customStyle="1" w:styleId="aff1">
    <w:name w:val="Знак Знак Знак Знак Знак Знак Знак Знак Знак"/>
    <w:basedOn w:val="a"/>
    <w:autoRedefine/>
    <w:rsid w:val="00F64110"/>
    <w:pPr>
      <w:ind w:firstLine="49"/>
      <w:jc w:val="both"/>
    </w:pPr>
    <w:rPr>
      <w:color w:val="000000"/>
      <w:sz w:val="22"/>
      <w:szCs w:val="22"/>
      <w:lang w:eastAsia="en-US"/>
    </w:rPr>
  </w:style>
  <w:style w:type="paragraph" w:customStyle="1" w:styleId="16">
    <w:name w:val="Основной текст с отступом1"/>
    <w:basedOn w:val="a"/>
    <w:rsid w:val="00F64110"/>
    <w:pPr>
      <w:spacing w:after="120"/>
      <w:ind w:left="283"/>
    </w:pPr>
    <w:rPr>
      <w:sz w:val="20"/>
      <w:szCs w:val="20"/>
    </w:rPr>
  </w:style>
  <w:style w:type="paragraph" w:customStyle="1" w:styleId="25">
    <w:name w:val="Знак2"/>
    <w:basedOn w:val="a"/>
    <w:autoRedefine/>
    <w:rsid w:val="00F64110"/>
    <w:pPr>
      <w:ind w:firstLine="49"/>
      <w:jc w:val="both"/>
    </w:pPr>
    <w:rPr>
      <w:color w:val="000000"/>
      <w:sz w:val="22"/>
      <w:szCs w:val="22"/>
      <w:lang w:eastAsia="en-US"/>
    </w:rPr>
  </w:style>
  <w:style w:type="paragraph" w:customStyle="1" w:styleId="110">
    <w:name w:val="Знак11"/>
    <w:basedOn w:val="a"/>
    <w:autoRedefine/>
    <w:rsid w:val="00F64110"/>
    <w:pPr>
      <w:ind w:firstLine="49"/>
      <w:jc w:val="both"/>
    </w:pPr>
    <w:rPr>
      <w:color w:val="000000"/>
      <w:sz w:val="22"/>
      <w:szCs w:val="22"/>
      <w:lang w:eastAsia="en-US"/>
    </w:rPr>
  </w:style>
  <w:style w:type="paragraph" w:customStyle="1" w:styleId="aff2">
    <w:name w:val="Знак"/>
    <w:basedOn w:val="a"/>
    <w:autoRedefine/>
    <w:rsid w:val="00F64110"/>
    <w:pPr>
      <w:ind w:firstLine="49"/>
      <w:jc w:val="both"/>
    </w:pPr>
    <w:rPr>
      <w:color w:val="000000"/>
      <w:sz w:val="22"/>
      <w:szCs w:val="22"/>
      <w:lang w:eastAsia="en-US"/>
    </w:rPr>
  </w:style>
  <w:style w:type="character" w:customStyle="1" w:styleId="hps">
    <w:name w:val="hps"/>
    <w:rsid w:val="00F64110"/>
  </w:style>
  <w:style w:type="paragraph" w:customStyle="1" w:styleId="aff3">
    <w:name w:val="Знак Знак Знак Знак Знак Знак"/>
    <w:basedOn w:val="a"/>
    <w:rsid w:val="00F64110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66">
    <w:name w:val="Font Style66"/>
    <w:uiPriority w:val="99"/>
    <w:rsid w:val="00F64110"/>
    <w:rPr>
      <w:rFonts w:ascii="Courier New" w:hAnsi="Courier New" w:cs="Courier New" w:hint="default"/>
      <w:smallCaps/>
      <w:spacing w:val="-20"/>
      <w:sz w:val="22"/>
      <w:szCs w:val="22"/>
    </w:rPr>
  </w:style>
  <w:style w:type="paragraph" w:customStyle="1" w:styleId="CharCharCharCharCharChar">
    <w:name w:val="Знак Знак Char Char Знак Знак Char Char Знак Знак Char Char"/>
    <w:basedOn w:val="a"/>
    <w:rsid w:val="00F641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4">
    <w:name w:val="Block Text"/>
    <w:basedOn w:val="a"/>
    <w:uiPriority w:val="99"/>
    <w:rsid w:val="00F64110"/>
    <w:pPr>
      <w:widowControl w:val="0"/>
      <w:autoSpaceDE w:val="0"/>
      <w:autoSpaceDN w:val="0"/>
      <w:adjustRightInd w:val="0"/>
      <w:ind w:left="1134" w:right="1126"/>
      <w:jc w:val="both"/>
    </w:pPr>
    <w:rPr>
      <w:szCs w:val="16"/>
    </w:rPr>
  </w:style>
  <w:style w:type="paragraph" w:customStyle="1" w:styleId="0">
    <w:name w:val="0заголовок"/>
    <w:basedOn w:val="2"/>
    <w:link w:val="00"/>
    <w:uiPriority w:val="99"/>
    <w:qFormat/>
    <w:rsid w:val="00F64110"/>
    <w:pPr>
      <w:keepNext/>
      <w:tabs>
        <w:tab w:val="num" w:pos="0"/>
        <w:tab w:val="left" w:pos="9880"/>
      </w:tabs>
      <w:spacing w:before="0" w:beforeAutospacing="0" w:after="0" w:afterAutospacing="0"/>
      <w:ind w:right="-43"/>
      <w:jc w:val="center"/>
    </w:pPr>
    <w:rPr>
      <w:rFonts w:ascii="Arial" w:hAnsi="Arial"/>
      <w:color w:val="000000"/>
      <w:sz w:val="28"/>
      <w:szCs w:val="28"/>
      <w:lang w:eastAsia="ar-SA"/>
    </w:rPr>
  </w:style>
  <w:style w:type="character" w:customStyle="1" w:styleId="00">
    <w:name w:val="0заголовок Знак"/>
    <w:link w:val="0"/>
    <w:uiPriority w:val="99"/>
    <w:locked/>
    <w:rsid w:val="00F64110"/>
    <w:rPr>
      <w:rFonts w:ascii="Arial" w:eastAsia="Times New Roman" w:hAnsi="Arial" w:cs="Times New Roman"/>
      <w:b/>
      <w:bCs/>
      <w:color w:val="000000"/>
      <w:sz w:val="28"/>
      <w:szCs w:val="28"/>
      <w:lang w:eastAsia="ar-SA"/>
    </w:rPr>
  </w:style>
  <w:style w:type="paragraph" w:customStyle="1" w:styleId="aff5">
    <w:name w:val="Стиль"/>
    <w:basedOn w:val="a"/>
    <w:uiPriority w:val="99"/>
    <w:rsid w:val="00F64110"/>
    <w:rPr>
      <w:rFonts w:ascii="Verdana" w:hAnsi="Verdana" w:cs="Verdana"/>
      <w:sz w:val="20"/>
      <w:szCs w:val="20"/>
      <w:lang w:val="en-US" w:eastAsia="en-US"/>
    </w:rPr>
  </w:style>
  <w:style w:type="paragraph" w:customStyle="1" w:styleId="authors">
    <w:name w:val="authors"/>
    <w:basedOn w:val="a"/>
    <w:next w:val="affiliation"/>
    <w:rsid w:val="00F64110"/>
    <w:pPr>
      <w:keepNext/>
      <w:keepLines/>
      <w:suppressAutoHyphens/>
      <w:spacing w:before="240"/>
      <w:jc w:val="center"/>
    </w:pPr>
    <w:rPr>
      <w:caps/>
      <w:sz w:val="22"/>
      <w:szCs w:val="20"/>
    </w:rPr>
  </w:style>
  <w:style w:type="paragraph" w:customStyle="1" w:styleId="affiliation">
    <w:name w:val="affiliation"/>
    <w:basedOn w:val="a"/>
    <w:next w:val="a"/>
    <w:rsid w:val="00F64110"/>
    <w:pPr>
      <w:keepNext/>
      <w:keepLines/>
      <w:spacing w:before="240" w:after="40"/>
      <w:jc w:val="center"/>
    </w:pPr>
    <w:rPr>
      <w:i/>
      <w:sz w:val="20"/>
      <w:szCs w:val="20"/>
      <w:lang w:val="en-US"/>
    </w:rPr>
  </w:style>
  <w:style w:type="paragraph" w:customStyle="1" w:styleId="text">
    <w:name w:val="text"/>
    <w:basedOn w:val="ae"/>
    <w:rsid w:val="00F64110"/>
    <w:pPr>
      <w:widowControl/>
      <w:suppressAutoHyphens w:val="0"/>
      <w:spacing w:after="0" w:line="288" w:lineRule="auto"/>
      <w:ind w:firstLine="540"/>
      <w:jc w:val="both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Style1">
    <w:name w:val="Style1"/>
    <w:basedOn w:val="a"/>
    <w:rsid w:val="00F64110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Calibri"/>
    </w:rPr>
  </w:style>
  <w:style w:type="character" w:customStyle="1" w:styleId="FontStyle13">
    <w:name w:val="Font Style13"/>
    <w:rsid w:val="00F64110"/>
    <w:rPr>
      <w:rFonts w:ascii="Times New Roman" w:hAnsi="Times New Roman" w:cs="Times New Roman"/>
      <w:b/>
      <w:bCs/>
      <w:sz w:val="24"/>
      <w:szCs w:val="24"/>
    </w:rPr>
  </w:style>
  <w:style w:type="paragraph" w:styleId="26">
    <w:name w:val="Body Text 2"/>
    <w:basedOn w:val="a"/>
    <w:link w:val="27"/>
    <w:uiPriority w:val="99"/>
    <w:unhideWhenUsed/>
    <w:rsid w:val="00F64110"/>
    <w:pPr>
      <w:widowControl w:val="0"/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F6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4">
    <w:name w:val="s4"/>
    <w:rsid w:val="00F64110"/>
    <w:rPr>
      <w:rFonts w:cs="Times New Roman"/>
    </w:rPr>
  </w:style>
  <w:style w:type="paragraph" w:customStyle="1" w:styleId="01">
    <w:name w:val="0текст"/>
    <w:basedOn w:val="a"/>
    <w:link w:val="02"/>
    <w:qFormat/>
    <w:rsid w:val="00F64110"/>
    <w:pPr>
      <w:widowControl w:val="0"/>
      <w:autoSpaceDE w:val="0"/>
      <w:autoSpaceDN w:val="0"/>
      <w:adjustRightInd w:val="0"/>
      <w:ind w:firstLine="567"/>
      <w:jc w:val="both"/>
    </w:pPr>
    <w:rPr>
      <w:color w:val="000000"/>
      <w:spacing w:val="-1"/>
      <w:sz w:val="22"/>
      <w:szCs w:val="18"/>
      <w:lang w:eastAsia="en-US"/>
    </w:rPr>
  </w:style>
  <w:style w:type="character" w:customStyle="1" w:styleId="02">
    <w:name w:val="0текст Знак"/>
    <w:link w:val="01"/>
    <w:locked/>
    <w:rsid w:val="00F64110"/>
    <w:rPr>
      <w:rFonts w:ascii="Times New Roman" w:eastAsia="Times New Roman" w:hAnsi="Times New Roman" w:cs="Times New Roman"/>
      <w:color w:val="000000"/>
      <w:spacing w:val="-1"/>
      <w:szCs w:val="18"/>
    </w:rPr>
  </w:style>
  <w:style w:type="paragraph" w:customStyle="1" w:styleId="Manuskripttext">
    <w:name w:val="Manuskripttext"/>
    <w:rsid w:val="00F64110"/>
    <w:pPr>
      <w:widowControl w:val="0"/>
    </w:pPr>
    <w:rPr>
      <w:rFonts w:ascii="Times New Roman" w:eastAsia="Times New Roman" w:hAnsi="Times New Roman" w:cs="Times New Roman"/>
      <w:noProof/>
      <w:sz w:val="24"/>
      <w:szCs w:val="20"/>
      <w:lang w:val="de-DE" w:eastAsia="de-DE"/>
    </w:rPr>
  </w:style>
  <w:style w:type="character" w:customStyle="1" w:styleId="posttitle-text">
    <w:name w:val="post__title-text"/>
    <w:rsid w:val="00F64110"/>
    <w:rPr>
      <w:rFonts w:cs="Times New Roman"/>
    </w:rPr>
  </w:style>
  <w:style w:type="character" w:customStyle="1" w:styleId="search-keyword-match">
    <w:name w:val="search-keyword-match"/>
    <w:rsid w:val="00F64110"/>
  </w:style>
  <w:style w:type="paragraph" w:customStyle="1" w:styleId="rtejustify">
    <w:name w:val="rtejustify"/>
    <w:basedOn w:val="a"/>
    <w:rsid w:val="00F64110"/>
    <w:pPr>
      <w:spacing w:before="100" w:beforeAutospacing="1" w:after="100" w:afterAutospacing="1"/>
    </w:pPr>
  </w:style>
  <w:style w:type="paragraph" w:customStyle="1" w:styleId="aff6">
    <w:name w:val="Знак Знак Знак"/>
    <w:basedOn w:val="a"/>
    <w:rsid w:val="00F64110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АБЗАЦ"/>
    <w:qFormat/>
    <w:rsid w:val="00F64110"/>
    <w:pPr>
      <w:ind w:firstLine="709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ocdata">
    <w:name w:val="docdata"/>
    <w:aliases w:val="docy,v5,503631,bqiaagaaeyqcaaagiaiaaaoirqcabzatbwaaaaaaaaaaaaaaaaaaaaaaaaaaaaaaaaaaaaaaaaaaaaaaaaaaaaaaaaaaaaaaaaaaaaaaaaaaaaaaaaaaaaaaaaaaaaaaaaaaaaaaaaaaaaaaaaaaaaaaaaaaaaaaaaaaaaaaaaaaaaaaaaaaaaaaaaaaaaaaaaaaaaaaaaaaaaaaaaaaaaaaaaaaaaaaaaaaaa"/>
    <w:basedOn w:val="a"/>
    <w:rsid w:val="00F64110"/>
    <w:pPr>
      <w:spacing w:before="100" w:beforeAutospacing="1" w:after="100" w:afterAutospacing="1"/>
    </w:pPr>
  </w:style>
  <w:style w:type="character" w:customStyle="1" w:styleId="17">
    <w:name w:val="Стиль1 Знак"/>
    <w:link w:val="18"/>
    <w:locked/>
    <w:rsid w:val="00F64110"/>
    <w:rPr>
      <w:color w:val="000000"/>
      <w:lang w:val="en-GB"/>
    </w:rPr>
  </w:style>
  <w:style w:type="paragraph" w:customStyle="1" w:styleId="18">
    <w:name w:val="Стиль1"/>
    <w:basedOn w:val="1"/>
    <w:link w:val="17"/>
    <w:qFormat/>
    <w:rsid w:val="00F64110"/>
    <w:pPr>
      <w:keepNext w:val="0"/>
      <w:spacing w:before="0" w:after="0"/>
      <w:ind w:firstLine="51"/>
      <w:jc w:val="right"/>
    </w:pPr>
    <w:rPr>
      <w:rFonts w:asciiTheme="minorHAnsi" w:eastAsiaTheme="minorHAnsi" w:hAnsiTheme="minorHAnsi" w:cstheme="minorBidi"/>
      <w:b w:val="0"/>
      <w:bCs w:val="0"/>
      <w:color w:val="000000"/>
      <w:kern w:val="0"/>
      <w:sz w:val="22"/>
      <w:szCs w:val="22"/>
      <w:lang w:val="en-GB" w:eastAsia="en-US"/>
    </w:rPr>
  </w:style>
  <w:style w:type="paragraph" w:customStyle="1" w:styleId="28">
    <w:name w:val="Стиль2"/>
    <w:basedOn w:val="2"/>
    <w:link w:val="29"/>
    <w:qFormat/>
    <w:rsid w:val="00F64110"/>
    <w:pPr>
      <w:keepNext/>
      <w:spacing w:before="0" w:beforeAutospacing="0" w:after="0" w:afterAutospacing="0"/>
      <w:jc w:val="center"/>
    </w:pPr>
    <w:rPr>
      <w:bCs w:val="0"/>
      <w:sz w:val="22"/>
      <w:szCs w:val="22"/>
      <w:lang w:val="en-GB"/>
    </w:rPr>
  </w:style>
  <w:style w:type="character" w:customStyle="1" w:styleId="29">
    <w:name w:val="Стиль2 Знак"/>
    <w:basedOn w:val="a0"/>
    <w:link w:val="28"/>
    <w:rsid w:val="00F64110"/>
    <w:rPr>
      <w:rFonts w:ascii="Times New Roman" w:eastAsia="Times New Roman" w:hAnsi="Times New Roman" w:cs="Times New Roman"/>
      <w:b/>
      <w:lang w:val="en-GB" w:eastAsia="ru-RU"/>
    </w:rPr>
  </w:style>
  <w:style w:type="paragraph" w:customStyle="1" w:styleId="aff8">
    <w:name w:val="Название статьи"/>
    <w:basedOn w:val="a"/>
    <w:autoRedefine/>
    <w:rsid w:val="009E56A2"/>
    <w:pPr>
      <w:suppressAutoHyphens/>
      <w:spacing w:before="100" w:beforeAutospacing="1"/>
    </w:pPr>
    <w:rPr>
      <w:sz w:val="28"/>
      <w:szCs w:val="28"/>
    </w:rPr>
  </w:style>
  <w:style w:type="character" w:customStyle="1" w:styleId="field">
    <w:name w:val="field"/>
    <w:basedOn w:val="a0"/>
    <w:rsid w:val="00A24B11"/>
  </w:style>
  <w:style w:type="paragraph" w:customStyle="1" w:styleId="gmail-2mrcssattr">
    <w:name w:val="gmail-2_mr_css_attr"/>
    <w:basedOn w:val="a"/>
    <w:rsid w:val="00004B60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143E19"/>
    <w:rPr>
      <w:rFonts w:ascii="MyriadPro-Bold" w:hAnsi="MyriadPro-Bold" w:hint="default"/>
      <w:b/>
      <w:bCs/>
      <w:i w:val="0"/>
      <w:iCs w:val="0"/>
      <w:color w:val="0078AE"/>
      <w:sz w:val="32"/>
      <w:szCs w:val="32"/>
    </w:rPr>
  </w:style>
  <w:style w:type="character" w:customStyle="1" w:styleId="contentpasted0mrcssattr">
    <w:name w:val="contentpasted0_mr_css_attr"/>
    <w:basedOn w:val="a0"/>
    <w:rsid w:val="00873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urkmenportal.com/catalog/17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jit.si/STC_Modern_Means_of_Communication-202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ntc@bsac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15EF-9E31-4F01-A77D-2BA7A632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26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2022-10-06T08:39:00Z</cp:lastPrinted>
  <dcterms:created xsi:type="dcterms:W3CDTF">2022-10-13T10:52:00Z</dcterms:created>
  <dcterms:modified xsi:type="dcterms:W3CDTF">2022-10-19T07:15:00Z</dcterms:modified>
</cp:coreProperties>
</file>